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D7" w:rsidRPr="009720D7" w:rsidRDefault="009720D7" w:rsidP="009720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Оповещение о начале публичных слушаний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> </w:t>
      </w:r>
    </w:p>
    <w:p w:rsidR="00B14893" w:rsidRDefault="002C0FC0" w:rsidP="00972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="009720D7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МО Лебяженское городское поселение от 16.01.2020г №20,</w:t>
      </w:r>
      <w:r w:rsidR="009720D7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назначено проведение публичных слушаний по</w:t>
      </w:r>
      <w:r w:rsid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0D7"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планировки территории и проекту межевания территории, предусматривающих размещение линейного объекта </w:t>
      </w:r>
      <w:r w:rsidR="00B14893" w:rsidRPr="00B14893">
        <w:rPr>
          <w:rFonts w:ascii="Times New Roman" w:hAnsi="Times New Roman" w:cs="Times New Roman"/>
          <w:color w:val="000000"/>
          <w:sz w:val="28"/>
          <w:szCs w:val="28"/>
        </w:rPr>
        <w:t>«Строительство КЛ 330 кВ АТ750/330 кВ ОРУ 750 кВ ЛАЭС - КРЭУ 330 кВ Копорская с установкой АТ750/330 кВ на ОРУ 750 кВ ЛАЭС»</w:t>
      </w:r>
      <w:r w:rsidR="00B14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Заявитель: филиал 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Концерн Росэнергоатом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Ленинградская атомная стан</w:t>
      </w:r>
      <w:r w:rsidR="00B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ция" (обращение вх.№ 01-18-16695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/19-0-0 от 09.12.2019).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земельного участка: Сосновоборский городской округ, Лебяженское городское поселение Ломоносовского муниципального района Ленинградской области.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Правообладатель земельного участка: государственная собственность до разграничения государственной собственности на землю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FC0" w:rsidRPr="009720D7" w:rsidRDefault="009720D7" w:rsidP="002C0F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19"/>
          <w:szCs w:val="19"/>
        </w:rPr>
      </w:pPr>
      <w:r w:rsidRPr="009810B6">
        <w:rPr>
          <w:bCs/>
          <w:sz w:val="28"/>
        </w:rPr>
        <w:t>Собрание участников публичных слушани</w:t>
      </w:r>
      <w:r w:rsidR="002C0FC0" w:rsidRPr="009810B6">
        <w:rPr>
          <w:bCs/>
          <w:sz w:val="28"/>
        </w:rPr>
        <w:t>й по Проекту состоится 17 февраля</w:t>
      </w:r>
      <w:r w:rsidRPr="009810B6">
        <w:rPr>
          <w:bCs/>
          <w:sz w:val="28"/>
        </w:rPr>
        <w:t xml:space="preserve"> 2020 года в </w:t>
      </w:r>
      <w:r w:rsidR="00B14893" w:rsidRPr="009810B6">
        <w:rPr>
          <w:bCs/>
          <w:sz w:val="28"/>
        </w:rPr>
        <w:t>16.30</w:t>
      </w:r>
      <w:r w:rsidRPr="009810B6">
        <w:rPr>
          <w:bCs/>
          <w:sz w:val="28"/>
        </w:rPr>
        <w:t xml:space="preserve"> в</w:t>
      </w:r>
      <w:r w:rsidRPr="009810B6">
        <w:rPr>
          <w:b/>
          <w:bCs/>
          <w:color w:val="000000"/>
          <w:sz w:val="28"/>
        </w:rPr>
        <w:t xml:space="preserve"> </w:t>
      </w:r>
      <w:r w:rsidR="002C0FC0" w:rsidRPr="002C0FC0">
        <w:rPr>
          <w:color w:val="000000"/>
          <w:sz w:val="28"/>
          <w:szCs w:val="28"/>
        </w:rPr>
        <w:t xml:space="preserve">актовом зал здания администрации  МО Лебяженское городское поселение </w:t>
      </w:r>
      <w:r w:rsidR="002C0FC0" w:rsidRPr="002C0FC0">
        <w:rPr>
          <w:sz w:val="28"/>
          <w:szCs w:val="28"/>
        </w:rPr>
        <w:t>пос. Лебяжье, ул. Приморская д. 68 (2 этаж).</w:t>
      </w:r>
    </w:p>
    <w:p w:rsidR="002C0FC0" w:rsidRPr="009720D7" w:rsidRDefault="009720D7" w:rsidP="002C0F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19"/>
          <w:szCs w:val="19"/>
        </w:rPr>
      </w:pPr>
      <w:r w:rsidRPr="009720D7">
        <w:rPr>
          <w:color w:val="000000"/>
          <w:sz w:val="28"/>
          <w:szCs w:val="28"/>
        </w:rPr>
        <w:t xml:space="preserve">Экспозиция материалов проекта будет организована в период </w:t>
      </w:r>
      <w:r w:rsidR="002C0FC0" w:rsidRPr="009810B6">
        <w:rPr>
          <w:color w:val="000000"/>
          <w:sz w:val="28"/>
          <w:szCs w:val="28"/>
        </w:rPr>
        <w:t>с 03 февраля</w:t>
      </w:r>
      <w:r w:rsidR="008E2AC3" w:rsidRPr="009810B6">
        <w:rPr>
          <w:color w:val="000000"/>
          <w:sz w:val="28"/>
          <w:szCs w:val="28"/>
        </w:rPr>
        <w:t xml:space="preserve"> по 17 февраля</w:t>
      </w:r>
      <w:r w:rsidRPr="009810B6">
        <w:rPr>
          <w:color w:val="000000"/>
          <w:sz w:val="28"/>
          <w:szCs w:val="28"/>
        </w:rPr>
        <w:t xml:space="preserve"> 2020 года в помещени</w:t>
      </w:r>
      <w:r w:rsidR="002C0FC0" w:rsidRPr="009810B6">
        <w:rPr>
          <w:color w:val="000000"/>
          <w:sz w:val="28"/>
          <w:szCs w:val="28"/>
        </w:rPr>
        <w:t xml:space="preserve">и </w:t>
      </w:r>
      <w:r w:rsidR="002C0FC0" w:rsidRPr="009810B6">
        <w:rPr>
          <w:bCs/>
          <w:color w:val="000000"/>
          <w:sz w:val="28"/>
        </w:rPr>
        <w:t>в</w:t>
      </w:r>
      <w:r w:rsidR="002C0FC0" w:rsidRPr="009810B6">
        <w:rPr>
          <w:b/>
          <w:bCs/>
          <w:color w:val="000000"/>
          <w:sz w:val="28"/>
        </w:rPr>
        <w:t xml:space="preserve"> </w:t>
      </w:r>
      <w:r w:rsidR="002C0FC0">
        <w:rPr>
          <w:color w:val="000000"/>
          <w:sz w:val="28"/>
          <w:szCs w:val="28"/>
        </w:rPr>
        <w:t>актового</w:t>
      </w:r>
      <w:r w:rsidR="002C0FC0" w:rsidRPr="002C0FC0">
        <w:rPr>
          <w:color w:val="000000"/>
          <w:sz w:val="28"/>
          <w:szCs w:val="28"/>
        </w:rPr>
        <w:t xml:space="preserve"> зал</w:t>
      </w:r>
      <w:r w:rsidR="002C0FC0">
        <w:rPr>
          <w:color w:val="000000"/>
          <w:sz w:val="28"/>
          <w:szCs w:val="28"/>
        </w:rPr>
        <w:t>а</w:t>
      </w:r>
      <w:r w:rsidR="002C0FC0" w:rsidRPr="002C0FC0">
        <w:rPr>
          <w:color w:val="000000"/>
          <w:sz w:val="28"/>
          <w:szCs w:val="28"/>
        </w:rPr>
        <w:t xml:space="preserve"> здания администрации  МО Лебяженское городское поселение </w:t>
      </w:r>
      <w:r w:rsidR="002C0FC0" w:rsidRPr="002C0FC0">
        <w:rPr>
          <w:sz w:val="28"/>
          <w:szCs w:val="28"/>
        </w:rPr>
        <w:t>пос. Лебяжье, ул. Приморская д. 68 (2 этаж).</w:t>
      </w:r>
    </w:p>
    <w:p w:rsidR="009720D7" w:rsidRPr="009810B6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(понедельник - пятница с 9:00 до 19:00, воскресенье с 10:00 до 18:00, суббота - выходной).</w:t>
      </w:r>
    </w:p>
    <w:p w:rsidR="002C0FC0" w:rsidRPr="009810B6" w:rsidRDefault="009720D7" w:rsidP="002C0F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10B6">
        <w:rPr>
          <w:color w:val="000000"/>
          <w:sz w:val="28"/>
          <w:szCs w:val="28"/>
        </w:rPr>
        <w:t xml:space="preserve">С </w:t>
      </w:r>
      <w:r w:rsidR="002C0FC0" w:rsidRPr="009810B6">
        <w:rPr>
          <w:color w:val="000000"/>
          <w:sz w:val="28"/>
          <w:szCs w:val="28"/>
        </w:rPr>
        <w:t>03</w:t>
      </w:r>
      <w:r w:rsidR="008E2AC3" w:rsidRPr="009810B6">
        <w:rPr>
          <w:color w:val="000000"/>
          <w:sz w:val="28"/>
          <w:szCs w:val="28"/>
        </w:rPr>
        <w:t xml:space="preserve"> февраля</w:t>
      </w:r>
      <w:r w:rsidRPr="009810B6">
        <w:rPr>
          <w:color w:val="000000"/>
          <w:sz w:val="28"/>
          <w:szCs w:val="28"/>
        </w:rPr>
        <w:t xml:space="preserve"> 2020 года материалы проекта будут размещены на официальном сайте</w:t>
      </w:r>
      <w:r w:rsidR="002C0FC0" w:rsidRPr="009810B6">
        <w:rPr>
          <w:color w:val="000000"/>
          <w:sz w:val="28"/>
          <w:szCs w:val="28"/>
        </w:rPr>
        <w:t xml:space="preserve"> </w:t>
      </w:r>
      <w:r w:rsidRPr="009810B6">
        <w:rPr>
          <w:color w:val="000000"/>
          <w:sz w:val="28"/>
          <w:szCs w:val="28"/>
        </w:rPr>
        <w:t xml:space="preserve"> </w:t>
      </w:r>
      <w:r w:rsidR="002C0FC0" w:rsidRPr="009810B6">
        <w:rPr>
          <w:sz w:val="28"/>
          <w:szCs w:val="28"/>
        </w:rPr>
        <w:t xml:space="preserve">МО Лебяженское городское, </w:t>
      </w:r>
      <w:r w:rsidR="002C0FC0" w:rsidRPr="009810B6">
        <w:rPr>
          <w:sz w:val="28"/>
          <w:szCs w:val="28"/>
          <w:lang w:val="en-US"/>
        </w:rPr>
        <w:t>www</w:t>
      </w:r>
      <w:r w:rsidR="002C0FC0" w:rsidRPr="009810B6">
        <w:rPr>
          <w:sz w:val="28"/>
          <w:szCs w:val="28"/>
        </w:rPr>
        <w:t>.</w:t>
      </w:r>
      <w:r w:rsidR="002C0FC0" w:rsidRPr="009810B6">
        <w:rPr>
          <w:sz w:val="28"/>
          <w:szCs w:val="28"/>
          <w:lang w:val="en-US"/>
        </w:rPr>
        <w:t>lebiaje</w:t>
      </w:r>
      <w:r w:rsidR="002C0FC0" w:rsidRPr="009810B6">
        <w:rPr>
          <w:sz w:val="28"/>
          <w:szCs w:val="28"/>
        </w:rPr>
        <w:t>.</w:t>
      </w:r>
      <w:r w:rsidR="002C0FC0" w:rsidRPr="009810B6">
        <w:rPr>
          <w:sz w:val="28"/>
          <w:szCs w:val="28"/>
          <w:lang w:val="en-US"/>
        </w:rPr>
        <w:t>ru</w:t>
      </w:r>
      <w:r w:rsidR="002C0FC0" w:rsidRPr="009810B6">
        <w:rPr>
          <w:sz w:val="28"/>
          <w:szCs w:val="28"/>
        </w:rPr>
        <w:t>.</w:t>
      </w:r>
    </w:p>
    <w:p w:rsidR="009720D7" w:rsidRPr="009810B6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материалов проекта:</w:t>
      </w:r>
    </w:p>
    <w:p w:rsidR="002C0FC0" w:rsidRDefault="009720D7" w:rsidP="00972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0FC0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главы МО Лебяженское городское поселение от 16.01.2020г №20</w:t>
      </w:r>
      <w:r w:rsidR="008E2AC3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оповещение о начале публичных слушаний;</w:t>
      </w:r>
    </w:p>
    <w:p w:rsidR="009720D7" w:rsidRDefault="009720D7" w:rsidP="009720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планировки территории и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межевания территории, предусматривающих размещение линейного объекта </w:t>
      </w:r>
      <w:r w:rsidR="00B14893" w:rsidRPr="00B14893">
        <w:rPr>
          <w:rFonts w:ascii="Times New Roman" w:hAnsi="Times New Roman" w:cs="Times New Roman"/>
          <w:color w:val="000000"/>
          <w:sz w:val="28"/>
          <w:szCs w:val="28"/>
        </w:rPr>
        <w:t>«Строительство КЛ 330 кВ АТ750/330 кВ ОРУ 750 кВ ЛАЭС - КРЭУ 330 кВ Копорская с установкой АТ750/330 кВ на ОРУ 750 кВ ЛАЭС»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20D7" w:rsidRDefault="009720D7" w:rsidP="009720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бланки учета предложений и замечаний участников публичных слушаний;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предложений и замечаний посетителей экспозиции Проекта.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посетителей экспозиции проекта, представленного на публичные слушания, состоится:</w:t>
      </w:r>
    </w:p>
    <w:p w:rsidR="009720D7" w:rsidRPr="009810B6" w:rsidRDefault="008E2AC3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- 04 февраля</w:t>
      </w:r>
      <w:r w:rsidR="009720D7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с </w:t>
      </w: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14:00 до 18:00, каб. № 4</w:t>
      </w:r>
      <w:r w:rsidR="009720D7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администрации;</w:t>
      </w:r>
    </w:p>
    <w:p w:rsidR="009720D7" w:rsidRPr="009720D7" w:rsidRDefault="008E2AC3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 февраля</w:t>
      </w:r>
      <w:r w:rsidR="009720D7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 с </w:t>
      </w: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14:00 до 18:00, каб. № 4</w:t>
      </w:r>
      <w:r w:rsidR="009720D7"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администрации.</w:t>
      </w:r>
    </w:p>
    <w:p w:rsidR="008E2AC3" w:rsidRDefault="008E2AC3" w:rsidP="009720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AC3" w:rsidRPr="004C4695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прием предложений и замечаний по проекту - </w:t>
      </w:r>
      <w:r w:rsidR="004C4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4C4695" w:rsidRPr="004C4695">
        <w:t xml:space="preserve"> </w:t>
      </w:r>
      <w:r w:rsidR="004C4695" w:rsidRPr="004C4695">
        <w:rPr>
          <w:rFonts w:ascii="Times New Roman" w:hAnsi="Times New Roman" w:cs="Times New Roman"/>
          <w:sz w:val="28"/>
          <w:szCs w:val="28"/>
        </w:rPr>
        <w:t>комиссии по внесению изменений в правила землепользования и застройки местной администрации МО Лебяженское городское поселение</w:t>
      </w:r>
    </w:p>
    <w:p w:rsidR="008E2AC3" w:rsidRPr="004C4695" w:rsidRDefault="004C4695" w:rsidP="009720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Никонова Ольга Геннадиевна кабинет №1</w:t>
      </w:r>
      <w:r w:rsidRPr="004C4695">
        <w:rPr>
          <w:color w:val="000000"/>
          <w:sz w:val="28"/>
          <w:szCs w:val="28"/>
        </w:rPr>
        <w:t xml:space="preserve"> </w:t>
      </w:r>
      <w:r w:rsidRPr="004C46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МО Лебяженское городское поселение </w:t>
      </w:r>
      <w:r w:rsidRPr="004C4695">
        <w:rPr>
          <w:rFonts w:ascii="Times New Roman" w:hAnsi="Times New Roman" w:cs="Times New Roman"/>
          <w:sz w:val="28"/>
          <w:szCs w:val="28"/>
        </w:rPr>
        <w:t>пос. Лебяжье, ул. Приморская д. 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по проекту можно направить до дня проведения собрания участников публичных слушаний – путем заполнения бланков учета предложений и замечаний участников публичных слушаний, посредством записи в журнале учета предложений и замечаний посетителей экспозиции проекта, либо непосредственно в ходе проведения собрания участников публичных слушаний, а также в течение 1 (одного) рабочего дня со дня проведения публичных слушаний. Заполненные бланки принимает лицо, ответственное за прием предложений и замечаний.</w:t>
      </w:r>
    </w:p>
    <w:p w:rsidR="008E2AC3" w:rsidRPr="002C0FC0" w:rsidRDefault="009720D7" w:rsidP="008E2A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20D7">
        <w:rPr>
          <w:color w:val="000000"/>
          <w:sz w:val="28"/>
          <w:szCs w:val="28"/>
        </w:rPr>
        <w:t>Предложения и замечания по проекту можно также направить по электронной почте в адрес ответственного за прием предложений и замечаний</w:t>
      </w:r>
      <w:r w:rsidR="008E2AC3" w:rsidRPr="008E2AC3">
        <w:rPr>
          <w:sz w:val="28"/>
          <w:szCs w:val="28"/>
        </w:rPr>
        <w:t xml:space="preserve"> </w:t>
      </w:r>
      <w:r w:rsidR="008E2AC3" w:rsidRPr="002C0FC0">
        <w:rPr>
          <w:sz w:val="28"/>
          <w:szCs w:val="28"/>
          <w:lang w:val="en-US"/>
        </w:rPr>
        <w:t>www</w:t>
      </w:r>
      <w:r w:rsidR="008E2AC3" w:rsidRPr="002C0FC0">
        <w:rPr>
          <w:sz w:val="28"/>
          <w:szCs w:val="28"/>
        </w:rPr>
        <w:t>.</w:t>
      </w:r>
      <w:r w:rsidR="008E2AC3" w:rsidRPr="002C0FC0">
        <w:rPr>
          <w:sz w:val="28"/>
          <w:szCs w:val="28"/>
          <w:lang w:val="en-US"/>
        </w:rPr>
        <w:t>lebiaje</w:t>
      </w:r>
      <w:r w:rsidR="008E2AC3" w:rsidRPr="002C0FC0">
        <w:rPr>
          <w:sz w:val="28"/>
          <w:szCs w:val="28"/>
        </w:rPr>
        <w:t>.</w:t>
      </w:r>
      <w:r w:rsidR="008E2AC3" w:rsidRPr="002C0FC0">
        <w:rPr>
          <w:sz w:val="28"/>
          <w:szCs w:val="28"/>
          <w:lang w:val="en-US"/>
        </w:rPr>
        <w:t>ru</w:t>
      </w:r>
      <w:r w:rsidR="008E2AC3" w:rsidRPr="002C0FC0">
        <w:rPr>
          <w:sz w:val="28"/>
          <w:szCs w:val="28"/>
        </w:rPr>
        <w:t>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</w:p>
    <w:p w:rsidR="009720D7" w:rsidRPr="009810B6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день приема предложений и замечаний по проекту для включения их в протокол публичных слушаний</w:t>
      </w:r>
      <w:r w:rsidR="00B14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</w:t>
      </w:r>
      <w:r w:rsidR="008E2AC3" w:rsidRPr="009810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февраля</w:t>
      </w:r>
      <w:r w:rsidRPr="009810B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2020 года (не позднее одного рабочего дня со дня проведения публичных слушаний).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15 Градостроительного Кодекса РФ, участники публичных слушаний в целях идентификации предоставляют сведения о себе (ФИО, дату рождения, адрес места жительства (регистрации) – для физических лиц; наименование, ОГРН, место нахождения и адрес –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права.</w:t>
      </w:r>
    </w:p>
    <w:p w:rsid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публичных слушаний не рассматриваются в случае выявления факта представления участником публичных слушаний недостоверных сведений.</w:t>
      </w:r>
    </w:p>
    <w:p w:rsidR="009720D7" w:rsidRPr="009720D7" w:rsidRDefault="009720D7" w:rsidP="009720D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ч. 3 ст. 5.1 Градостроительного Кодекса Российской Федерации,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</w:t>
      </w:r>
      <w:r w:rsidRPr="0097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9720D7" w:rsidRPr="009720D7" w:rsidRDefault="009720D7" w:rsidP="00972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  <w:r w:rsidRPr="009720D7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> </w:t>
      </w:r>
    </w:p>
    <w:p w:rsidR="009720D7" w:rsidRDefault="009720D7" w:rsidP="009720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</w:pPr>
    </w:p>
    <w:p w:rsidR="0091166D" w:rsidRDefault="0091166D" w:rsidP="009720D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E2AC3" w:rsidRPr="008E2AC3" w:rsidRDefault="008E2AC3" w:rsidP="009720D7">
      <w:pPr>
        <w:jc w:val="both"/>
      </w:pPr>
      <w:r w:rsidRPr="008E2AC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Глава МО Лебяженское городское поселение                      С.Н.Воеводин.</w:t>
      </w:r>
    </w:p>
    <w:sectPr w:rsidR="008E2AC3" w:rsidRPr="008E2AC3" w:rsidSect="00911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B1" w:rsidRDefault="00DB03B1" w:rsidP="009720D7">
      <w:pPr>
        <w:spacing w:after="0" w:line="240" w:lineRule="auto"/>
      </w:pPr>
      <w:r>
        <w:separator/>
      </w:r>
    </w:p>
  </w:endnote>
  <w:endnote w:type="continuationSeparator" w:id="1">
    <w:p w:rsidR="00DB03B1" w:rsidRDefault="00DB03B1" w:rsidP="0097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B1" w:rsidRDefault="00DB03B1" w:rsidP="009720D7">
      <w:pPr>
        <w:spacing w:after="0" w:line="240" w:lineRule="auto"/>
      </w:pPr>
      <w:r>
        <w:separator/>
      </w:r>
    </w:p>
  </w:footnote>
  <w:footnote w:type="continuationSeparator" w:id="1">
    <w:p w:rsidR="00DB03B1" w:rsidRDefault="00DB03B1" w:rsidP="0097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0D7" w:rsidRDefault="009720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E3" w:rsidRDefault="00C66D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aea6dab-2999-4b2f-baeb-c2078b586868"/>
  </w:docVars>
  <w:rsids>
    <w:rsidRoot w:val="009720D7"/>
    <w:rsid w:val="0000487D"/>
    <w:rsid w:val="000113FE"/>
    <w:rsid w:val="00060101"/>
    <w:rsid w:val="00064D41"/>
    <w:rsid w:val="0017211D"/>
    <w:rsid w:val="00243FC8"/>
    <w:rsid w:val="00262540"/>
    <w:rsid w:val="00283264"/>
    <w:rsid w:val="002C0FC0"/>
    <w:rsid w:val="002D0511"/>
    <w:rsid w:val="00300BD0"/>
    <w:rsid w:val="0035161A"/>
    <w:rsid w:val="003E0998"/>
    <w:rsid w:val="003F21C3"/>
    <w:rsid w:val="00414A2F"/>
    <w:rsid w:val="00466AB2"/>
    <w:rsid w:val="004C2080"/>
    <w:rsid w:val="004C4695"/>
    <w:rsid w:val="005B7CE1"/>
    <w:rsid w:val="0066262E"/>
    <w:rsid w:val="00704750"/>
    <w:rsid w:val="00723B00"/>
    <w:rsid w:val="00766A15"/>
    <w:rsid w:val="00837AC3"/>
    <w:rsid w:val="00855FA3"/>
    <w:rsid w:val="0088463E"/>
    <w:rsid w:val="008E2AC3"/>
    <w:rsid w:val="0091166D"/>
    <w:rsid w:val="009720D7"/>
    <w:rsid w:val="009810B6"/>
    <w:rsid w:val="00993BC7"/>
    <w:rsid w:val="009A7062"/>
    <w:rsid w:val="00B14893"/>
    <w:rsid w:val="00C66DE3"/>
    <w:rsid w:val="00CC0698"/>
    <w:rsid w:val="00DB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0D7"/>
    <w:rPr>
      <w:b/>
      <w:bCs/>
    </w:rPr>
  </w:style>
  <w:style w:type="character" w:styleId="a5">
    <w:name w:val="Hyperlink"/>
    <w:basedOn w:val="a0"/>
    <w:uiPriority w:val="99"/>
    <w:unhideWhenUsed/>
    <w:rsid w:val="009720D7"/>
    <w:rPr>
      <w:color w:val="0000FF"/>
      <w:u w:val="single"/>
    </w:rPr>
  </w:style>
  <w:style w:type="character" w:styleId="a6">
    <w:name w:val="Emphasis"/>
    <w:basedOn w:val="a0"/>
    <w:uiPriority w:val="20"/>
    <w:qFormat/>
    <w:rsid w:val="009720D7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97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0D7"/>
  </w:style>
  <w:style w:type="paragraph" w:styleId="a9">
    <w:name w:val="footer"/>
    <w:basedOn w:val="a"/>
    <w:link w:val="aa"/>
    <w:uiPriority w:val="99"/>
    <w:semiHidden/>
    <w:unhideWhenUsed/>
    <w:rsid w:val="0097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arhplan</dc:creator>
  <cp:lastModifiedBy>User</cp:lastModifiedBy>
  <cp:revision>4</cp:revision>
  <cp:lastPrinted>2019-12-20T08:31:00Z</cp:lastPrinted>
  <dcterms:created xsi:type="dcterms:W3CDTF">2020-01-15T04:39:00Z</dcterms:created>
  <dcterms:modified xsi:type="dcterms:W3CDTF">2020-01-16T07:31:00Z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aaea6dab-2999-4b2f-baeb-c2078b586868</vt:lpwstr>
  </property>
</Properties>
</file>