
<file path=[Content_Types].xml><?xml version="1.0" encoding="utf-8"?>
<Types xmlns="http://schemas.openxmlformats.org/package/2006/content-types">
  <Default ContentType="image/png" Extension="png"/>
  <Default ContentType="image/x-emf" Extension="emf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2"/>
        <w:ind w:firstLine="0" w:left="0" w:right="41"/>
        <w:jc w:val="center"/>
        <w:rPr>
          <w:rFonts w:ascii="Times New Roman" w:hAnsi="Times New Roman"/>
          <w:b w:val="1"/>
          <w:sz w:val="28"/>
        </w:rPr>
      </w:pPr>
    </w:p>
    <w:p w14:paraId="04000000">
      <w:pPr>
        <w:pStyle w:val="Style_2"/>
        <w:ind w:firstLine="0" w:left="0" w:right="41"/>
        <w:jc w:val="center"/>
        <w:rPr>
          <w:rFonts w:ascii="Times New Roman" w:hAnsi="Times New Roman"/>
          <w:b w:val="1"/>
          <w:sz w:val="28"/>
        </w:rPr>
      </w:pPr>
      <w:bookmarkStart w:id="1" w:name="_GoBack"/>
      <w:bookmarkEnd w:id="1"/>
      <w:r>
        <w:rPr>
          <w:rFonts w:ascii="Times New Roman" w:hAnsi="Times New Roman"/>
          <w:b w:val="1"/>
          <w:color w:val="000000"/>
          <w:sz w:val="26"/>
        </w:rPr>
        <w:drawing>
          <wp:inline>
            <wp:extent cx="530225" cy="640080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530225" cy="64008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5000000">
      <w:pPr>
        <w:pStyle w:val="Style_2"/>
        <w:ind w:firstLine="0" w:left="0" w:right="41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color w:val="000000"/>
          <w:sz w:val="26"/>
        </w:rPr>
        <w:t>АДМИНИСТРАЦИЯ</w:t>
      </w:r>
      <w:r>
        <w:rPr>
          <w:rFonts w:ascii="Times New Roman" w:hAnsi="Times New Roman"/>
          <w:b w:val="1"/>
          <w:color w:val="000000"/>
          <w:sz w:val="26"/>
        </w:rPr>
        <w:br/>
      </w:r>
      <w:r>
        <w:rPr>
          <w:rFonts w:ascii="Times New Roman" w:hAnsi="Times New Roman"/>
          <w:b w:val="1"/>
          <w:color w:val="000000"/>
          <w:sz w:val="26"/>
        </w:rPr>
        <w:t>ЛЕБЯЖЕНСКОГО ГОРОДСКОГО ПОСЕЛЕНИЯ</w:t>
      </w:r>
      <w:r>
        <w:rPr>
          <w:rFonts w:ascii="Times New Roman" w:hAnsi="Times New Roman"/>
          <w:b w:val="1"/>
          <w:color w:val="000000"/>
          <w:sz w:val="26"/>
        </w:rPr>
        <w:br/>
      </w:r>
      <w:r>
        <w:rPr>
          <w:rFonts w:ascii="Times New Roman" w:hAnsi="Times New Roman"/>
          <w:b w:val="1"/>
          <w:color w:val="000000"/>
          <w:sz w:val="26"/>
        </w:rPr>
        <w:t>ЛОМОНОСОВСКОГО МУНИЦИПАЛЬНОГО РАЙОНА</w:t>
      </w:r>
      <w:r>
        <w:rPr>
          <w:rFonts w:ascii="Times New Roman" w:hAnsi="Times New Roman"/>
          <w:b w:val="1"/>
          <w:color w:val="000000"/>
          <w:sz w:val="26"/>
        </w:rPr>
        <w:br/>
      </w:r>
      <w:r>
        <w:rPr>
          <w:rFonts w:ascii="Times New Roman" w:hAnsi="Times New Roman"/>
          <w:b w:val="1"/>
          <w:color w:val="000000"/>
          <w:sz w:val="26"/>
        </w:rPr>
        <w:t>ЛЕНИНГРАДСКОЙ ОБЛАСТИ</w:t>
      </w:r>
    </w:p>
    <w:p w14:paraId="06000000">
      <w:pPr>
        <w:pStyle w:val="Style_2"/>
        <w:ind w:firstLine="0" w:left="0" w:right="41"/>
        <w:jc w:val="center"/>
        <w:rPr>
          <w:rFonts w:ascii="Times New Roman" w:hAnsi="Times New Roman"/>
          <w:b w:val="1"/>
          <w:sz w:val="28"/>
        </w:rPr>
      </w:pPr>
    </w:p>
    <w:p w14:paraId="07000000">
      <w:pPr>
        <w:spacing w:after="580"/>
        <w:ind w:firstLine="0" w:left="0"/>
        <w:jc w:val="center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b w:val="1"/>
          <w:color w:val="000000"/>
          <w:sz w:val="26"/>
        </w:rPr>
        <w:t>ПОСТАНОВЛЕНИЕ</w:t>
      </w:r>
    </w:p>
    <w:p w14:paraId="08000000">
      <w:pPr>
        <w:spacing w:after="480"/>
        <w:ind w:firstLine="0" w:lef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sz w:val="26"/>
        </w:rPr>
        <w:t>о</w:t>
      </w:r>
      <w:r>
        <w:rPr>
          <w:rFonts w:ascii="Times New Roman" w:hAnsi="Times New Roman"/>
          <w:sz w:val="26"/>
        </w:rPr>
        <w:t xml:space="preserve">т </w:t>
      </w:r>
      <w:r>
        <w:rPr>
          <w:rFonts w:ascii="Times New Roman" w:hAnsi="Times New Roman"/>
          <w:sz w:val="26"/>
        </w:rPr>
        <w:t>09.08.2024</w:t>
      </w:r>
      <w:r>
        <w:rPr>
          <w:rFonts w:ascii="Times New Roman" w:hAnsi="Times New Roman"/>
          <w:sz w:val="26"/>
        </w:rPr>
        <w:t xml:space="preserve"> г.</w:t>
      </w:r>
      <w:r>
        <w:rPr>
          <w:rFonts w:ascii="Times New Roman" w:hAnsi="Times New Roman"/>
          <w:sz w:val="26"/>
        </w:rPr>
        <w:t xml:space="preserve">                                                  </w:t>
      </w:r>
      <w:r>
        <w:rPr>
          <w:rFonts w:ascii="Times New Roman" w:hAnsi="Times New Roman"/>
          <w:sz w:val="26"/>
        </w:rPr>
        <w:t xml:space="preserve">   </w:t>
      </w:r>
      <w:r>
        <w:rPr>
          <w:rFonts w:ascii="Times New Roman" w:hAnsi="Times New Roman"/>
          <w:sz w:val="26"/>
        </w:rPr>
        <w:t xml:space="preserve">                                                     </w:t>
      </w:r>
      <w:r>
        <w:rPr>
          <w:rFonts w:ascii="Times New Roman" w:hAnsi="Times New Roman"/>
          <w:sz w:val="26"/>
        </w:rPr>
        <w:t>№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343</w:t>
      </w:r>
    </w:p>
    <w:p w14:paraId="09000000">
      <w:pPr>
        <w:tabs>
          <w:tab w:leader="none" w:pos="4020" w:val="left"/>
        </w:tabs>
        <w:ind w:right="3625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</w:rPr>
        <w:t xml:space="preserve">Об утверждении </w:t>
      </w:r>
      <w:r>
        <w:rPr>
          <w:rFonts w:ascii="Times New Roman" w:hAnsi="Times New Roman"/>
          <w:sz w:val="26"/>
        </w:rPr>
        <w:t xml:space="preserve">административного регламента </w:t>
      </w:r>
      <w:r>
        <w:rPr>
          <w:rFonts w:ascii="Times New Roman" w:hAnsi="Times New Roman"/>
          <w:sz w:val="26"/>
        </w:rPr>
        <w:t xml:space="preserve">по </w:t>
      </w:r>
      <w:r>
        <w:rPr>
          <w:rFonts w:ascii="Times New Roman" w:hAnsi="Times New Roman"/>
          <w:sz w:val="26"/>
        </w:rPr>
        <w:t>предоставлени</w:t>
      </w:r>
      <w:r>
        <w:rPr>
          <w:rFonts w:ascii="Times New Roman" w:hAnsi="Times New Roman"/>
          <w:sz w:val="26"/>
        </w:rPr>
        <w:t>ю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администрацией Лебяженского городского поселения Ломоносовского м</w:t>
      </w:r>
      <w:r>
        <w:rPr>
          <w:rFonts w:ascii="Times New Roman" w:hAnsi="Times New Roman"/>
          <w:sz w:val="26"/>
        </w:rPr>
        <w:t>у</w:t>
      </w:r>
      <w:r>
        <w:rPr>
          <w:rFonts w:ascii="Times New Roman" w:hAnsi="Times New Roman"/>
          <w:sz w:val="26"/>
        </w:rPr>
        <w:t xml:space="preserve">ниципального района Ленинградской области </w:t>
      </w:r>
      <w:r>
        <w:rPr>
          <w:rFonts w:ascii="Times New Roman" w:hAnsi="Times New Roman"/>
          <w:sz w:val="26"/>
        </w:rPr>
        <w:t>муниципальной услуги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b w:val="0"/>
          <w:sz w:val="26"/>
        </w:rPr>
        <w:t>«</w:t>
      </w:r>
      <w:r>
        <w:rPr>
          <w:rFonts w:ascii="Times New Roman" w:hAnsi="Times New Roman"/>
          <w:b w:val="0"/>
          <w:sz w:val="26"/>
        </w:rPr>
        <w:t xml:space="preserve">Предоставление разрешения на условно разрешенный вид использования земельного участка или объекта </w:t>
      </w:r>
      <w:r>
        <w:rPr>
          <w:rFonts w:ascii="Times New Roman" w:hAnsi="Times New Roman"/>
          <w:b w:val="0"/>
          <w:sz w:val="26"/>
        </w:rPr>
        <w:t>капитального строительства</w:t>
      </w:r>
      <w:r>
        <w:rPr>
          <w:rFonts w:ascii="Times New Roman" w:hAnsi="Times New Roman"/>
          <w:b w:val="0"/>
          <w:sz w:val="26"/>
        </w:rPr>
        <w:t>»</w:t>
      </w:r>
    </w:p>
    <w:p w14:paraId="0A000000">
      <w:pPr>
        <w:tabs>
          <w:tab w:leader="none" w:pos="1080" w:val="left"/>
        </w:tabs>
        <w:ind w:firstLine="720" w:left="0" w:right="-5"/>
        <w:jc w:val="both"/>
        <w:rPr>
          <w:rFonts w:ascii="Times New Roman" w:hAnsi="Times New Roman"/>
          <w:sz w:val="28"/>
        </w:rPr>
      </w:pPr>
    </w:p>
    <w:p w14:paraId="0B000000">
      <w:pPr>
        <w:tabs>
          <w:tab w:leader="none" w:pos="1276" w:val="left"/>
        </w:tabs>
        <w:spacing w:line="240" w:lineRule="auto"/>
        <w:ind w:firstLine="851" w:left="0" w:right="-142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соответствии с Федеральным законом от 06.10.2003 г. №131-ФЗ «Об общих принципах организации местного самоуправления в Российской Федерации», Федеральным законом от 27.07.2010 г. № 210-ФЗ «Об организации предоставления государственных и муници</w:t>
      </w:r>
      <w:r>
        <w:rPr>
          <w:rFonts w:ascii="Times New Roman" w:hAnsi="Times New Roman"/>
          <w:sz w:val="26"/>
        </w:rPr>
        <w:t xml:space="preserve">пальных услуг», </w:t>
      </w:r>
      <w:r>
        <w:rPr>
          <w:rFonts w:ascii="Times New Roman" w:hAnsi="Times New Roman"/>
          <w:sz w:val="26"/>
        </w:rPr>
        <w:t>администрация Лебяженского городского поселения Ломоносовского муниципального района Ленинградской области</w:t>
      </w:r>
    </w:p>
    <w:p w14:paraId="0C000000">
      <w:pPr>
        <w:spacing w:after="120" w:line="276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 о с т а н о в л я е т: </w:t>
      </w:r>
    </w:p>
    <w:p w14:paraId="0D000000">
      <w:pPr>
        <w:spacing w:after="0"/>
        <w:ind w:firstLine="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Утвердить 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административный регламент по предоставлению </w:t>
      </w:r>
      <w:r>
        <w:rPr>
          <w:rFonts w:ascii="Times New Roman" w:hAnsi="Times New Roman"/>
          <w:sz w:val="26"/>
        </w:rPr>
        <w:t>администраци</w:t>
      </w:r>
      <w:r>
        <w:rPr>
          <w:rFonts w:ascii="Times New Roman" w:hAnsi="Times New Roman"/>
          <w:sz w:val="26"/>
        </w:rPr>
        <w:t>ей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Лебяженского городского поселения Ломоносовского </w:t>
      </w:r>
      <w:r>
        <w:rPr>
          <w:rFonts w:ascii="Times New Roman" w:hAnsi="Times New Roman"/>
          <w:sz w:val="26"/>
        </w:rPr>
        <w:t>муниципального района Ленинградской области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муниципальной услуги </w:t>
      </w:r>
      <w:r>
        <w:rPr>
          <w:rFonts w:ascii="Times New Roman" w:hAnsi="Times New Roman"/>
          <w:b w:val="0"/>
          <w:sz w:val="26"/>
        </w:rPr>
        <w:t>«</w:t>
      </w:r>
      <w:r>
        <w:rPr>
          <w:rFonts w:ascii="Times New Roman" w:hAnsi="Times New Roman"/>
          <w:b w:val="0"/>
          <w:sz w:val="26"/>
        </w:rPr>
        <w:t xml:space="preserve">Предоставление разрешения на условно разрешенный вид использования земельного участка или объекта </w:t>
      </w:r>
      <w:r>
        <w:rPr>
          <w:rFonts w:ascii="Times New Roman" w:hAnsi="Times New Roman"/>
          <w:b w:val="0"/>
          <w:sz w:val="26"/>
        </w:rPr>
        <w:t>капитального строительства</w:t>
      </w:r>
      <w:r>
        <w:rPr>
          <w:rFonts w:ascii="Times New Roman" w:hAnsi="Times New Roman"/>
          <w:b w:val="0"/>
          <w:sz w:val="26"/>
        </w:rPr>
        <w:t>»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согласно приложению.</w:t>
      </w:r>
    </w:p>
    <w:p w14:paraId="0E000000">
      <w:pPr>
        <w:spacing w:after="0"/>
        <w:ind w:firstLine="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2. </w:t>
      </w:r>
      <w:r>
        <w:rPr>
          <w:rFonts w:ascii="Times New Roman" w:hAnsi="Times New Roman"/>
          <w:sz w:val="26"/>
        </w:rPr>
        <w:t>Признать утратившим силу:</w:t>
      </w:r>
    </w:p>
    <w:p w14:paraId="0F000000">
      <w:pPr>
        <w:tabs>
          <w:tab w:leader="none" w:pos="567" w:val="left"/>
          <w:tab w:leader="none" w:pos="709" w:val="left"/>
          <w:tab w:leader="none" w:pos="1083" w:val="left"/>
        </w:tabs>
        <w:spacing w:after="260"/>
        <w:ind w:firstLine="0" w:left="0"/>
        <w:contextualSpacing w:val="1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- </w:t>
      </w:r>
      <w:r>
        <w:rPr>
          <w:rFonts w:ascii="Times New Roman" w:hAnsi="Times New Roman"/>
          <w:color w:val="000000"/>
          <w:sz w:val="26"/>
        </w:rPr>
        <w:t>постановление администрации Лебяженского городского поселения №</w:t>
      </w:r>
      <w:r>
        <w:rPr>
          <w:rFonts w:ascii="Times New Roman" w:hAnsi="Times New Roman"/>
          <w:color w:val="000000"/>
          <w:sz w:val="26"/>
        </w:rPr>
        <w:t>190</w:t>
      </w:r>
      <w:r>
        <w:rPr>
          <w:rFonts w:ascii="Times New Roman" w:hAnsi="Times New Roman"/>
          <w:color w:val="000000"/>
          <w:sz w:val="26"/>
        </w:rPr>
        <w:t xml:space="preserve"> от 03.05.2024</w:t>
      </w:r>
      <w:r>
        <w:rPr>
          <w:rFonts w:ascii="Times New Roman" w:hAnsi="Times New Roman"/>
          <w:color w:val="000000"/>
          <w:sz w:val="26"/>
        </w:rPr>
        <w:t xml:space="preserve"> года «</w:t>
      </w:r>
      <w:r>
        <w:rPr>
          <w:rFonts w:ascii="Times New Roman" w:hAnsi="Times New Roman"/>
          <w:sz w:val="26"/>
        </w:rPr>
        <w:t xml:space="preserve">Об утверждении </w:t>
      </w:r>
      <w:r>
        <w:rPr>
          <w:rFonts w:ascii="Times New Roman" w:hAnsi="Times New Roman"/>
          <w:sz w:val="26"/>
        </w:rPr>
        <w:t xml:space="preserve">административного регламента </w:t>
      </w:r>
      <w:r>
        <w:rPr>
          <w:rFonts w:ascii="Times New Roman" w:hAnsi="Times New Roman"/>
          <w:sz w:val="26"/>
        </w:rPr>
        <w:t xml:space="preserve">по </w:t>
      </w:r>
      <w:r>
        <w:rPr>
          <w:rFonts w:ascii="Times New Roman" w:hAnsi="Times New Roman"/>
          <w:sz w:val="26"/>
        </w:rPr>
        <w:t>предоставлени</w:t>
      </w:r>
      <w:r>
        <w:rPr>
          <w:rFonts w:ascii="Times New Roman" w:hAnsi="Times New Roman"/>
          <w:sz w:val="26"/>
        </w:rPr>
        <w:t>ю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администрацией Лебяженского городского поселения Ломоносовского м</w:t>
      </w:r>
      <w:r>
        <w:rPr>
          <w:rFonts w:ascii="Times New Roman" w:hAnsi="Times New Roman"/>
          <w:sz w:val="26"/>
        </w:rPr>
        <w:t>у</w:t>
      </w:r>
      <w:r>
        <w:rPr>
          <w:rFonts w:ascii="Times New Roman" w:hAnsi="Times New Roman"/>
          <w:sz w:val="26"/>
        </w:rPr>
        <w:t xml:space="preserve">ниципального района Ленинградской области </w:t>
      </w:r>
      <w:r>
        <w:rPr>
          <w:rFonts w:ascii="Times New Roman" w:hAnsi="Times New Roman"/>
          <w:sz w:val="26"/>
        </w:rPr>
        <w:t>муниципальной услуги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b w:val="0"/>
          <w:sz w:val="26"/>
        </w:rPr>
        <w:t xml:space="preserve">«Предоставление разрешения на отклонение от предельных параметров разрешенного строительства, реконструкции </w:t>
      </w:r>
      <w:r>
        <w:rPr>
          <w:rFonts w:ascii="Times New Roman" w:hAnsi="Times New Roman"/>
          <w:b w:val="0"/>
          <w:sz w:val="26"/>
        </w:rPr>
        <w:t>объектов капитального строительства</w:t>
      </w:r>
      <w:r>
        <w:rPr>
          <w:rFonts w:ascii="Times New Roman" w:hAnsi="Times New Roman"/>
          <w:b w:val="0"/>
          <w:sz w:val="26"/>
        </w:rPr>
        <w:t>»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6"/>
          <w:u w:val="none"/>
        </w:rPr>
        <w:fldChar w:fldCharType="begin"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6"/>
          <w:u w:val="none"/>
        </w:rPr>
        <w:instrText>HYPERLINK "http://lebiaje.ru/uslugi/247.html"</w:instrTex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6"/>
          <w:u w:val="non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6"/>
          <w:u w:val="none"/>
        </w:rPr>
        <w:t>.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6"/>
          <w:u w:val="none"/>
        </w:rPr>
        <w:fldChar w:fldCharType="end"/>
      </w:r>
    </w:p>
    <w:p w14:paraId="10000000">
      <w:pPr>
        <w:spacing w:after="0"/>
        <w:ind w:firstLine="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3.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З</w:t>
      </w:r>
      <w:r>
        <w:rPr>
          <w:rFonts w:ascii="Times New Roman" w:hAnsi="Times New Roman"/>
          <w:sz w:val="26"/>
        </w:rPr>
        <w:t>аместител</w:t>
      </w:r>
      <w:r>
        <w:rPr>
          <w:rFonts w:ascii="Times New Roman" w:hAnsi="Times New Roman"/>
          <w:sz w:val="26"/>
        </w:rPr>
        <w:t>ю</w:t>
      </w:r>
      <w:r>
        <w:rPr>
          <w:rFonts w:ascii="Times New Roman" w:hAnsi="Times New Roman"/>
          <w:sz w:val="26"/>
        </w:rPr>
        <w:t xml:space="preserve"> главы администрации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Лебяженского городского поселения Ломоносовского мун</w:t>
      </w:r>
      <w:r>
        <w:rPr>
          <w:rFonts w:ascii="Times New Roman" w:hAnsi="Times New Roman"/>
          <w:color w:val="000000"/>
          <w:sz w:val="26"/>
        </w:rPr>
        <w:t>иципального района Ленинградской области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Д</w:t>
      </w:r>
      <w:r>
        <w:rPr>
          <w:rFonts w:ascii="Times New Roman" w:hAnsi="Times New Roman"/>
          <w:color w:val="000000"/>
          <w:sz w:val="26"/>
        </w:rPr>
        <w:t>.</w:t>
      </w:r>
      <w:r>
        <w:rPr>
          <w:rFonts w:ascii="Times New Roman" w:hAnsi="Times New Roman"/>
          <w:color w:val="000000"/>
          <w:sz w:val="26"/>
        </w:rPr>
        <w:t>В</w:t>
      </w:r>
      <w:r>
        <w:rPr>
          <w:rFonts w:ascii="Times New Roman" w:hAnsi="Times New Roman"/>
          <w:color w:val="000000"/>
          <w:sz w:val="26"/>
        </w:rPr>
        <w:t xml:space="preserve">. </w:t>
      </w:r>
      <w:r>
        <w:rPr>
          <w:rFonts w:ascii="Times New Roman" w:hAnsi="Times New Roman"/>
          <w:color w:val="000000"/>
          <w:sz w:val="26"/>
        </w:rPr>
        <w:t>Маркову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обеспечить внесение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 xml:space="preserve">сведений </w:t>
      </w:r>
      <w:r>
        <w:rPr>
          <w:rFonts w:ascii="Times New Roman" w:hAnsi="Times New Roman"/>
          <w:color w:val="000000"/>
          <w:sz w:val="26"/>
        </w:rPr>
        <w:t>о муниципальной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услуге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 xml:space="preserve">в реестр муниципальных услуг, предоставляемых </w:t>
      </w:r>
      <w:r>
        <w:rPr>
          <w:rFonts w:ascii="Times New Roman" w:hAnsi="Times New Roman"/>
          <w:color w:val="000000"/>
          <w:sz w:val="26"/>
        </w:rPr>
        <w:t>администрацией Лебяженского городского поселения Ломон</w:t>
      </w:r>
      <w:r>
        <w:rPr>
          <w:rFonts w:ascii="Times New Roman" w:hAnsi="Times New Roman"/>
          <w:color w:val="000000"/>
          <w:sz w:val="26"/>
        </w:rPr>
        <w:t>осовского муниципального района Ленинградской области</w:t>
      </w:r>
      <w:r>
        <w:rPr>
          <w:rFonts w:ascii="Times New Roman" w:hAnsi="Times New Roman"/>
          <w:color w:val="000000"/>
          <w:sz w:val="26"/>
        </w:rPr>
        <w:t>.</w:t>
      </w:r>
    </w:p>
    <w:p w14:paraId="11000000">
      <w:pPr>
        <w:spacing w:after="0"/>
        <w:ind w:firstLine="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/>
          <w:sz w:val="26"/>
        </w:rPr>
        <w:t>4.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Н</w:t>
      </w:r>
      <w:r>
        <w:rPr>
          <w:rFonts w:ascii="Times New Roman" w:hAnsi="Times New Roman"/>
          <w:sz w:val="26"/>
        </w:rPr>
        <w:t>астоящее постановление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вступает в силу с момента </w:t>
      </w:r>
      <w:r>
        <w:rPr>
          <w:rFonts w:ascii="Times New Roman" w:hAnsi="Times New Roman"/>
          <w:sz w:val="26"/>
        </w:rPr>
        <w:t>опубликования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на официальном сайте </w:t>
      </w:r>
      <w:r>
        <w:rPr>
          <w:rFonts w:ascii="Times New Roman" w:hAnsi="Times New Roman"/>
          <w:sz w:val="26"/>
        </w:rPr>
        <w:t>администраци</w:t>
      </w:r>
      <w:r>
        <w:rPr>
          <w:rFonts w:ascii="Times New Roman" w:hAnsi="Times New Roman"/>
          <w:sz w:val="26"/>
        </w:rPr>
        <w:t>и</w:t>
      </w:r>
      <w:r>
        <w:rPr>
          <w:rFonts w:ascii="Times New Roman" w:hAnsi="Times New Roman"/>
          <w:sz w:val="26"/>
        </w:rPr>
        <w:t xml:space="preserve"> Лебяженского городского поселения Ломоносовского муниципального района Ленинградской области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в информационно-телекоммуникационной сети Интернет</w:t>
      </w:r>
      <w:r>
        <w:rPr>
          <w:rFonts w:ascii="Times New Roman" w:hAnsi="Times New Roman"/>
          <w:sz w:val="26"/>
        </w:rPr>
        <w:t>.</w:t>
      </w:r>
      <w:r>
        <w:rPr>
          <w:rFonts w:ascii="Times New Roman" w:hAnsi="Times New Roman"/>
          <w:sz w:val="26"/>
        </w:rPr>
        <w:t xml:space="preserve"> </w:t>
      </w:r>
    </w:p>
    <w:p w14:paraId="12000000">
      <w:pPr>
        <w:spacing w:after="0"/>
        <w:ind w:firstLine="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5.  Контроль за исполнением настоящего постановления </w:t>
      </w:r>
      <w:r>
        <w:rPr>
          <w:rFonts w:ascii="Times New Roman" w:hAnsi="Times New Roman"/>
          <w:sz w:val="26"/>
        </w:rPr>
        <w:t>ос</w:t>
      </w:r>
      <w:r>
        <w:rPr>
          <w:rFonts w:ascii="Times New Roman" w:hAnsi="Times New Roman"/>
          <w:sz w:val="26"/>
        </w:rPr>
        <w:t>тавляю за собой</w:t>
      </w:r>
      <w:r>
        <w:rPr>
          <w:rFonts w:ascii="Times New Roman" w:hAnsi="Times New Roman"/>
          <w:sz w:val="26"/>
        </w:rPr>
        <w:t>.</w:t>
      </w:r>
    </w:p>
    <w:p w14:paraId="13000000">
      <w:pPr>
        <w:ind w:firstLine="539" w:left="0"/>
        <w:jc w:val="both"/>
        <w:rPr>
          <w:rFonts w:ascii="Times New Roman" w:hAnsi="Times New Roman"/>
          <w:sz w:val="26"/>
        </w:rPr>
      </w:pPr>
    </w:p>
    <w:p w14:paraId="14000000">
      <w:pPr>
        <w:ind w:firstLine="539" w:left="0"/>
        <w:jc w:val="both"/>
        <w:rPr>
          <w:rFonts w:ascii="Times New Roman" w:hAnsi="Times New Roman"/>
          <w:sz w:val="26"/>
        </w:rPr>
      </w:pPr>
    </w:p>
    <w:p w14:paraId="15000000">
      <w:pPr>
        <w:spacing w:after="0"/>
        <w:ind w:firstLine="0" w:left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</w:t>
      </w:r>
      <w:r>
        <w:rPr>
          <w:rFonts w:ascii="Times New Roman" w:hAnsi="Times New Roman"/>
          <w:sz w:val="26"/>
        </w:rPr>
        <w:t>лав</w:t>
      </w:r>
      <w:r>
        <w:rPr>
          <w:rFonts w:ascii="Times New Roman" w:hAnsi="Times New Roman"/>
          <w:sz w:val="26"/>
        </w:rPr>
        <w:t xml:space="preserve">а </w:t>
      </w:r>
      <w:r>
        <w:rPr>
          <w:rFonts w:ascii="Times New Roman" w:hAnsi="Times New Roman"/>
          <w:sz w:val="26"/>
        </w:rPr>
        <w:t>администрации</w:t>
      </w:r>
    </w:p>
    <w:p w14:paraId="16000000">
      <w:pPr>
        <w:spacing w:after="0"/>
        <w:ind w:firstLine="0" w:left="0"/>
        <w:rPr>
          <w:rFonts w:ascii="Times New Roman" w:hAnsi="Times New Roman"/>
          <w:sz w:val="26"/>
        </w:rPr>
      </w:pPr>
      <w:r>
        <w:rPr>
          <w:rFonts w:ascii="Times New Roman" w:hAnsi="Times New Roman"/>
          <w:b w:val="0"/>
          <w:color w:val="000000"/>
          <w:sz w:val="26"/>
        </w:rPr>
        <w:t>Лебяженско</w:t>
      </w:r>
      <w:r>
        <w:rPr>
          <w:rFonts w:ascii="Times New Roman" w:hAnsi="Times New Roman"/>
          <w:b w:val="0"/>
          <w:color w:val="000000"/>
          <w:sz w:val="26"/>
        </w:rPr>
        <w:t>г</w:t>
      </w:r>
      <w:r>
        <w:rPr>
          <w:rFonts w:ascii="Times New Roman" w:hAnsi="Times New Roman"/>
          <w:b w:val="0"/>
          <w:color w:val="000000"/>
          <w:sz w:val="26"/>
        </w:rPr>
        <w:t>о</w:t>
      </w:r>
      <w:r>
        <w:rPr>
          <w:rFonts w:ascii="Times New Roman" w:hAnsi="Times New Roman"/>
          <w:b w:val="0"/>
          <w:color w:val="000000"/>
          <w:sz w:val="26"/>
        </w:rPr>
        <w:t xml:space="preserve"> городско</w:t>
      </w:r>
      <w:r>
        <w:rPr>
          <w:rFonts w:ascii="Times New Roman" w:hAnsi="Times New Roman"/>
          <w:b w:val="0"/>
          <w:color w:val="000000"/>
          <w:sz w:val="26"/>
        </w:rPr>
        <w:t>го</w:t>
      </w:r>
      <w:r>
        <w:rPr>
          <w:rFonts w:ascii="Times New Roman" w:hAnsi="Times New Roman"/>
          <w:b w:val="0"/>
          <w:color w:val="000000"/>
          <w:sz w:val="26"/>
        </w:rPr>
        <w:t xml:space="preserve"> поселени</w:t>
      </w:r>
      <w:r>
        <w:rPr>
          <w:rFonts w:ascii="Times New Roman" w:hAnsi="Times New Roman"/>
          <w:b w:val="0"/>
          <w:color w:val="000000"/>
          <w:sz w:val="26"/>
        </w:rPr>
        <w:t>я</w:t>
      </w:r>
      <w:r>
        <w:rPr>
          <w:rFonts w:ascii="Times New Roman" w:hAnsi="Times New Roman"/>
          <w:b w:val="0"/>
          <w:color w:val="000000"/>
          <w:sz w:val="26"/>
        </w:rPr>
        <w:t xml:space="preserve"> </w:t>
      </w:r>
      <w:r>
        <w:rPr>
          <w:rFonts w:ascii="Times New Roman" w:hAnsi="Times New Roman"/>
          <w:b w:val="0"/>
          <w:color w:val="000000"/>
          <w:sz w:val="26"/>
        </w:rPr>
        <w:tab/>
      </w:r>
      <w:r>
        <w:rPr>
          <w:rFonts w:ascii="Times New Roman" w:hAnsi="Times New Roman"/>
          <w:b w:val="0"/>
          <w:color w:val="000000"/>
          <w:sz w:val="26"/>
        </w:rPr>
        <w:tab/>
      </w:r>
      <w:r>
        <w:rPr>
          <w:rFonts w:ascii="Times New Roman" w:hAnsi="Times New Roman"/>
          <w:b w:val="0"/>
          <w:color w:val="000000"/>
          <w:sz w:val="26"/>
        </w:rPr>
        <w:tab/>
      </w:r>
      <w:r>
        <w:rPr>
          <w:rFonts w:ascii="Times New Roman" w:hAnsi="Times New Roman"/>
          <w:b w:val="0"/>
          <w:color w:val="000000"/>
          <w:sz w:val="26"/>
        </w:rPr>
        <w:tab/>
      </w:r>
      <w:r>
        <w:rPr>
          <w:rFonts w:ascii="Times New Roman" w:hAnsi="Times New Roman"/>
          <w:b w:val="0"/>
          <w:color w:val="000000"/>
          <w:sz w:val="26"/>
        </w:rPr>
        <w:tab/>
      </w:r>
      <w:r>
        <w:rPr>
          <w:rFonts w:ascii="Times New Roman" w:hAnsi="Times New Roman"/>
          <w:b w:val="0"/>
          <w:color w:val="000000"/>
          <w:sz w:val="26"/>
        </w:rPr>
        <w:t xml:space="preserve">          </w:t>
      </w:r>
      <w:r>
        <w:rPr>
          <w:rFonts w:ascii="Times New Roman" w:hAnsi="Times New Roman"/>
          <w:b w:val="0"/>
          <w:color w:val="000000"/>
          <w:sz w:val="26"/>
        </w:rPr>
        <w:tab/>
      </w:r>
      <w:r>
        <w:rPr>
          <w:rFonts w:ascii="Times New Roman" w:hAnsi="Times New Roman"/>
          <w:b w:val="0"/>
          <w:color w:val="000000"/>
          <w:sz w:val="26"/>
        </w:rPr>
        <w:t>С.В.Ушаков</w:t>
      </w:r>
    </w:p>
    <w:p w14:paraId="17000000">
      <w:pPr>
        <w:spacing w:after="0"/>
        <w:ind w:firstLine="0" w:left="0"/>
        <w:rPr>
          <w:rFonts w:ascii="Times New Roman" w:hAnsi="Times New Roman"/>
          <w:sz w:val="26"/>
        </w:rPr>
      </w:pPr>
    </w:p>
    <w:p w14:paraId="18000000">
      <w:pPr>
        <w:spacing w:after="0"/>
        <w:ind w:firstLine="0" w:left="0"/>
        <w:rPr>
          <w:rFonts w:ascii="Times New Roman" w:hAnsi="Times New Roman"/>
          <w:sz w:val="26"/>
        </w:rPr>
      </w:pPr>
    </w:p>
    <w:p w14:paraId="19000000">
      <w:pPr>
        <w:spacing w:after="0"/>
        <w:ind w:firstLine="0" w:left="0"/>
        <w:rPr>
          <w:rFonts w:ascii="Times New Roman" w:hAnsi="Times New Roman"/>
          <w:sz w:val="26"/>
        </w:rPr>
      </w:pPr>
    </w:p>
    <w:p w14:paraId="1A000000">
      <w:pPr>
        <w:spacing w:after="0"/>
        <w:ind w:firstLine="0" w:left="0"/>
        <w:rPr>
          <w:rFonts w:ascii="Times New Roman" w:hAnsi="Times New Roman"/>
          <w:sz w:val="26"/>
        </w:rPr>
      </w:pPr>
    </w:p>
    <w:p w14:paraId="1B000000">
      <w:pPr>
        <w:spacing w:after="0"/>
        <w:ind w:firstLine="0" w:left="0"/>
        <w:rPr>
          <w:rFonts w:ascii="Times New Roman" w:hAnsi="Times New Roman"/>
          <w:sz w:val="26"/>
        </w:rPr>
      </w:pPr>
    </w:p>
    <w:p w14:paraId="1C000000">
      <w:pPr>
        <w:spacing w:after="0"/>
        <w:ind w:firstLine="0" w:left="0"/>
        <w:rPr>
          <w:rFonts w:ascii="Times New Roman" w:hAnsi="Times New Roman"/>
          <w:sz w:val="26"/>
        </w:rPr>
      </w:pPr>
    </w:p>
    <w:p w14:paraId="1D000000">
      <w:pPr>
        <w:spacing w:after="0"/>
        <w:ind w:firstLine="0" w:left="0"/>
        <w:rPr>
          <w:rFonts w:ascii="Times New Roman" w:hAnsi="Times New Roman"/>
          <w:sz w:val="26"/>
        </w:rPr>
      </w:pPr>
    </w:p>
    <w:p w14:paraId="1E000000">
      <w:pPr>
        <w:spacing w:after="0"/>
        <w:ind w:firstLine="0" w:left="0"/>
        <w:rPr>
          <w:rFonts w:ascii="Times New Roman" w:hAnsi="Times New Roman"/>
          <w:sz w:val="26"/>
        </w:rPr>
      </w:pPr>
    </w:p>
    <w:p w14:paraId="1F000000">
      <w:pPr>
        <w:spacing w:after="0"/>
        <w:ind w:firstLine="0" w:left="0"/>
        <w:rPr>
          <w:rFonts w:ascii="Times New Roman" w:hAnsi="Times New Roman"/>
          <w:sz w:val="26"/>
        </w:rPr>
      </w:pPr>
    </w:p>
    <w:p w14:paraId="20000000">
      <w:pPr>
        <w:spacing w:after="0"/>
        <w:ind w:firstLine="0" w:left="0"/>
        <w:rPr>
          <w:rFonts w:ascii="Times New Roman" w:hAnsi="Times New Roman"/>
          <w:sz w:val="26"/>
        </w:rPr>
      </w:pPr>
    </w:p>
    <w:p w14:paraId="21000000">
      <w:pPr>
        <w:spacing w:after="0"/>
        <w:ind w:firstLine="0" w:left="0"/>
        <w:rPr>
          <w:rFonts w:ascii="Times New Roman" w:hAnsi="Times New Roman"/>
          <w:sz w:val="26"/>
        </w:rPr>
      </w:pPr>
    </w:p>
    <w:p w14:paraId="22000000">
      <w:pPr>
        <w:spacing w:after="0"/>
        <w:ind w:firstLine="0" w:left="0"/>
        <w:rPr>
          <w:rFonts w:ascii="Times New Roman" w:hAnsi="Times New Roman"/>
          <w:sz w:val="26"/>
        </w:rPr>
      </w:pPr>
    </w:p>
    <w:p w14:paraId="23000000">
      <w:pPr>
        <w:spacing w:after="0"/>
        <w:ind w:firstLine="0" w:left="0"/>
        <w:rPr>
          <w:rFonts w:ascii="Times New Roman" w:hAnsi="Times New Roman"/>
          <w:sz w:val="26"/>
        </w:rPr>
      </w:pPr>
    </w:p>
    <w:p w14:paraId="24000000">
      <w:pPr>
        <w:spacing w:after="0"/>
        <w:ind w:firstLine="0" w:left="0"/>
        <w:rPr>
          <w:rFonts w:ascii="Times New Roman" w:hAnsi="Times New Roman"/>
          <w:sz w:val="26"/>
        </w:rPr>
      </w:pPr>
    </w:p>
    <w:p w14:paraId="25000000">
      <w:pPr>
        <w:spacing w:after="0"/>
        <w:ind w:firstLine="0" w:left="0"/>
        <w:rPr>
          <w:rFonts w:ascii="Times New Roman" w:hAnsi="Times New Roman"/>
          <w:sz w:val="26"/>
        </w:rPr>
      </w:pPr>
    </w:p>
    <w:p w14:paraId="26000000">
      <w:pPr>
        <w:spacing w:after="0"/>
        <w:ind w:firstLine="0" w:left="0"/>
        <w:rPr>
          <w:rFonts w:ascii="Times New Roman" w:hAnsi="Times New Roman"/>
          <w:sz w:val="26"/>
        </w:rPr>
      </w:pPr>
    </w:p>
    <w:p w14:paraId="27000000">
      <w:pPr>
        <w:spacing w:after="0"/>
        <w:ind w:firstLine="0" w:left="0"/>
        <w:rPr>
          <w:rFonts w:ascii="Times New Roman" w:hAnsi="Times New Roman"/>
          <w:sz w:val="26"/>
        </w:rPr>
      </w:pPr>
    </w:p>
    <w:p w14:paraId="28000000">
      <w:pPr>
        <w:spacing w:after="0"/>
        <w:ind w:firstLine="0" w:left="0"/>
        <w:rPr>
          <w:rFonts w:ascii="Times New Roman" w:hAnsi="Times New Roman"/>
          <w:sz w:val="26"/>
        </w:rPr>
      </w:pPr>
    </w:p>
    <w:p w14:paraId="29000000">
      <w:pPr>
        <w:spacing w:after="0"/>
        <w:ind w:firstLine="0" w:left="0"/>
        <w:rPr>
          <w:rFonts w:ascii="Times New Roman" w:hAnsi="Times New Roman"/>
          <w:sz w:val="26"/>
        </w:rPr>
      </w:pPr>
    </w:p>
    <w:p w14:paraId="2A000000">
      <w:pPr>
        <w:spacing w:after="0"/>
        <w:ind w:firstLine="0" w:left="0"/>
        <w:rPr>
          <w:rFonts w:ascii="Times New Roman" w:hAnsi="Times New Roman"/>
          <w:sz w:val="26"/>
        </w:rPr>
      </w:pPr>
    </w:p>
    <w:p w14:paraId="2B000000">
      <w:pPr>
        <w:spacing w:after="0"/>
        <w:ind w:firstLine="0" w:left="0"/>
        <w:rPr>
          <w:rFonts w:ascii="Times New Roman" w:hAnsi="Times New Roman"/>
          <w:sz w:val="26"/>
        </w:rPr>
      </w:pPr>
    </w:p>
    <w:p w14:paraId="2C000000">
      <w:pPr>
        <w:spacing w:after="0"/>
        <w:ind w:firstLine="0" w:left="0"/>
        <w:rPr>
          <w:rFonts w:ascii="Times New Roman" w:hAnsi="Times New Roman"/>
          <w:sz w:val="26"/>
        </w:rPr>
      </w:pPr>
    </w:p>
    <w:p w14:paraId="2D000000">
      <w:pPr>
        <w:spacing w:after="0"/>
        <w:ind w:firstLine="0" w:left="0"/>
        <w:rPr>
          <w:rFonts w:ascii="Times New Roman" w:hAnsi="Times New Roman"/>
          <w:sz w:val="26"/>
        </w:rPr>
      </w:pPr>
    </w:p>
    <w:p w14:paraId="2E000000">
      <w:pPr>
        <w:spacing w:after="0"/>
        <w:ind w:firstLine="0" w:left="0"/>
        <w:rPr>
          <w:rFonts w:ascii="Times New Roman" w:hAnsi="Times New Roman"/>
          <w:sz w:val="26"/>
        </w:rPr>
      </w:pPr>
    </w:p>
    <w:p w14:paraId="2F000000">
      <w:pPr>
        <w:spacing w:after="0"/>
        <w:ind w:firstLine="0" w:left="0"/>
        <w:rPr>
          <w:rFonts w:ascii="Times New Roman" w:hAnsi="Times New Roman"/>
          <w:sz w:val="26"/>
        </w:rPr>
      </w:pPr>
    </w:p>
    <w:p w14:paraId="30000000">
      <w:pPr>
        <w:spacing w:after="0"/>
        <w:ind w:firstLine="0" w:left="0"/>
        <w:rPr>
          <w:rFonts w:ascii="Times New Roman" w:hAnsi="Times New Roman"/>
          <w:sz w:val="26"/>
        </w:rPr>
      </w:pPr>
    </w:p>
    <w:p w14:paraId="31000000">
      <w:pPr>
        <w:spacing w:after="0"/>
        <w:ind w:firstLine="0" w:left="0"/>
        <w:rPr>
          <w:rFonts w:ascii="Times New Roman" w:hAnsi="Times New Roman"/>
          <w:sz w:val="26"/>
        </w:rPr>
      </w:pPr>
    </w:p>
    <w:p w14:paraId="32000000">
      <w:pPr>
        <w:spacing w:after="0"/>
        <w:ind w:firstLine="0" w:left="0"/>
        <w:rPr>
          <w:rFonts w:ascii="Times New Roman" w:hAnsi="Times New Roman"/>
          <w:sz w:val="26"/>
        </w:rPr>
      </w:pPr>
    </w:p>
    <w:p w14:paraId="33000000">
      <w:pPr>
        <w:pStyle w:val="Style_2"/>
        <w:ind w:firstLine="0" w:left="0" w:right="41"/>
        <w:jc w:val="right"/>
        <w:rPr>
          <w:rFonts w:ascii="Times New Roman" w:hAnsi="Times New Roman"/>
          <w:b w:val="1"/>
          <w:sz w:val="28"/>
        </w:rPr>
      </w:pPr>
    </w:p>
    <w:p w14:paraId="34000000">
      <w:pPr>
        <w:pStyle w:val="Style_2"/>
        <w:ind w:firstLine="0" w:left="0" w:right="41"/>
        <w:jc w:val="right"/>
        <w:rPr>
          <w:rFonts w:ascii="Times New Roman" w:hAnsi="Times New Roman"/>
          <w:b w:val="1"/>
          <w:sz w:val="28"/>
        </w:rPr>
      </w:pPr>
    </w:p>
    <w:p w14:paraId="35000000">
      <w:pPr>
        <w:pStyle w:val="Style_2"/>
        <w:ind w:firstLine="0" w:left="0" w:right="41"/>
        <w:jc w:val="right"/>
        <w:rPr>
          <w:rFonts w:ascii="Times New Roman" w:hAnsi="Times New Roman"/>
          <w:b w:val="1"/>
          <w:sz w:val="28"/>
        </w:rPr>
      </w:pPr>
    </w:p>
    <w:p w14:paraId="36000000">
      <w:pPr>
        <w:pStyle w:val="Style_2"/>
        <w:ind w:firstLine="0" w:left="0" w:right="41"/>
        <w:jc w:val="right"/>
        <w:rPr>
          <w:rFonts w:ascii="Times New Roman" w:hAnsi="Times New Roman"/>
          <w:b w:val="1"/>
          <w:sz w:val="28"/>
        </w:rPr>
      </w:pPr>
    </w:p>
    <w:p w14:paraId="37000000">
      <w:pPr>
        <w:pStyle w:val="Style_2"/>
        <w:ind w:firstLine="0" w:left="0" w:right="41"/>
        <w:jc w:val="right"/>
        <w:rPr>
          <w:rFonts w:ascii="Times New Roman" w:hAnsi="Times New Roman"/>
          <w:b w:val="1"/>
          <w:sz w:val="28"/>
        </w:rPr>
      </w:pPr>
    </w:p>
    <w:p w14:paraId="38000000">
      <w:pPr>
        <w:pStyle w:val="Style_2"/>
        <w:ind w:firstLine="0" w:left="0" w:right="41"/>
        <w:jc w:val="right"/>
        <w:rPr>
          <w:rFonts w:ascii="Times New Roman" w:hAnsi="Times New Roman"/>
          <w:b w:val="1"/>
          <w:sz w:val="28"/>
        </w:rPr>
      </w:pPr>
    </w:p>
    <w:p w14:paraId="39000000">
      <w:pPr>
        <w:pStyle w:val="Style_2"/>
        <w:ind w:firstLine="0" w:left="0" w:right="41"/>
        <w:jc w:val="right"/>
        <w:rPr>
          <w:rFonts w:ascii="Times New Roman" w:hAnsi="Times New Roman"/>
          <w:b w:val="1"/>
          <w:sz w:val="28"/>
        </w:rPr>
      </w:pPr>
    </w:p>
    <w:p w14:paraId="3A000000">
      <w:pPr>
        <w:pStyle w:val="Style_2"/>
        <w:ind w:firstLine="0" w:left="0" w:right="41"/>
        <w:jc w:val="right"/>
        <w:rPr>
          <w:rFonts w:ascii="Times New Roman" w:hAnsi="Times New Roman"/>
          <w:b w:val="1"/>
          <w:sz w:val="28"/>
        </w:rPr>
      </w:pPr>
    </w:p>
    <w:p w14:paraId="3B000000">
      <w:pPr>
        <w:pStyle w:val="Style_2"/>
        <w:ind w:firstLine="0" w:left="0" w:right="41"/>
        <w:jc w:val="right"/>
        <w:rPr>
          <w:rFonts w:ascii="Times New Roman" w:hAnsi="Times New Roman"/>
          <w:b w:val="1"/>
          <w:sz w:val="28"/>
        </w:rPr>
      </w:pPr>
    </w:p>
    <w:p w14:paraId="3C000000">
      <w:pPr>
        <w:pStyle w:val="Style_2"/>
        <w:ind w:firstLine="0" w:left="0" w:right="41"/>
        <w:jc w:val="right"/>
        <w:rPr>
          <w:rFonts w:ascii="Times New Roman" w:hAnsi="Times New Roman"/>
          <w:b w:val="1"/>
          <w:sz w:val="28"/>
        </w:rPr>
      </w:pPr>
    </w:p>
    <w:p w14:paraId="3D000000">
      <w:pPr>
        <w:pStyle w:val="Style_2"/>
        <w:ind w:firstLine="0" w:left="0" w:right="41"/>
        <w:jc w:val="right"/>
        <w:rPr>
          <w:rFonts w:ascii="Times New Roman" w:hAnsi="Times New Roman"/>
          <w:b w:val="1"/>
          <w:sz w:val="28"/>
        </w:rPr>
      </w:pPr>
    </w:p>
    <w:p w14:paraId="3E000000">
      <w:pPr>
        <w:pStyle w:val="Style_2"/>
        <w:ind w:firstLine="0" w:left="0" w:right="41"/>
        <w:jc w:val="right"/>
        <w:rPr>
          <w:rFonts w:ascii="Times New Roman" w:hAnsi="Times New Roman"/>
          <w:b w:val="1"/>
          <w:sz w:val="28"/>
        </w:rPr>
      </w:pPr>
    </w:p>
    <w:p w14:paraId="3F000000">
      <w:pPr>
        <w:pStyle w:val="Style_2"/>
        <w:ind w:firstLine="0" w:left="0" w:right="41"/>
        <w:jc w:val="right"/>
        <w:rPr>
          <w:rFonts w:ascii="Times New Roman" w:hAnsi="Times New Roman"/>
          <w:b w:val="1"/>
          <w:sz w:val="28"/>
        </w:rPr>
      </w:pPr>
    </w:p>
    <w:p w14:paraId="40000000">
      <w:pPr>
        <w:pStyle w:val="Style_2"/>
        <w:ind w:firstLine="0" w:left="0" w:right="41"/>
        <w:jc w:val="right"/>
        <w:rPr>
          <w:rFonts w:ascii="Times New Roman" w:hAnsi="Times New Roman"/>
          <w:b w:val="1"/>
          <w:sz w:val="28"/>
        </w:rPr>
      </w:pPr>
    </w:p>
    <w:p w14:paraId="41000000">
      <w:pPr>
        <w:spacing w:after="0" w:line="240" w:lineRule="auto"/>
        <w:ind/>
        <w:jc w:val="right"/>
        <w:rPr>
          <w:rFonts w:ascii="Times New Roman" w:hAnsi="Times New Roman"/>
          <w:b w:val="1"/>
          <w:sz w:val="28"/>
        </w:rPr>
      </w:pPr>
    </w:p>
    <w:p w14:paraId="42000000">
      <w:pPr>
        <w:spacing w:after="0"/>
        <w:ind w:right="0"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УТВЕРЖДЕН</w:t>
      </w:r>
    </w:p>
    <w:p w14:paraId="43000000">
      <w:pPr>
        <w:spacing w:after="0"/>
        <w:ind w:right="0"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Постановлением администрации </w:t>
      </w:r>
    </w:p>
    <w:p w14:paraId="44000000">
      <w:pPr>
        <w:spacing w:after="0"/>
        <w:ind w:right="0"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Лебяженского городского поселения</w:t>
      </w:r>
    </w:p>
    <w:p w14:paraId="45000000">
      <w:pPr>
        <w:spacing w:after="0"/>
        <w:ind w:right="0"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Ломоносовского муниципального района</w:t>
      </w:r>
    </w:p>
    <w:p w14:paraId="46000000">
      <w:pPr>
        <w:spacing w:after="0"/>
        <w:ind w:right="0"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Ленинградской области</w:t>
      </w:r>
    </w:p>
    <w:p w14:paraId="47000000">
      <w:pPr>
        <w:ind/>
        <w:jc w:val="right"/>
      </w:pPr>
      <w:r>
        <w:rPr>
          <w:rFonts w:ascii="Times New Roman" w:hAnsi="Times New Roman"/>
          <w:b w:val="0"/>
          <w:color w:val="000000"/>
          <w:sz w:val="28"/>
        </w:rPr>
        <w:t>№ 343</w:t>
      </w:r>
      <w:r>
        <w:rPr>
          <w:rFonts w:ascii="Times New Roman" w:hAnsi="Times New Roman"/>
          <w:b w:val="0"/>
          <w:color w:val="000000"/>
          <w:sz w:val="28"/>
        </w:rPr>
        <w:t xml:space="preserve"> от </w:t>
      </w:r>
      <w:r>
        <w:rPr>
          <w:rFonts w:ascii="Times New Roman" w:hAnsi="Times New Roman"/>
          <w:sz w:val="26"/>
        </w:rPr>
        <w:t>09.08.2024</w:t>
      </w:r>
      <w:r>
        <w:rPr>
          <w:rFonts w:ascii="Times New Roman" w:hAnsi="Times New Roman"/>
          <w:b w:val="0"/>
          <w:color w:val="000000"/>
          <w:sz w:val="28"/>
        </w:rPr>
        <w:t xml:space="preserve"> г.</w:t>
      </w:r>
    </w:p>
    <w:p w14:paraId="48000000">
      <w:pPr>
        <w:pStyle w:val="Style_2"/>
        <w:ind w:firstLine="0" w:left="0" w:right="41"/>
        <w:jc w:val="right"/>
        <w:rPr>
          <w:rFonts w:ascii="Times New Roman" w:hAnsi="Times New Roman"/>
          <w:b w:val="0"/>
          <w:color w:val="000000"/>
          <w:sz w:val="28"/>
        </w:rPr>
      </w:pPr>
    </w:p>
    <w:p w14:paraId="49000000">
      <w:pPr>
        <w:ind w:firstLine="0" w:left="0"/>
        <w:jc w:val="center"/>
        <w:outlineLvl w:val="0"/>
        <w:rPr>
          <w:rFonts w:ascii="Times New Roman" w:hAnsi="Times New Roman"/>
          <w:b w:val="1"/>
          <w:sz w:val="28"/>
        </w:rPr>
      </w:pPr>
    </w:p>
    <w:p w14:paraId="4A000000">
      <w:pPr>
        <w:pStyle w:val="Style_3"/>
        <w:ind/>
        <w:jc w:val="center"/>
      </w:pPr>
      <w:r>
        <w:rPr>
          <w:b w:val="1"/>
        </w:rPr>
        <w:t xml:space="preserve">Административный регламент </w:t>
      </w:r>
      <w:r>
        <w:rPr>
          <w:b w:val="1"/>
        </w:rPr>
        <w:t>предоставления муниципальной услуги</w:t>
      </w:r>
    </w:p>
    <w:p w14:paraId="4B000000">
      <w:pPr>
        <w:pStyle w:val="Style_3"/>
        <w:ind w:firstLine="709" w:left="0"/>
        <w:jc w:val="center"/>
        <w:rPr>
          <w:b w:val="1"/>
        </w:rPr>
      </w:pPr>
      <w:r>
        <w:rPr>
          <w:b w:val="1"/>
        </w:rPr>
        <w:t>«</w:t>
      </w:r>
      <w:r>
        <w:rPr>
          <w:b w:val="1"/>
        </w:rPr>
        <w:t>Предоставление разрешения на условно разрешенный вид использования земельного участка или объекта</w:t>
      </w:r>
    </w:p>
    <w:p w14:paraId="4C000000">
      <w:pPr>
        <w:pStyle w:val="Style_3"/>
        <w:ind w:firstLine="709" w:left="0"/>
        <w:jc w:val="center"/>
        <w:rPr>
          <w:b w:val="1"/>
        </w:rPr>
      </w:pPr>
      <w:r>
        <w:rPr>
          <w:b w:val="1"/>
        </w:rPr>
        <w:t>капитального строительства</w:t>
      </w:r>
      <w:r>
        <w:rPr>
          <w:b w:val="1"/>
        </w:rPr>
        <w:t>»</w:t>
      </w:r>
    </w:p>
    <w:p w14:paraId="4D000000">
      <w:pPr>
        <w:pStyle w:val="Style_3"/>
        <w:ind/>
        <w:jc w:val="center"/>
        <w:rPr>
          <w:b w:val="0"/>
        </w:rPr>
      </w:pPr>
      <w:r>
        <w:rPr>
          <w:b w:val="0"/>
        </w:rPr>
        <w:t>(далее – Административный регламент, муниципальная услуга)</w:t>
      </w:r>
    </w:p>
    <w:p w14:paraId="4E000000">
      <w:pPr>
        <w:pStyle w:val="Style_3"/>
        <w:ind/>
        <w:jc w:val="center"/>
        <w:rPr>
          <w:b w:val="1"/>
        </w:rPr>
      </w:pPr>
    </w:p>
    <w:p w14:paraId="4F000000">
      <w:pPr>
        <w:pStyle w:val="Style_3"/>
        <w:ind/>
        <w:jc w:val="center"/>
        <w:outlineLvl w:val="1"/>
        <w:rPr>
          <w:b w:val="1"/>
        </w:rPr>
      </w:pPr>
    </w:p>
    <w:p w14:paraId="50000000">
      <w:pPr>
        <w:pStyle w:val="Style_3"/>
        <w:ind/>
        <w:jc w:val="center"/>
        <w:outlineLvl w:val="1"/>
        <w:rPr>
          <w:b w:val="1"/>
        </w:rPr>
      </w:pPr>
      <w:r>
        <w:rPr>
          <w:b w:val="1"/>
        </w:rPr>
        <w:t>1. Общие положения</w:t>
      </w:r>
    </w:p>
    <w:p w14:paraId="51000000">
      <w:pPr>
        <w:pStyle w:val="Style_3"/>
        <w:ind/>
        <w:jc w:val="center"/>
        <w:outlineLvl w:val="1"/>
        <w:rPr>
          <w:b w:val="1"/>
        </w:rPr>
      </w:pPr>
    </w:p>
    <w:p w14:paraId="52000000">
      <w:pPr>
        <w:pStyle w:val="Style_3"/>
        <w:ind w:firstLine="709" w:left="0"/>
        <w:jc w:val="both"/>
      </w:pPr>
      <w:r>
        <w:t xml:space="preserve">1.1. </w:t>
      </w:r>
      <w:r>
        <w:t>Административный регламент</w:t>
      </w:r>
      <w:r>
        <w:t xml:space="preserve"> устанавливает стандарт и порядок предоставления муниципальной услуги</w:t>
      </w:r>
      <w:r>
        <w:t>.</w:t>
      </w:r>
    </w:p>
    <w:p w14:paraId="53000000">
      <w:pPr>
        <w:pStyle w:val="Style_3"/>
        <w:ind w:firstLine="709" w:left="0"/>
        <w:jc w:val="both"/>
      </w:pPr>
      <w:r>
        <w:t>Положения настоящего</w:t>
      </w:r>
      <w:r>
        <w:t xml:space="preserve"> административного</w:t>
      </w:r>
      <w:r>
        <w:t xml:space="preserve"> </w:t>
      </w:r>
      <w:r>
        <w:t>распространяются на п</w:t>
      </w:r>
      <w:r>
        <w:t>редоставление разрешения на условно разрешенный вид использования земельного участка или объекта капитального строительства</w:t>
      </w:r>
      <w:r>
        <w:t xml:space="preserve"> в части </w:t>
      </w:r>
      <w:r>
        <w:t xml:space="preserve">решений, принимаемых на виды разрешенного использования земельных участков </w:t>
      </w:r>
      <w:r>
        <w:t>«</w:t>
      </w:r>
      <w:r>
        <w:t>для индивидуального жилищного строительства</w:t>
      </w:r>
      <w:r>
        <w:t>»</w:t>
      </w:r>
      <w:r>
        <w:t xml:space="preserve">, </w:t>
      </w:r>
      <w:r>
        <w:t>«</w:t>
      </w:r>
      <w:r>
        <w:t>для ведения личного подсобного хозяйства (приусадебный земельный участок)</w:t>
      </w:r>
      <w:r>
        <w:t>»</w:t>
      </w:r>
      <w:r>
        <w:t xml:space="preserve"> и </w:t>
      </w:r>
      <w:r>
        <w:t>«</w:t>
      </w:r>
      <w:r>
        <w:t>ведение садоводства</w:t>
      </w:r>
      <w:r>
        <w:t>»</w:t>
      </w:r>
      <w:r>
        <w:t xml:space="preserve"> и в отношении объектов индивидуального жилищного строительства, садовых домов</w:t>
      </w:r>
      <w:r>
        <w:t>»</w:t>
      </w:r>
      <w:r>
        <w:t>.</w:t>
      </w:r>
      <w:r>
        <w:t xml:space="preserve"> </w:t>
      </w:r>
    </w:p>
    <w:p w14:paraId="54000000">
      <w:pPr>
        <w:widowControl w:val="1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1.2. </w:t>
      </w:r>
      <w:r>
        <w:rPr>
          <w:rFonts w:ascii="Times New Roman" w:hAnsi="Times New Roman"/>
          <w:sz w:val="28"/>
        </w:rPr>
        <w:t>Заявителями, имеющими право на получение муниципальной услуги, являются:</w:t>
      </w:r>
      <w:r>
        <w:rPr>
          <w:rFonts w:ascii="Times New Roman" w:hAnsi="Times New Roman"/>
          <w:sz w:val="28"/>
        </w:rPr>
        <w:t xml:space="preserve"> </w:t>
      </w:r>
    </w:p>
    <w:p w14:paraId="55000000">
      <w:pPr>
        <w:widowControl w:val="1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физическое или юридическое лицо, заинтересованное в предоставлении разрешения на условно разрешенный вид использования земельного участка или объекта капитального строительства</w:t>
      </w:r>
      <w:r>
        <w:rPr>
          <w:rFonts w:ascii="Times New Roman" w:hAnsi="Times New Roman"/>
          <w:sz w:val="28"/>
        </w:rPr>
        <w:t xml:space="preserve"> (далее – заявитель).</w:t>
      </w:r>
    </w:p>
    <w:p w14:paraId="56000000">
      <w:pPr>
        <w:pStyle w:val="Style_4"/>
        <w:ind w:firstLine="709" w:left="0" w:right="-1"/>
        <w:jc w:val="both"/>
        <w:rPr>
          <w:sz w:val="28"/>
        </w:rPr>
      </w:pPr>
      <w:r>
        <w:rPr>
          <w:sz w:val="28"/>
        </w:rPr>
        <w:t>Интересы заявителей могут представлять лица, уполномоченные заявителем в установленном порядке, и законные представители физических лиц (далее – представитель заявителя).</w:t>
      </w:r>
    </w:p>
    <w:p w14:paraId="57000000">
      <w:pPr>
        <w:pStyle w:val="Style_3"/>
        <w:ind w:firstLine="709" w:left="0"/>
        <w:jc w:val="both"/>
      </w:pPr>
      <w:r>
        <w:t xml:space="preserve">1.3. </w:t>
      </w:r>
      <w:r>
        <w:t>Информац</w:t>
      </w:r>
      <w:r>
        <w:rPr>
          <w:sz w:val="28"/>
        </w:rPr>
        <w:t>ия о местах нахождения</w:t>
      </w:r>
      <w:r>
        <w:rPr>
          <w:sz w:val="28"/>
        </w:rPr>
        <w:t xml:space="preserve"> </w:t>
      </w:r>
      <w:r>
        <w:rPr>
          <w:sz w:val="28"/>
        </w:rPr>
        <w:t>Комиссии</w:t>
      </w:r>
      <w:r>
        <w:rPr>
          <w:sz w:val="28"/>
        </w:rPr>
        <w:t xml:space="preserve"> по подготовке проекта правил землепользования и застройки (далее - </w:t>
      </w:r>
      <w:r>
        <w:rPr>
          <w:sz w:val="28"/>
        </w:rPr>
        <w:t>Комиссия</w:t>
      </w:r>
      <w:r>
        <w:rPr>
          <w:sz w:val="28"/>
        </w:rPr>
        <w:t>)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>администраци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Лебяженского городского поселения Ломоносовского муниципального района Ленинградской области </w:t>
      </w:r>
      <w:r>
        <w:rPr>
          <w:rFonts w:ascii="Times New Roman" w:hAnsi="Times New Roman"/>
          <w:sz w:val="28"/>
        </w:rPr>
        <w:t>(да</w:t>
      </w:r>
      <w:r>
        <w:rPr>
          <w:rFonts w:ascii="Times New Roman" w:hAnsi="Times New Roman"/>
          <w:sz w:val="28"/>
        </w:rPr>
        <w:t>лее - А</w:t>
      </w:r>
      <w:r>
        <w:rPr>
          <w:rFonts w:ascii="Times New Roman" w:hAnsi="Times New Roman"/>
          <w:sz w:val="28"/>
        </w:rPr>
        <w:t>дминистрация</w:t>
      </w:r>
      <w:r>
        <w:rPr>
          <w:rFonts w:ascii="Times New Roman" w:hAnsi="Times New Roman"/>
          <w:sz w:val="28"/>
        </w:rPr>
        <w:t>), предоставляюще</w:t>
      </w:r>
      <w:r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муниципаль</w:t>
      </w:r>
      <w:r>
        <w:rPr>
          <w:rFonts w:ascii="Times New Roman" w:hAnsi="Times New Roman"/>
          <w:sz w:val="28"/>
        </w:rPr>
        <w:t xml:space="preserve">ную услугу, </w:t>
      </w:r>
      <w:r>
        <w:rPr>
          <w:rFonts w:ascii="Times New Roman" w:hAnsi="Times New Roman"/>
          <w:sz w:val="28"/>
        </w:rPr>
        <w:t>график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работы, контакт</w:t>
      </w:r>
      <w:r>
        <w:rPr>
          <w:rFonts w:ascii="Times New Roman" w:hAnsi="Times New Roman"/>
          <w:sz w:val="28"/>
        </w:rPr>
        <w:t>ных телефонах и т.д. (далее - сведения информационного характера)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(приложе</w:t>
      </w:r>
      <w:r>
        <w:rPr>
          <w:rFonts w:ascii="Times New Roman" w:hAnsi="Times New Roman"/>
          <w:sz w:val="28"/>
        </w:rPr>
        <w:t xml:space="preserve">ние 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)</w:t>
      </w:r>
      <w:r>
        <w:rPr>
          <w:sz w:val="28"/>
        </w:rPr>
        <w:t xml:space="preserve"> р</w:t>
      </w:r>
      <w:r>
        <w:rPr>
          <w:sz w:val="28"/>
        </w:rPr>
        <w:t>азмещаются:</w:t>
      </w:r>
    </w:p>
    <w:p w14:paraId="58000000">
      <w:pPr>
        <w:pStyle w:val="Style_3"/>
        <w:ind w:firstLine="709" w:left="0"/>
        <w:jc w:val="both"/>
      </w:pPr>
      <w:r>
        <w:t>-</w:t>
      </w:r>
      <w:r>
        <w:t xml:space="preserve"> </w:t>
      </w:r>
      <w:r>
        <w:t>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14:paraId="59000000">
      <w:pPr>
        <w:pStyle w:val="Style_3"/>
        <w:ind w:firstLine="709" w:left="0"/>
        <w:jc w:val="both"/>
      </w:pPr>
      <w:r>
        <w:t>-</w:t>
      </w:r>
      <w:r>
        <w:t xml:space="preserve"> </w:t>
      </w:r>
      <w:r>
        <w:t xml:space="preserve">на </w:t>
      </w:r>
      <w:r>
        <w:t xml:space="preserve">официальном сайте </w:t>
      </w:r>
      <w:r>
        <w:t>Администрации</w:t>
      </w:r>
      <w:r>
        <w:t xml:space="preserve">: </w:t>
      </w:r>
      <w:r>
        <w:rPr>
          <w:rStyle w:val="Style_5_ch"/>
          <w:rFonts w:ascii="Times New Roman" w:hAnsi="Times New Roman"/>
          <w:color w:val="000000"/>
          <w:u w:val="none"/>
        </w:rPr>
        <w:fldChar w:fldCharType="begin"/>
      </w:r>
      <w:r>
        <w:rPr>
          <w:rStyle w:val="Style_5_ch"/>
          <w:rFonts w:ascii="Times New Roman" w:hAnsi="Times New Roman"/>
          <w:color w:val="000000"/>
          <w:u w:val="none"/>
        </w:rPr>
        <w:instrText>HYPERLINK "http://lebiaje.ru/"</w:instrText>
      </w:r>
      <w:r>
        <w:rPr>
          <w:rStyle w:val="Style_5_ch"/>
          <w:rFonts w:ascii="Times New Roman" w:hAnsi="Times New Roman"/>
          <w:color w:val="000000"/>
          <w:u w:val="none"/>
        </w:rPr>
        <w:fldChar w:fldCharType="separate"/>
      </w:r>
      <w:r>
        <w:rPr>
          <w:rStyle w:val="Style_5_ch"/>
          <w:rFonts w:ascii="Times New Roman" w:hAnsi="Times New Roman"/>
          <w:color w:val="000000"/>
          <w:u w:val="none"/>
        </w:rPr>
        <w:t>http://lebiaje.ru/</w:t>
      </w:r>
      <w:r>
        <w:rPr>
          <w:rStyle w:val="Style_5_ch"/>
          <w:rFonts w:ascii="Times New Roman" w:hAnsi="Times New Roman"/>
          <w:color w:val="000000"/>
          <w:u w:val="none"/>
        </w:rPr>
        <w:fldChar w:fldCharType="end"/>
      </w:r>
      <w:r>
        <w:t>;</w:t>
      </w:r>
    </w:p>
    <w:p w14:paraId="5A000000">
      <w:pPr>
        <w:pStyle w:val="Style_3"/>
        <w:ind w:firstLine="709" w:left="0"/>
        <w:jc w:val="both"/>
      </w:pPr>
      <w:r>
        <w:t>-</w:t>
      </w:r>
      <w:r>
        <w:t xml:space="preserve"> </w:t>
      </w:r>
      <w:r>
        <w:t xml:space="preserve">на сайте Государственного бюджетного учреждения Ленинградской области </w:t>
      </w:r>
      <w:r>
        <w:t>«</w:t>
      </w:r>
      <w:r>
        <w:t>Многофункциональный центр предоставления государственных и муниципальных услуг</w:t>
      </w:r>
      <w:r>
        <w:t>»</w:t>
      </w:r>
      <w:r>
        <w:t xml:space="preserve"> (далее – ГБУ ЛО </w:t>
      </w:r>
      <w:r>
        <w:t>«</w:t>
      </w:r>
      <w:r>
        <w:t>МФЦ</w:t>
      </w:r>
      <w:r>
        <w:t>»</w:t>
      </w:r>
      <w:r>
        <w:t>): http://mfc47.ru/;</w:t>
      </w:r>
    </w:p>
    <w:p w14:paraId="5B000000">
      <w:pPr>
        <w:pStyle w:val="Style_3"/>
        <w:ind w:firstLine="709" w:left="0"/>
        <w:jc w:val="both"/>
      </w:pPr>
      <w:r>
        <w:t>-</w:t>
      </w:r>
      <w:r>
        <w:t xml:space="preserve"> </w:t>
      </w:r>
      <w:r>
        <w:t>на Едином портале государственных услуг (далее</w:t>
      </w:r>
      <w:r>
        <w:t xml:space="preserve"> – ЕПГУ</w:t>
      </w:r>
      <w:r>
        <w:rPr>
          <w:strike w:val="1"/>
        </w:rPr>
        <w:t>)</w:t>
      </w:r>
      <w:r>
        <w:t xml:space="preserve"> / </w:t>
      </w:r>
      <w:r>
        <w:rPr>
          <w:rStyle w:val="Style_5_ch"/>
        </w:rPr>
        <w:fldChar w:fldCharType="begin"/>
      </w:r>
      <w:r>
        <w:rPr>
          <w:rStyle w:val="Style_5_ch"/>
        </w:rPr>
        <w:instrText>HYPERLINK "http://www.gosuslugi.ru"</w:instrText>
      </w:r>
      <w:r>
        <w:rPr>
          <w:rStyle w:val="Style_5_ch"/>
        </w:rPr>
        <w:fldChar w:fldCharType="separate"/>
      </w:r>
      <w:r>
        <w:rPr>
          <w:rStyle w:val="Style_5_ch"/>
        </w:rPr>
        <w:t>www.gosuslugi.ru</w:t>
      </w:r>
      <w:r>
        <w:rPr>
          <w:rStyle w:val="Style_5_ch"/>
        </w:rPr>
        <w:fldChar w:fldCharType="end"/>
      </w:r>
      <w:r>
        <w:t>;</w:t>
      </w:r>
    </w:p>
    <w:p w14:paraId="5C000000">
      <w:pPr>
        <w:pStyle w:val="Style_3"/>
        <w:ind w:firstLine="709" w:left="0"/>
        <w:jc w:val="both"/>
      </w:pPr>
      <w:r>
        <w:t>- в государственной информационной системе "Реестр государственных и муниципальных услуг (функций) Ленинградской области" (далее - Реестр).</w:t>
      </w:r>
    </w:p>
    <w:p w14:paraId="5D000000">
      <w:pPr>
        <w:pStyle w:val="Style_3"/>
        <w:ind/>
        <w:jc w:val="both"/>
        <w:outlineLvl w:val="1"/>
        <w:rPr>
          <w:color w:val="FF0000"/>
        </w:rPr>
      </w:pPr>
    </w:p>
    <w:p w14:paraId="5E000000">
      <w:pPr>
        <w:pStyle w:val="Style_3"/>
        <w:ind/>
        <w:jc w:val="center"/>
        <w:outlineLvl w:val="1"/>
        <w:rPr>
          <w:b w:val="1"/>
        </w:rPr>
      </w:pPr>
      <w:r>
        <w:rPr>
          <w:b w:val="1"/>
        </w:rPr>
        <w:t>2. Стандарт предоставления муниципальной услуги</w:t>
      </w:r>
    </w:p>
    <w:p w14:paraId="5F000000">
      <w:pPr>
        <w:pStyle w:val="Style_3"/>
        <w:ind/>
        <w:jc w:val="center"/>
        <w:outlineLvl w:val="1"/>
        <w:rPr>
          <w:b w:val="1"/>
        </w:rPr>
      </w:pPr>
    </w:p>
    <w:p w14:paraId="60000000">
      <w:pPr>
        <w:pStyle w:val="Style_3"/>
        <w:ind w:firstLine="709" w:left="0"/>
        <w:jc w:val="both"/>
      </w:pPr>
      <w:r>
        <w:t xml:space="preserve">2.1. </w:t>
      </w:r>
      <w:r>
        <w:t>Полное н</w:t>
      </w:r>
      <w:r>
        <w:t>аименование муниципальной услуги</w:t>
      </w:r>
      <w:r>
        <w:t xml:space="preserve">: </w:t>
      </w:r>
      <w:r>
        <w:t>«</w:t>
      </w:r>
      <w: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>
        <w:t>»</w:t>
      </w:r>
      <w:r>
        <w:t>.</w:t>
      </w:r>
    </w:p>
    <w:p w14:paraId="61000000">
      <w:pPr>
        <w:pStyle w:val="Style_3"/>
        <w:ind w:firstLine="709" w:left="0"/>
        <w:jc w:val="both"/>
      </w:pPr>
      <w:r>
        <w:t>Сокращенное наименование муниципальной услуги</w:t>
      </w:r>
      <w:r>
        <w:t>: «</w:t>
      </w:r>
      <w: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>
        <w:t>»</w:t>
      </w:r>
      <w:r>
        <w:t>.</w:t>
      </w:r>
    </w:p>
    <w:p w14:paraId="62000000">
      <w:pPr>
        <w:pStyle w:val="Style_3"/>
        <w:ind w:firstLine="709" w:left="0"/>
        <w:jc w:val="both"/>
      </w:pPr>
      <w:r>
        <w:t xml:space="preserve">2.2. Муниципальную услугу предоставляет: </w:t>
      </w:r>
      <w:r>
        <w:rPr>
          <w:rFonts w:ascii="Times New Roman" w:hAnsi="Times New Roman"/>
          <w:sz w:val="28"/>
        </w:rPr>
        <w:t>Администрация Лебяженского городского поселения Ломоносовского муниципального района Ленинградской области</w:t>
      </w:r>
      <w:r>
        <w:t>.</w:t>
      </w:r>
    </w:p>
    <w:p w14:paraId="63000000">
      <w:pPr>
        <w:pStyle w:val="Style_3"/>
        <w:ind w:firstLine="709" w:left="0"/>
        <w:jc w:val="both"/>
      </w:pPr>
      <w:r>
        <w:t>В предоставлении муниципальной услуги участву</w:t>
      </w:r>
      <w:r>
        <w:t>ю</w:t>
      </w:r>
      <w:r>
        <w:t>т</w:t>
      </w:r>
      <w:r>
        <w:t>:</w:t>
      </w:r>
    </w:p>
    <w:p w14:paraId="64000000">
      <w:pPr>
        <w:pStyle w:val="Style_3"/>
        <w:ind w:firstLine="709" w:left="0"/>
        <w:jc w:val="both"/>
      </w:pPr>
      <w:r>
        <w:t>ГБУ ЛО «МФЦ»;</w:t>
      </w:r>
    </w:p>
    <w:p w14:paraId="65000000">
      <w:pPr>
        <w:pStyle w:val="Style_3"/>
        <w:ind w:firstLine="709" w:left="0"/>
        <w:jc w:val="both"/>
      </w:pPr>
      <w:r>
        <w:t>Федеральная служба</w:t>
      </w:r>
      <w:r>
        <w:t xml:space="preserve"> государственной регистрации, кадастра и картографии</w:t>
      </w:r>
      <w:r>
        <w:t>;</w:t>
      </w:r>
    </w:p>
    <w:p w14:paraId="66000000">
      <w:pPr>
        <w:pStyle w:val="Style_3"/>
        <w:ind w:firstLine="709" w:left="0"/>
        <w:jc w:val="both"/>
      </w:pPr>
      <w:r>
        <w:t>Федеральная налоговая служба.</w:t>
      </w:r>
    </w:p>
    <w:p w14:paraId="67000000">
      <w:pPr>
        <w:pStyle w:val="Style_3"/>
        <w:ind w:firstLine="709" w:left="0"/>
        <w:jc w:val="both"/>
      </w:pPr>
      <w:r>
        <w:t xml:space="preserve"> Заявление с комплектом документов принимается:</w:t>
      </w:r>
    </w:p>
    <w:p w14:paraId="68000000">
      <w:pPr>
        <w:pStyle w:val="Style_3"/>
        <w:ind w:firstLine="709" w:left="0"/>
        <w:jc w:val="both"/>
      </w:pPr>
      <w:r>
        <w:t>1) при личной явке:</w:t>
      </w:r>
    </w:p>
    <w:p w14:paraId="69000000">
      <w:pPr>
        <w:pStyle w:val="Style_3"/>
        <w:ind w:firstLine="709" w:left="0"/>
        <w:jc w:val="both"/>
      </w:pPr>
      <w:r>
        <w:t xml:space="preserve">- </w:t>
      </w:r>
      <w:r>
        <w:t xml:space="preserve">в </w:t>
      </w:r>
      <w:r>
        <w:rPr>
          <w:rFonts w:ascii="Times New Roman" w:hAnsi="Times New Roman"/>
          <w:sz w:val="28"/>
        </w:rPr>
        <w:t>Администраци</w:t>
      </w:r>
      <w:r>
        <w:t>ю;</w:t>
      </w:r>
    </w:p>
    <w:p w14:paraId="6A000000">
      <w:pPr>
        <w:pStyle w:val="Style_3"/>
        <w:ind w:firstLine="709" w:left="0"/>
        <w:jc w:val="both"/>
      </w:pPr>
      <w:r>
        <w:t xml:space="preserve">- </w:t>
      </w:r>
      <w:r>
        <w:t>в филиалах, отделах, удаленных рабочих местах ГБУ ЛО «МФЦ»;</w:t>
      </w:r>
    </w:p>
    <w:p w14:paraId="6B000000">
      <w:pPr>
        <w:pStyle w:val="Style_3"/>
        <w:ind w:firstLine="709" w:left="0"/>
        <w:jc w:val="both"/>
      </w:pPr>
      <w:r>
        <w:t>2) без личной явки:</w:t>
      </w:r>
    </w:p>
    <w:p w14:paraId="6C000000">
      <w:pPr>
        <w:pStyle w:val="Style_3"/>
        <w:ind w:firstLine="709" w:left="0"/>
        <w:jc w:val="both"/>
      </w:pPr>
      <w:r>
        <w:t xml:space="preserve">- почтовым отправлением в </w:t>
      </w:r>
      <w:r>
        <w:rPr>
          <w:rFonts w:ascii="Times New Roman" w:hAnsi="Times New Roman"/>
          <w:sz w:val="28"/>
        </w:rPr>
        <w:t>Администраци</w:t>
      </w:r>
      <w:r>
        <w:t>ю;</w:t>
      </w:r>
    </w:p>
    <w:p w14:paraId="6D000000">
      <w:pPr>
        <w:pStyle w:val="Style_3"/>
        <w:ind w:firstLine="709" w:left="0"/>
        <w:jc w:val="both"/>
      </w:pPr>
      <w:r>
        <w:t>- в электронной форме через личный кабинет заявителя на ЕПГУ.</w:t>
      </w:r>
    </w:p>
    <w:p w14:paraId="6E000000">
      <w:pPr>
        <w:pStyle w:val="Style_3"/>
        <w:ind w:firstLine="709" w:left="0"/>
        <w:jc w:val="both"/>
      </w:pPr>
      <w:r>
        <w:t>Заявитель может записаться на прием для подачи заявления о предоставлении услуги следующими способами:</w:t>
      </w:r>
    </w:p>
    <w:p w14:paraId="6F000000">
      <w:pPr>
        <w:pStyle w:val="Style_3"/>
        <w:ind w:firstLine="709" w:left="0"/>
        <w:jc w:val="both"/>
      </w:pPr>
      <w:r>
        <w:t xml:space="preserve">1) посредством </w:t>
      </w:r>
      <w:r>
        <w:t xml:space="preserve">ЕПГУ – в </w:t>
      </w:r>
      <w:r>
        <w:rPr>
          <w:rFonts w:ascii="Times New Roman" w:hAnsi="Times New Roman"/>
          <w:sz w:val="28"/>
        </w:rPr>
        <w:t>Администрацию</w:t>
      </w:r>
      <w:r>
        <w:t xml:space="preserve"> </w:t>
      </w:r>
      <w:r>
        <w:t>(при технической возможности)</w:t>
      </w:r>
      <w:r>
        <w:t>, в МФЦ;</w:t>
      </w:r>
    </w:p>
    <w:p w14:paraId="70000000">
      <w:pPr>
        <w:pStyle w:val="Style_3"/>
        <w:ind w:firstLine="709" w:left="0"/>
        <w:jc w:val="both"/>
      </w:pPr>
      <w:r>
        <w:t xml:space="preserve">2) по телефону – в </w:t>
      </w:r>
      <w:r>
        <w:rPr>
          <w:rFonts w:ascii="Times New Roman" w:hAnsi="Times New Roman"/>
          <w:sz w:val="28"/>
        </w:rPr>
        <w:t>Администрацию</w:t>
      </w:r>
      <w:r>
        <w:t>, в МФЦ;</w:t>
      </w:r>
    </w:p>
    <w:p w14:paraId="71000000">
      <w:pPr>
        <w:pStyle w:val="Style_3"/>
        <w:ind w:firstLine="709" w:left="0"/>
        <w:jc w:val="both"/>
      </w:pPr>
      <w:r>
        <w:t xml:space="preserve">3) посредством сайта </w:t>
      </w:r>
      <w:r>
        <w:rPr>
          <w:rFonts w:ascii="Times New Roman" w:hAnsi="Times New Roman"/>
          <w:sz w:val="28"/>
        </w:rPr>
        <w:t>Администрации</w:t>
      </w:r>
      <w:r>
        <w:t xml:space="preserve">  – в </w:t>
      </w:r>
      <w:r>
        <w:rPr>
          <w:rFonts w:ascii="Times New Roman" w:hAnsi="Times New Roman"/>
          <w:sz w:val="28"/>
        </w:rPr>
        <w:t>Администрацию</w:t>
      </w:r>
      <w:r>
        <w:t>.</w:t>
      </w:r>
    </w:p>
    <w:p w14:paraId="72000000">
      <w:pPr>
        <w:pStyle w:val="Style_3"/>
        <w:ind w:firstLine="709" w:left="0"/>
        <w:jc w:val="both"/>
      </w:pPr>
      <w:r>
        <w:t xml:space="preserve">Для записи заявитель выбирает любую свободную для приема дату и время в пределах установленного в </w:t>
      </w:r>
      <w:r>
        <w:rPr>
          <w:rFonts w:ascii="Times New Roman" w:hAnsi="Times New Roman"/>
          <w:sz w:val="28"/>
        </w:rPr>
        <w:t>Администрации</w:t>
      </w:r>
      <w:r>
        <w:t xml:space="preserve"> </w:t>
      </w:r>
      <w:r>
        <w:t xml:space="preserve">или МФЦ </w:t>
      </w:r>
      <w:r>
        <w:t>графика приема заявителей.</w:t>
      </w:r>
    </w:p>
    <w:p w14:paraId="73000000">
      <w:pPr>
        <w:pStyle w:val="Style_3"/>
        <w:ind w:firstLine="709" w:left="0"/>
        <w:jc w:val="both"/>
      </w:pPr>
      <w:r>
        <w:t>2.2.1</w:t>
      </w:r>
      <w:r>
        <w:t xml:space="preserve">. </w:t>
      </w:r>
      <w:r>
        <w:t xml:space="preserve">В целях предоставления муниципальной услуги установление личности </w:t>
      </w:r>
      <w:r>
        <w:t xml:space="preserve">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</w:t>
      </w:r>
      <w:r>
        <w:t xml:space="preserve">Российской Федерации или посредством идентификации и аутентификации в </w:t>
      </w:r>
      <w:r>
        <w:t>Комиссии,</w:t>
      </w:r>
      <w:r>
        <w:t xml:space="preserve"> </w:t>
      </w:r>
      <w:r>
        <w:t xml:space="preserve">ГБУ ЛО «МФЦ» с использованием информационных технологий, </w:t>
      </w:r>
      <w:r>
        <w:t xml:space="preserve">указанных в частях 10 </w:t>
      </w:r>
      <w:r>
        <w:t>и 11 статьи 7 Федерального закона от 27.07.2010 № 210-ФЗ «Об организации</w:t>
      </w:r>
      <w:r>
        <w:t xml:space="preserve"> предоставления государственных и муниципальных услуг» (при наличии технической возможности)</w:t>
      </w:r>
      <w:r>
        <w:t>.</w:t>
      </w:r>
    </w:p>
    <w:p w14:paraId="74000000">
      <w:pPr>
        <w:pStyle w:val="Style_3"/>
        <w:ind w:firstLine="709" w:left="0"/>
        <w:jc w:val="both"/>
      </w:pPr>
      <w:r>
        <w:t>2.2.2</w:t>
      </w:r>
      <w:r>
        <w:t>. При предоставлении муниципальной услуги в электронной форме идентификация и аутентификация</w:t>
      </w:r>
      <w:r>
        <w:t xml:space="preserve"> могут осуществляться посредством:</w:t>
      </w:r>
    </w:p>
    <w:p w14:paraId="75000000">
      <w:pPr>
        <w:pStyle w:val="Style_3"/>
        <w:ind w:firstLine="709" w:left="0"/>
        <w:jc w:val="both"/>
      </w:pPr>
      <w: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14:paraId="76000000">
      <w:pPr>
        <w:pStyle w:val="Style_3"/>
        <w:ind w:firstLine="709" w:left="0"/>
        <w:jc w:val="both"/>
      </w:pPr>
      <w: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14:paraId="77000000">
      <w:pPr>
        <w:pStyle w:val="Style_3"/>
        <w:ind w:firstLine="709" w:left="0"/>
        <w:jc w:val="both"/>
      </w:pPr>
      <w:r>
        <w:t>2.3. Результатом предостав</w:t>
      </w:r>
      <w:r>
        <w:t>ления муниципальной услуги являю</w:t>
      </w:r>
      <w:r>
        <w:t>тся</w:t>
      </w:r>
      <w:r>
        <w:t>:</w:t>
      </w:r>
    </w:p>
    <w:p w14:paraId="78000000">
      <w:pPr>
        <w:pStyle w:val="Style_3"/>
        <w:ind w:firstLine="709" w:left="0"/>
        <w:jc w:val="both"/>
      </w:pPr>
      <w:r>
        <w:t>-</w:t>
      </w:r>
      <w:r>
        <w:t xml:space="preserve"> </w:t>
      </w:r>
      <w:r>
        <w:t>решени</w:t>
      </w:r>
      <w:r>
        <w:t>е</w:t>
      </w:r>
      <w:r>
        <w:t xml:space="preserve"> о</w:t>
      </w:r>
      <w:r>
        <w:t xml:space="preserve"> предоставлении разрешения </w:t>
      </w:r>
      <w:r>
        <w:t>на условно разрешенный вид использования земельного участка или объекта капитального строительства</w:t>
      </w:r>
      <w:r>
        <w:rPr>
          <w:color w:val="FF0000"/>
        </w:rPr>
        <w:t xml:space="preserve"> </w:t>
      </w:r>
      <w:r>
        <w:t xml:space="preserve">(далее – решение о предоставлении </w:t>
      </w:r>
      <w:r>
        <w:t>Р</w:t>
      </w:r>
      <w:r>
        <w:t>азрешения)</w:t>
      </w:r>
      <w:r>
        <w:t>;</w:t>
      </w:r>
    </w:p>
    <w:p w14:paraId="79000000">
      <w:pPr>
        <w:pStyle w:val="Style_3"/>
        <w:ind w:firstLine="709" w:left="0"/>
        <w:jc w:val="both"/>
      </w:pPr>
      <w:r>
        <w:t xml:space="preserve">- </w:t>
      </w:r>
      <w:r>
        <w:t>решение об отказе в предоставлении разрешения на условно разрешенный вид использования земельного участка или объекта капитального строительства</w:t>
      </w:r>
      <w:r>
        <w:t xml:space="preserve">. </w:t>
      </w:r>
    </w:p>
    <w:p w14:paraId="7A000000">
      <w:pPr>
        <w:pStyle w:val="Style_3"/>
        <w:ind w:firstLine="709" w:left="0"/>
        <w:jc w:val="both"/>
      </w:pPr>
      <w:r>
        <w:t>2.3.1. Результат предоставления муниципальной услуги предоставляется (в соответствии со способом, указанным заявителем при подаче заявления):</w:t>
      </w:r>
    </w:p>
    <w:p w14:paraId="7B000000">
      <w:pPr>
        <w:pStyle w:val="Style_3"/>
        <w:ind w:firstLine="709" w:left="0"/>
        <w:jc w:val="both"/>
      </w:pPr>
      <w:r>
        <w:t>1) при личной явке:</w:t>
      </w:r>
    </w:p>
    <w:p w14:paraId="7C000000">
      <w:pPr>
        <w:pStyle w:val="Style_3"/>
        <w:ind w:firstLine="709" w:left="0"/>
        <w:jc w:val="both"/>
      </w:pPr>
      <w:r>
        <w:t xml:space="preserve">- </w:t>
      </w:r>
      <w:r>
        <w:t>в Администрацию</w:t>
      </w:r>
      <w:r>
        <w:t>;</w:t>
      </w:r>
    </w:p>
    <w:p w14:paraId="7D000000">
      <w:pPr>
        <w:pStyle w:val="Style_3"/>
        <w:ind w:firstLine="709" w:left="0"/>
        <w:jc w:val="both"/>
      </w:pPr>
      <w:r>
        <w:t>- в филиалах, отделах, удаленных рабочих местах ГБУ ЛО «МФЦ»;</w:t>
      </w:r>
    </w:p>
    <w:p w14:paraId="7E000000">
      <w:pPr>
        <w:pStyle w:val="Style_3"/>
        <w:ind w:firstLine="709" w:left="0"/>
        <w:jc w:val="both"/>
      </w:pPr>
      <w:r>
        <w:t>2) без личной явки:</w:t>
      </w:r>
    </w:p>
    <w:p w14:paraId="7F000000">
      <w:pPr>
        <w:pStyle w:val="Style_3"/>
        <w:ind w:firstLine="709" w:left="0"/>
        <w:jc w:val="both"/>
      </w:pPr>
      <w:r>
        <w:t>- почтовым отправлением;</w:t>
      </w:r>
    </w:p>
    <w:p w14:paraId="80000000">
      <w:pPr>
        <w:pStyle w:val="Style_3"/>
        <w:ind w:firstLine="709" w:left="0"/>
        <w:jc w:val="both"/>
      </w:pPr>
      <w:r>
        <w:t>- в электронной форме через личный кабинет заявителя на ЕПГУ.</w:t>
      </w:r>
    </w:p>
    <w:p w14:paraId="81000000">
      <w:pPr>
        <w:pStyle w:val="Style_3"/>
        <w:ind w:firstLine="709" w:left="0"/>
        <w:jc w:val="both"/>
        <w:rPr>
          <w:strike w:val="1"/>
        </w:rPr>
      </w:pPr>
      <w:r>
        <w:t xml:space="preserve">2.4. Срок предоставления муниципальной услуги. </w:t>
      </w:r>
    </w:p>
    <w:p w14:paraId="82000000">
      <w:pPr>
        <w:pStyle w:val="Style_3"/>
        <w:ind w:firstLine="709" w:left="0"/>
        <w:jc w:val="both"/>
      </w:pPr>
      <w:r>
        <w:t>Максимальный срок предоставления муниципальной услуги, с учетом необходимости обращения в органы государственной власти, органы местного самоуправления и организации, участвующие в ее предо</w:t>
      </w:r>
      <w:r>
        <w:t xml:space="preserve">ставлении, составляет не более </w:t>
      </w:r>
      <w:r>
        <w:t>4</w:t>
      </w:r>
      <w:r>
        <w:t>7</w:t>
      </w:r>
      <w:r>
        <w:t xml:space="preserve"> рабочих дней с момента регистрации в установленном порядке заявления и документов, необходимых </w:t>
      </w:r>
      <w:r>
        <w:t>для принятия решения о предоставлении муниципальной услуги, до момента получения результата предоставления муниципальной услуги.</w:t>
      </w:r>
    </w:p>
    <w:p w14:paraId="83000000">
      <w:p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2.4.1. В случае,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лица, заинтересованного в </w:t>
      </w:r>
      <w:r>
        <w:rPr>
          <w:rFonts w:ascii="Times New Roman" w:hAnsi="Times New Roman"/>
          <w:sz w:val="28"/>
        </w:rPr>
        <w:t xml:space="preserve">предоставлении разрешения на условно разрешенный вид использования, срок предоставления муниципальной услуги не может превышать 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0 рабочих дней.</w:t>
      </w:r>
    </w:p>
    <w:p w14:paraId="84000000">
      <w:pPr>
        <w:ind w:firstLine="709" w:left="0" w:right="-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2.4.2. Выдача документа, являющегося результатом предоставления муниципальной услуги, в </w:t>
      </w:r>
      <w:r>
        <w:rPr>
          <w:rFonts w:ascii="Times New Roman" w:hAnsi="Times New Roman"/>
          <w:sz w:val="28"/>
        </w:rPr>
        <w:t>Администрации</w:t>
      </w:r>
      <w:r>
        <w:rPr>
          <w:rFonts w:ascii="Times New Roman" w:hAnsi="Times New Roman"/>
          <w:sz w:val="28"/>
        </w:rPr>
        <w:t>, ГБУ ЛО «МФЦ» осуществляется в день обращения заявителя за результатом предоставления муниципальной услуги.</w:t>
      </w:r>
    </w:p>
    <w:p w14:paraId="85000000">
      <w:pPr>
        <w:ind w:firstLine="709" w:left="0" w:right="-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Направление документа, являющегося результатом предоставления муниципальной услуги в форме электронного документа, осуществляется в день оформления и регистрации результата предоставления муниципальной услуги.</w:t>
      </w:r>
    </w:p>
    <w:p w14:paraId="86000000">
      <w:pPr>
        <w:pStyle w:val="Style_3"/>
        <w:ind w:firstLine="709" w:left="0"/>
        <w:jc w:val="both"/>
      </w:pPr>
      <w:r>
        <w:t>2.5. Правовые основания для предоставления муниципальной услуги:</w:t>
      </w:r>
    </w:p>
    <w:p w14:paraId="87000000">
      <w:pPr>
        <w:pStyle w:val="Style_3"/>
        <w:ind w:firstLine="709" w:left="0"/>
        <w:jc w:val="both"/>
      </w:pPr>
      <w:r>
        <w:t>- Градостроительный кодекс Российской Федерации;</w:t>
      </w:r>
    </w:p>
    <w:p w14:paraId="88000000">
      <w:pPr>
        <w:pStyle w:val="Style_3"/>
        <w:ind w:firstLine="709" w:left="0"/>
        <w:jc w:val="both"/>
      </w:pPr>
      <w:r>
        <w:t>- Областной закон от 07.07.2014 № 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</w:t>
      </w:r>
      <w:r>
        <w:t>равления Ленинградской области»;</w:t>
      </w:r>
    </w:p>
    <w:p w14:paraId="89000000">
      <w:pPr>
        <w:pStyle w:val="Style_3"/>
        <w:ind w:firstLine="709" w:left="0"/>
        <w:jc w:val="both"/>
      </w:pPr>
      <w:r>
        <w:t xml:space="preserve">- </w:t>
      </w:r>
      <w:bookmarkStart w:id="2" w:name="P141"/>
      <w:bookmarkEnd w:id="2"/>
      <w:r>
        <w:t>Устав</w:t>
      </w:r>
      <w:r>
        <w:t xml:space="preserve"> муниципального образования и (или) нормативн</w:t>
      </w:r>
      <w:r>
        <w:t>о-правовой</w:t>
      </w:r>
      <w:r>
        <w:t xml:space="preserve"> акт </w:t>
      </w:r>
      <w:r>
        <w:t>представительного органа муниципального образования, регулирующий порядок и сроки проведения общественных обсуждений или публичных слушаний на территории муниципального образования</w:t>
      </w:r>
      <w:r>
        <w:t>.</w:t>
      </w:r>
    </w:p>
    <w:p w14:paraId="8A000000">
      <w:pPr>
        <w:pStyle w:val="Style_3"/>
        <w:ind w:firstLine="709" w:left="0"/>
        <w:jc w:val="both"/>
      </w:pPr>
      <w: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представлению заявителем:</w:t>
      </w:r>
    </w:p>
    <w:p w14:paraId="8B000000">
      <w:pPr>
        <w:pStyle w:val="Style_3"/>
        <w:ind w:firstLine="709" w:left="0"/>
        <w:jc w:val="both"/>
        <w:rPr>
          <w:strike w:val="1"/>
        </w:rPr>
      </w:pPr>
      <w:r>
        <w:t>1)</w:t>
      </w:r>
      <w:r>
        <w:t xml:space="preserve"> заявление </w:t>
      </w:r>
      <w:r>
        <w:t xml:space="preserve">о предоставлении разрешения на условно разрешенный вид </w:t>
      </w:r>
      <w:r>
        <w:t xml:space="preserve">использования земельного участка или объекта капитального строительства </w:t>
      </w:r>
      <w:r>
        <w:t xml:space="preserve">по форме, согласно приложению № 1 к настоящему Административному регламенту. </w:t>
      </w:r>
    </w:p>
    <w:p w14:paraId="8C000000">
      <w:pPr>
        <w:pStyle w:val="Style_3"/>
        <w:ind w:firstLine="709" w:left="0"/>
        <w:jc w:val="both"/>
      </w:pPr>
      <w:r>
        <w:t>Заявление должно быть подписано заявителем - физическим лицом или руководителем заявителя - юридического лица (лицом, имеющим право в соответствии с учредительными документами юридического лица представлять интересы юридического лица без доверенности) либо представителем заявителя - физического или юридического лица, действующим на основании доверенности.</w:t>
      </w:r>
    </w:p>
    <w:p w14:paraId="8D000000">
      <w:pPr>
        <w:ind w:firstLine="709" w:left="0" w:right="-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Заявление о предоставлении муниципальной услуги может быть направлено в форме электронного документа, подписанного электронной подписью в соответствии с требованиями Федерального закона от 06.04.2011 № 63-ФЗ «Об электронной подписи» (далее – Федеральный закон № 63-ФЗ).</w:t>
      </w:r>
    </w:p>
    <w:p w14:paraId="8E000000">
      <w:pPr>
        <w:ind w:firstLine="709" w:left="0" w:right="-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направления заявления посредством ЕПГУ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14:paraId="8F000000">
      <w:pPr>
        <w:pStyle w:val="Style_3"/>
        <w:ind w:firstLine="709" w:left="0"/>
        <w:jc w:val="both"/>
      </w:pPr>
      <w:r>
        <w:t xml:space="preserve">2) </w:t>
      </w:r>
      <w:r>
        <w:t xml:space="preserve">нотариально заверенное согласие всех правообладателей земельного участка и/или объекта капитального строительства, в отношении которых запрашивается разрешение на условно разрешенный вид использования, либо документ, удостоверяющий полномочия заявителя как представителя всех правообладателей земельного участка и/или объекта капитального строительства </w:t>
      </w:r>
      <w:r>
        <w:t>при направлении заявления;</w:t>
      </w:r>
    </w:p>
    <w:p w14:paraId="90000000">
      <w:pPr>
        <w:pStyle w:val="Style_3"/>
        <w:ind w:firstLine="709" w:left="0"/>
        <w:jc w:val="both"/>
      </w:pPr>
      <w:r>
        <w:t>3)</w:t>
      </w:r>
      <w:r>
        <w:t xml:space="preserve"> документ, удостоверяющий личность заявителя (при обращении физического лица)</w:t>
      </w:r>
      <w:r>
        <w:t xml:space="preserve"> </w:t>
      </w:r>
      <w:r>
        <w:t>– в случае представления заявления и прилагаемых к нему документов посредством личного обращения в Администрацию, в МФЦ. 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>
        <w:t>.</w:t>
      </w:r>
    </w:p>
    <w:p w14:paraId="91000000">
      <w:pPr>
        <w:pStyle w:val="Style_3"/>
        <w:ind w:firstLine="709" w:left="0"/>
        <w:jc w:val="both"/>
      </w:pPr>
      <w:r>
        <w:t>4) документы, подтверждающие полномочия представителя заявителя (доверенность, оформленная в соответствии с действующим законодательством (в случае подачи заявления через представителя), или документ, подтверждающий полномочия лица действовать от имени юридического лица без доверенности или иной документ, на котором основаны полномочия представителя заявителя);</w:t>
      </w:r>
    </w:p>
    <w:p w14:paraId="92000000">
      <w:pPr>
        <w:pStyle w:val="Style_3"/>
        <w:ind w:firstLine="709" w:left="0"/>
        <w:jc w:val="both"/>
      </w:pPr>
      <w:r>
        <w:t xml:space="preserve">5) правоустанавливающие документы на объекты недвижимости (земельный участок </w:t>
      </w:r>
      <w:r>
        <w:t>и (</w:t>
      </w:r>
      <w:r>
        <w:t>или</w:t>
      </w:r>
      <w:r>
        <w:t>)</w:t>
      </w:r>
      <w:r>
        <w:t xml:space="preserve"> объект капитального строительства), права на которые не зарегистрированы в Едином государственном реестре недвижимости</w:t>
      </w:r>
      <w:r>
        <w:t>.</w:t>
      </w:r>
    </w:p>
    <w:p w14:paraId="93000000">
      <w:pPr>
        <w:pStyle w:val="Style_3"/>
        <w:ind w:firstLine="709" w:left="0"/>
        <w:jc w:val="both"/>
      </w:pPr>
      <w:bookmarkStart w:id="3" w:name="P155"/>
      <w:bookmarkEnd w:id="3"/>
      <w:r>
        <w:t>2.7. Исчерпывающий перечень документов (сведений), необходимых в соответствии с законодательными или иными нормативными правовыми актами для предоставления муниципальной услуги,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муниципальной услуги) и подлежащих представлению в рамках межведомственного информационного взаимодействия.</w:t>
      </w:r>
    </w:p>
    <w:p w14:paraId="94000000">
      <w:pPr>
        <w:pStyle w:val="Style_3"/>
        <w:ind w:firstLine="709" w:left="0"/>
        <w:jc w:val="both"/>
      </w:pPr>
      <w:r>
        <w:rPr>
          <w:rFonts w:ascii="Times New Roman" w:hAnsi="Times New Roman"/>
          <w:sz w:val="28"/>
        </w:rPr>
        <w:t>Администраци</w:t>
      </w:r>
      <w:r>
        <w:rPr>
          <w:color w:val="000000"/>
        </w:rPr>
        <w:t xml:space="preserve">я </w:t>
      </w:r>
      <w:r>
        <w:rPr>
          <w:color w:val="000000"/>
        </w:rPr>
        <w:t>з</w:t>
      </w:r>
      <w:r>
        <w:t>апрашивает в рамках межведомственного взаимодействия</w:t>
      </w:r>
      <w:r>
        <w:t>:</w:t>
      </w:r>
    </w:p>
    <w:p w14:paraId="95000000">
      <w:pPr>
        <w:pStyle w:val="Style_4"/>
        <w:widowControl w:val="1"/>
        <w:numPr>
          <w:ilvl w:val="0"/>
          <w:numId w:val="1"/>
        </w:numPr>
        <w:tabs>
          <w:tab w:leader="none" w:pos="1134" w:val="left"/>
        </w:tabs>
        <w:ind w:firstLine="709" w:left="0" w:right="-1"/>
        <w:jc w:val="both"/>
        <w:rPr>
          <w:sz w:val="28"/>
        </w:rPr>
      </w:pPr>
      <w:r>
        <w:rPr>
          <w:sz w:val="28"/>
        </w:rPr>
        <w:t>выписка из ЕГРН на земельный участок для определения правообладателя из Федеральной службы государственной регистрации, кадастра и картографии;</w:t>
      </w:r>
    </w:p>
    <w:p w14:paraId="96000000">
      <w:pPr>
        <w:pStyle w:val="Style_4"/>
        <w:widowControl w:val="1"/>
        <w:numPr>
          <w:ilvl w:val="0"/>
          <w:numId w:val="1"/>
        </w:numPr>
        <w:tabs>
          <w:tab w:leader="none" w:pos="1134" w:val="left"/>
        </w:tabs>
        <w:ind w:firstLine="709" w:left="0" w:right="-1"/>
        <w:jc w:val="both"/>
        <w:rPr>
          <w:sz w:val="28"/>
        </w:rPr>
      </w:pPr>
      <w:r>
        <w:rPr>
          <w:sz w:val="28"/>
        </w:rPr>
        <w:t>выписка из ЕГРН на объект капитального строительства из Федеральной службы государственной регистрации, кадастра и картографии;</w:t>
      </w:r>
    </w:p>
    <w:p w14:paraId="97000000">
      <w:pPr>
        <w:pStyle w:val="Style_4"/>
        <w:widowControl w:val="1"/>
        <w:numPr>
          <w:ilvl w:val="0"/>
          <w:numId w:val="1"/>
        </w:numPr>
        <w:tabs>
          <w:tab w:leader="none" w:pos="1134" w:val="left"/>
        </w:tabs>
        <w:ind w:firstLine="709" w:left="0" w:right="-1"/>
        <w:jc w:val="both"/>
        <w:rPr>
          <w:sz w:val="28"/>
        </w:rPr>
      </w:pPr>
      <w:r>
        <w:rPr>
          <w:sz w:val="28"/>
        </w:rPr>
        <w:t>в случае обращения юридического лица запрашивается выписка из Единого государственного реестра юридических лиц из Федеральной налоговой службы;</w:t>
      </w:r>
    </w:p>
    <w:p w14:paraId="98000000">
      <w:pPr>
        <w:pStyle w:val="Style_4"/>
        <w:widowControl w:val="1"/>
        <w:numPr>
          <w:ilvl w:val="0"/>
          <w:numId w:val="1"/>
        </w:numPr>
        <w:tabs>
          <w:tab w:leader="none" w:pos="1134" w:val="left"/>
        </w:tabs>
        <w:ind w:firstLine="709" w:left="0" w:right="-1"/>
        <w:jc w:val="both"/>
        <w:rPr>
          <w:sz w:val="28"/>
        </w:rPr>
      </w:pPr>
      <w:r>
        <w:rPr>
          <w:sz w:val="28"/>
        </w:rPr>
        <w:t xml:space="preserve">в случае обращения индивидуального предпринимателя запрашивается выписка из Единого государственного реестра индивидуальных предпринимателей </w:t>
      </w:r>
      <w:r>
        <w:rPr>
          <w:sz w:val="28"/>
        </w:rPr>
        <w:t>из Федеральной налоговой службы.</w:t>
      </w:r>
    </w:p>
    <w:p w14:paraId="99000000">
      <w:pPr>
        <w:pStyle w:val="Style_3"/>
        <w:ind w:firstLine="709" w:left="0"/>
        <w:jc w:val="both"/>
      </w:pPr>
      <w:r>
        <w:t>2.7.1. Заявитель вправе представить документы (сведения), указанные в пункте 2.7 настоящего Административного регламента</w:t>
      </w:r>
      <w:r>
        <w:t>, по собственной инициативе.</w:t>
      </w:r>
    </w:p>
    <w:p w14:paraId="9A000000">
      <w:pPr>
        <w:pStyle w:val="Style_3"/>
        <w:ind w:firstLine="709" w:left="0"/>
        <w:jc w:val="both"/>
      </w:pPr>
      <w:r>
        <w:t xml:space="preserve">2.7.2. При предоставлении </w:t>
      </w:r>
      <w:r>
        <w:t>муниципальной</w:t>
      </w:r>
      <w:r>
        <w:t xml:space="preserve"> услуги запрещается требовать от Заявителя:</w:t>
      </w:r>
    </w:p>
    <w:p w14:paraId="9B000000">
      <w:pPr>
        <w:widowControl w:val="1"/>
        <w:ind w:firstLine="54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14:paraId="9C000000">
      <w:pPr>
        <w:widowControl w:val="1"/>
        <w:ind w:firstLine="567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"consultantplus://offline/ref=8B1205318A01BAE66B839DBFCAFD2C59AD9BC27011B587AFDE450974771ADFA58900920F58F90E80E50DF2AC8C5FF66AD3429D62A58E3D5FQ4B4N"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частью 1 статьи 1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Федерального закона от 27 июля 2010 года N 210-ФЗ "Об </w:t>
      </w:r>
      <w:r>
        <w:rPr>
          <w:rFonts w:ascii="Times New Roman" w:hAnsi="Times New Roman"/>
          <w:sz w:val="28"/>
        </w:rPr>
        <w:t xml:space="preserve">организации предоставления государственных и муниципальных услуг" (далее - Федеральный закон № 210-ФЗ) государственных и муниципальных услуг, в соответствии с нормативными правовыми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"consultantplus://offline/ref=8B1205318A01BAE66B839DBFCAFD2C59AF91CC7313BD87AFDE450974771ADFA59B00CA035AF81081E718A4FDCAQ0B8N"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актами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"consultantplus://offline/ref=8B1205318A01BAE66B839DBFCAFD2C59AD9BC27011B587AFDE450974771ADFA58900920A5BF25AD0A153ABFFC914FB6ACC5E9D62QBB9N"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частью 6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настоящей статьи перечень документов.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14:paraId="9D000000">
      <w:pPr>
        <w:widowControl w:val="1"/>
        <w:ind w:firstLine="54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"consultantplus://offline/ref=8B1205318A01BAE66B839DBFCAFD2C59AD9BC27011B587AFDE450974771ADFA58900920F58F90E84E30DF2AC8C5FF66AD3429D62A58E3D5FQ4B4N"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части 1 статьи 9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Федерального закона № 210-ФЗ;</w:t>
      </w:r>
    </w:p>
    <w:p w14:paraId="9E000000">
      <w:pPr>
        <w:widowControl w:val="1"/>
        <w:ind w:firstLine="54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</w:t>
      </w:r>
      <w:r>
        <w:rPr>
          <w:rFonts w:ascii="Times New Roman" w:hAnsi="Times New Roman"/>
          <w:sz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услуги, либо в </w:t>
      </w:r>
      <w:r>
        <w:rPr>
          <w:rFonts w:ascii="Times New Roman" w:hAnsi="Times New Roman"/>
          <w:sz w:val="28"/>
        </w:rPr>
        <w:t xml:space="preserve">предоставлении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услуги, за исключением случаев, предусмотренных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"consultantplus://offline/ref=8A05B3C30DD34FDC91B4D5D32BDB7671F37584DB1AA9BE24F0386FCFCA48C59B66CBD94CB4A57068CC7B3798FF2E0CABE82F13392Ej3v8M"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пунктом 4 части 1 статьи 7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Федерального закона № 210-ФЗ;</w:t>
      </w:r>
    </w:p>
    <w:p w14:paraId="9F000000">
      <w:pPr>
        <w:widowControl w:val="1"/>
        <w:ind w:firstLine="54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 представления на бумажном носителе документов и информации, электронные образы которых ранее были заверены в соответствии с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"consultantplus://offline/ref=725ACFDB621587141B71920C82A3FF5A451EB24CAB5C94A935AAAB8CE830FE4FDC5BA938A1418153664789C7972DAE809B03C6695173vCM"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пунктом 7.2 части 1 статьи 16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14:paraId="A0000000">
      <w:pPr>
        <w:pStyle w:val="Style_3"/>
        <w:ind w:firstLine="709" w:left="0"/>
        <w:jc w:val="both"/>
      </w:pPr>
      <w:r>
        <w:t>2.8. Исчерпывающий перечень оснований для приостановления предоставления муниципальной услуги с указанием допустимых сроков приостановления в случае, если возможность приостановления предоставления муниципальной услуги предусмотрена действующим законодательством.</w:t>
      </w:r>
    </w:p>
    <w:p w14:paraId="A1000000">
      <w:pPr>
        <w:pStyle w:val="Style_3"/>
        <w:ind w:firstLine="709" w:left="0"/>
        <w:jc w:val="both"/>
      </w:pPr>
      <w:r>
        <w:t>Основания для приостановления предоставления муниципальной услуги не предусмотрены.</w:t>
      </w:r>
    </w:p>
    <w:p w14:paraId="A2000000">
      <w:pPr>
        <w:pStyle w:val="Style_3"/>
        <w:ind w:firstLine="709" w:left="0"/>
        <w:jc w:val="both"/>
      </w:pPr>
      <w:r>
        <w:t>2.9. Исчерпывающий перечень оснований для отказа в приеме документов, необходимых для предоставления муниципаль</w:t>
      </w:r>
      <w:r>
        <w:t>ной услуги</w:t>
      </w:r>
      <w:r>
        <w:t>:</w:t>
      </w:r>
    </w:p>
    <w:p w14:paraId="A3000000">
      <w:pPr>
        <w:widowControl w:val="1"/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Представленные заявителем документы недействительны/указанные в заявлении сведения недостоверны:</w:t>
      </w:r>
    </w:p>
    <w:p w14:paraId="A4000000">
      <w:pPr>
        <w:ind w:firstLine="709" w:left="0" w:right="-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представленные документы или сведения утратили силу на момент обращения за услугой (документ, удостоверяющ</w:t>
      </w:r>
      <w:r>
        <w:rPr>
          <w:rFonts w:ascii="Times New Roman" w:hAnsi="Times New Roman"/>
          <w:sz w:val="28"/>
        </w:rPr>
        <w:t xml:space="preserve">ий </w:t>
      </w:r>
      <w:r>
        <w:rPr>
          <w:rFonts w:ascii="Times New Roman" w:hAnsi="Times New Roman"/>
          <w:sz w:val="28"/>
        </w:rPr>
        <w:t xml:space="preserve">личность; документ, удостоверяющий полномочия представителя </w:t>
      </w:r>
      <w:r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 xml:space="preserve">аявителя, в случае обращения за предоставлением услуги </w:t>
      </w:r>
      <w:r>
        <w:rPr>
          <w:rFonts w:ascii="Times New Roman" w:hAnsi="Times New Roman"/>
          <w:sz w:val="28"/>
        </w:rPr>
        <w:t>представителем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;</w:t>
      </w:r>
    </w:p>
    <w:p w14:paraId="A5000000">
      <w:pPr>
        <w:widowControl w:val="1"/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Представленные заявителем документы не отвечают требованиям, установленным административным регламентом</w:t>
      </w:r>
      <w:r>
        <w:rPr>
          <w:rFonts w:ascii="Times New Roman" w:hAnsi="Times New Roman"/>
          <w:sz w:val="28"/>
        </w:rPr>
        <w:t>:</w:t>
      </w:r>
    </w:p>
    <w:p w14:paraId="A6000000">
      <w:pPr>
        <w:ind w:firstLine="709" w:left="0" w:right="-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</w:t>
      </w:r>
      <w:r>
        <w:rPr>
          <w:rFonts w:ascii="Times New Roman" w:hAnsi="Times New Roman"/>
          <w:sz w:val="28"/>
        </w:rPr>
        <w:t>установленном законодательством Российской Федерации;</w:t>
      </w:r>
    </w:p>
    <w:p w14:paraId="A7000000">
      <w:pPr>
        <w:ind w:firstLine="709" w:left="0" w:right="-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неполное, некорректное заполнение полей в форме заявления, в том числе в интерактивной форме заявления на ЕПГУ;</w:t>
      </w:r>
    </w:p>
    <w:p w14:paraId="A8000000">
      <w:pPr>
        <w:ind w:firstLine="709" w:left="0" w:right="-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электронные документы не соответствуют требованиям к форматам их предоставления и (или) не читаются;</w:t>
      </w:r>
    </w:p>
    <w:p w14:paraId="A9000000">
      <w:pPr>
        <w:widowControl w:val="1"/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Заявление подано лицом, не уполномоченным на осуществление таких действий</w:t>
      </w:r>
    </w:p>
    <w:p w14:paraId="AA000000">
      <w:pPr>
        <w:ind w:firstLine="709" w:left="0" w:right="-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подача заявления  от имени заявителя не уполномоченным на то лицом;</w:t>
      </w:r>
    </w:p>
    <w:p w14:paraId="AB000000">
      <w:pPr>
        <w:widowControl w:val="1"/>
        <w:ind w:firstLine="0" w:left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Предмет запроса не регламентируется законодательством в рамках услуги:</w:t>
      </w:r>
    </w:p>
    <w:p w14:paraId="AC000000">
      <w:pPr>
        <w:ind w:firstLine="709" w:left="0" w:right="-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заявление о предоставлении услуги подано в орган местного самоуправления или организацию, в полномочия которых не входит </w:t>
      </w:r>
      <w:r>
        <w:rPr>
          <w:rFonts w:ascii="Times New Roman" w:hAnsi="Times New Roman"/>
          <w:sz w:val="28"/>
        </w:rPr>
        <w:t>предоставление услуги.</w:t>
      </w:r>
    </w:p>
    <w:p w14:paraId="AD000000">
      <w:pPr>
        <w:pStyle w:val="Style_3"/>
        <w:ind w:firstLine="709" w:left="0"/>
        <w:jc w:val="both"/>
      </w:pPr>
      <w:bookmarkStart w:id="4" w:name="P180"/>
      <w:bookmarkEnd w:id="4"/>
      <w:r>
        <w:t>2.10. Исчерпывающий перечень оснований для отказа в предоставлении муниципальной услуги:</w:t>
      </w:r>
    </w:p>
    <w:p w14:paraId="AE000000">
      <w:pPr>
        <w:pStyle w:val="Style_3"/>
        <w:ind/>
        <w:jc w:val="both"/>
      </w:pPr>
      <w:r>
        <w:rPr>
          <w:u w:val="single"/>
        </w:rPr>
        <w:t>Отсутствие права на предоставление муниципальной услуги:</w:t>
      </w:r>
    </w:p>
    <w:p w14:paraId="AF000000">
      <w:p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самоуправления;</w:t>
      </w:r>
    </w:p>
    <w:p w14:paraId="B0000000">
      <w:p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поступление от исполнительных органов государственной власти Российской Федерации,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зон;</w:t>
      </w:r>
    </w:p>
    <w:p w14:paraId="B1000000">
      <w:p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</w:t>
      </w:r>
      <w:r>
        <w:rPr>
          <w:rFonts w:ascii="Times New Roman" w:hAnsi="Times New Roman"/>
          <w:sz w:val="28"/>
        </w:rPr>
        <w:t xml:space="preserve">наличие </w:t>
      </w:r>
      <w:r>
        <w:rPr>
          <w:rFonts w:ascii="Times New Roman" w:hAnsi="Times New Roman"/>
          <w:sz w:val="28"/>
        </w:rPr>
        <w:t>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использования;</w:t>
      </w:r>
    </w:p>
    <w:p w14:paraId="B2000000">
      <w:p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запрашиваемое разрешение на условно разрешенный вид использования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Федерации;</w:t>
      </w:r>
    </w:p>
    <w:p w14:paraId="B3000000">
      <w:p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 </w:t>
      </w:r>
      <w:r>
        <w:rPr>
          <w:rFonts w:ascii="Times New Roman" w:hAnsi="Times New Roman"/>
          <w:sz w:val="28"/>
        </w:rPr>
        <w:t xml:space="preserve">земельный участок расположен в границах зон с особыми условиями использования и запрашиваемый </w:t>
      </w:r>
      <w:r>
        <w:rPr>
          <w:rFonts w:ascii="Times New Roman" w:hAnsi="Times New Roman"/>
          <w:sz w:val="28"/>
        </w:rPr>
        <w:t>условно разрешенный вид использования</w:t>
      </w:r>
      <w:r>
        <w:rPr>
          <w:rFonts w:ascii="Times New Roman" w:hAnsi="Times New Roman"/>
          <w:sz w:val="28"/>
        </w:rPr>
        <w:t xml:space="preserve"> противоречит огр</w:t>
      </w:r>
      <w:r>
        <w:rPr>
          <w:rFonts w:ascii="Times New Roman" w:hAnsi="Times New Roman"/>
          <w:sz w:val="28"/>
        </w:rPr>
        <w:t>аничениям в границах данных зон;</w:t>
      </w:r>
    </w:p>
    <w:p w14:paraId="B4000000">
      <w:p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6) </w:t>
      </w:r>
      <w:r>
        <w:rPr>
          <w:rFonts w:ascii="Times New Roman" w:hAnsi="Times New Roman"/>
          <w:sz w:val="28"/>
        </w:rPr>
        <w:t>наличие противоречий или несоответствий в документах и информации, необходимых для предоставления услуги, представленных заявителем и (или) полученных в порядке межведомственного электронного взаимодействия</w:t>
      </w:r>
      <w:r>
        <w:rPr>
          <w:rFonts w:ascii="Times New Roman" w:hAnsi="Times New Roman"/>
          <w:sz w:val="28"/>
        </w:rPr>
        <w:t>;</w:t>
      </w:r>
    </w:p>
    <w:p w14:paraId="B5000000">
      <w:p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7) </w:t>
      </w:r>
      <w:r>
        <w:rPr>
          <w:rFonts w:ascii="Times New Roman" w:hAnsi="Times New Roman"/>
          <w:sz w:val="28"/>
        </w:rPr>
        <w:t>земельный участок или объект капитального строительства расположен на территории (части территории) муниципального образования, в отношении которой правил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землепользования и застройки не утверждены</w:t>
      </w:r>
      <w:r>
        <w:rPr>
          <w:rFonts w:ascii="Times New Roman" w:hAnsi="Times New Roman"/>
          <w:sz w:val="28"/>
        </w:rPr>
        <w:t>;</w:t>
      </w:r>
    </w:p>
    <w:p w14:paraId="B6000000">
      <w:p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8) </w:t>
      </w:r>
      <w:r>
        <w:rPr>
          <w:rFonts w:ascii="Times New Roman" w:hAnsi="Times New Roman"/>
          <w:sz w:val="28"/>
        </w:rPr>
        <w:t>земельный участок, в отношении которого запрашивается условно разрешенный вид использования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имеет пересечение с границами земель лесного фонда</w:t>
      </w:r>
      <w:r>
        <w:rPr>
          <w:rFonts w:ascii="Times New Roman" w:hAnsi="Times New Roman"/>
          <w:sz w:val="28"/>
        </w:rPr>
        <w:t>;</w:t>
      </w:r>
    </w:p>
    <w:p w14:paraId="B7000000">
      <w:p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9) </w:t>
      </w:r>
      <w:r>
        <w:rPr>
          <w:rFonts w:ascii="Times New Roman" w:hAnsi="Times New Roman"/>
          <w:sz w:val="28"/>
        </w:rPr>
        <w:t xml:space="preserve">запрашиваемый условно разрешенный вид использования не соответствует </w:t>
      </w:r>
      <w:r>
        <w:rPr>
          <w:rFonts w:ascii="Times New Roman" w:hAnsi="Times New Roman"/>
          <w:sz w:val="28"/>
        </w:rPr>
        <w:t>целевому назначению, установленному для данной категории земель;</w:t>
      </w:r>
    </w:p>
    <w:p w14:paraId="B8000000">
      <w:p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10) </w:t>
      </w:r>
      <w:r>
        <w:rPr>
          <w:rFonts w:ascii="Times New Roman" w:hAnsi="Times New Roman"/>
          <w:sz w:val="28"/>
        </w:rPr>
        <w:t>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участка;</w:t>
      </w:r>
    </w:p>
    <w:p w14:paraId="B9000000">
      <w:p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11) </w:t>
      </w:r>
      <w:r>
        <w:rPr>
          <w:rFonts w:ascii="Times New Roman" w:hAnsi="Times New Roman"/>
          <w:sz w:val="28"/>
        </w:rPr>
        <w:t>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устанавливаются;</w:t>
      </w:r>
    </w:p>
    <w:p w14:paraId="BA000000">
      <w:p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12) </w:t>
      </w:r>
      <w:r>
        <w:rPr>
          <w:rFonts w:ascii="Times New Roman" w:hAnsi="Times New Roman"/>
          <w:sz w:val="28"/>
        </w:rPr>
        <w:t>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</w:t>
      </w:r>
      <w:r>
        <w:rPr>
          <w:rFonts w:ascii="Times New Roman" w:hAnsi="Times New Roman"/>
          <w:sz w:val="28"/>
        </w:rPr>
        <w:t>о разрешенный вид использования.</w:t>
      </w:r>
    </w:p>
    <w:p w14:paraId="BB000000">
      <w:pPr>
        <w:ind w:firstLine="0" w:left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Представленные заявителем документы недействительны/указанные в заявлении сведения недостоверны:</w:t>
      </w:r>
    </w:p>
    <w:p w14:paraId="BC000000">
      <w:p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13) сведения, указанные в заявлении, не подтверждены сведениями, полученными в рамках межведомственного взаимодействия.</w:t>
      </w:r>
    </w:p>
    <w:p w14:paraId="BD000000">
      <w:pPr>
        <w:pStyle w:val="Style_3"/>
        <w:ind w:firstLine="709" w:left="0"/>
        <w:jc w:val="both"/>
      </w:pPr>
    </w:p>
    <w:p w14:paraId="BE000000">
      <w:pPr>
        <w:pStyle w:val="Style_3"/>
        <w:ind w:firstLine="709" w:left="0"/>
        <w:jc w:val="both"/>
      </w:pPr>
      <w:r>
        <w:t>2.11. Муниципальная услуга предоставляется бесплатно.</w:t>
      </w:r>
    </w:p>
    <w:p w14:paraId="BF000000">
      <w:pPr>
        <w:widowControl w:val="1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основании части 10 статьи 39 Градостроительного кодекса Российской Федерации </w:t>
      </w:r>
      <w:r>
        <w:rPr>
          <w:rFonts w:ascii="Times New Roman" w:hAnsi="Times New Roman"/>
          <w:sz w:val="28"/>
        </w:rPr>
        <w:t>расходы,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использования, несет физическое или юридическое лицо, заинтересованное в предоставлении такого разрешения.</w:t>
      </w:r>
    </w:p>
    <w:p w14:paraId="C0000000">
      <w:pPr>
        <w:pStyle w:val="Style_3"/>
        <w:ind w:firstLine="709" w:left="0"/>
        <w:jc w:val="both"/>
      </w:pPr>
      <w:r>
        <w:t xml:space="preserve">2.12. Максимальный срок ожидания в очереди при подаче </w:t>
      </w:r>
      <w:r>
        <w:t>заявления 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14:paraId="C1000000">
      <w:pPr>
        <w:pStyle w:val="Style_3"/>
        <w:ind w:firstLine="709" w:left="0"/>
        <w:jc w:val="both"/>
      </w:pPr>
      <w:r>
        <w:t xml:space="preserve">2.13. Срок регистрации заявления заявителя о предоставлении муниципальной услуги составляет в </w:t>
      </w:r>
      <w:r>
        <w:t>Комиссии</w:t>
      </w:r>
      <w:r>
        <w:t>:</w:t>
      </w:r>
    </w:p>
    <w:p w14:paraId="C2000000">
      <w:pPr>
        <w:pStyle w:val="Style_3"/>
        <w:ind w:firstLine="709" w:left="0"/>
        <w:jc w:val="both"/>
      </w:pPr>
      <w:r>
        <w:t>при личном обращении – в день поступления заявления;</w:t>
      </w:r>
    </w:p>
    <w:p w14:paraId="C3000000">
      <w:pPr>
        <w:pStyle w:val="Style_3"/>
        <w:ind w:firstLine="709" w:left="0"/>
        <w:jc w:val="both"/>
      </w:pPr>
      <w:r>
        <w:t>при направлении заявления почтовой связью – в день поступления заявления;</w:t>
      </w:r>
    </w:p>
    <w:p w14:paraId="C4000000">
      <w:pPr>
        <w:pStyle w:val="Style_3"/>
        <w:ind w:firstLine="709" w:left="0"/>
        <w:jc w:val="both"/>
      </w:pPr>
      <w:r>
        <w:t xml:space="preserve">при направлении заявления на бумажном носителе из МФЦ в </w:t>
      </w:r>
      <w:r>
        <w:t>Комиссию</w:t>
      </w:r>
      <w:r>
        <w:t xml:space="preserve"> </w:t>
      </w:r>
      <w:r>
        <w:t xml:space="preserve">– в день передачи документов из МФЦ в </w:t>
      </w:r>
      <w:r>
        <w:t>Комиссию</w:t>
      </w:r>
      <w:r>
        <w:t>;</w:t>
      </w:r>
    </w:p>
    <w:p w14:paraId="C5000000">
      <w:pPr>
        <w:pStyle w:val="Style_3"/>
        <w:ind w:firstLine="709" w:left="0"/>
        <w:jc w:val="both"/>
      </w:pPr>
      <w:r>
        <w:t xml:space="preserve">при направлении заявления в форме электронного документа посредством ЕПГУ или при наличии технической возможности – в день поступления заявления на ЕПГУ или или на следующий </w:t>
      </w:r>
      <w:r>
        <w:t>рабочий день (в случае направления документов в нерабочее время, в выходные, праздничные дни).</w:t>
      </w:r>
    </w:p>
    <w:p w14:paraId="C6000000">
      <w:pPr>
        <w:pStyle w:val="Style_3"/>
        <w:ind w:firstLine="709" w:left="0"/>
        <w:jc w:val="both"/>
      </w:pPr>
      <w:bookmarkStart w:id="5" w:name="P212"/>
      <w:bookmarkEnd w:id="5"/>
      <w:r>
        <w:t xml:space="preserve">2.14. Требования к помещениям, в которых предоставляется муниципальная услуга, к залу ожидания, местам для заполнения </w:t>
      </w:r>
      <w:r>
        <w:t>заявлений</w:t>
      </w:r>
      <w:r>
        <w:t xml:space="preserve">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14:paraId="C7000000">
      <w:pPr>
        <w:pStyle w:val="Style_3"/>
        <w:ind w:firstLine="709" w:left="0"/>
        <w:jc w:val="both"/>
      </w:pPr>
      <w:r>
        <w:t>2.14.1. Предоставление муниципальной услуги осуществляется в специально выделенных для этих целей помещениях</w:t>
      </w:r>
      <w:r>
        <w:t xml:space="preserve"> </w:t>
      </w:r>
      <w:r>
        <w:t>Комиссии</w:t>
      </w:r>
      <w:r>
        <w:rPr>
          <w:color w:val="FF0000"/>
        </w:rPr>
        <w:t xml:space="preserve"> </w:t>
      </w:r>
      <w:r>
        <w:t>или в МФЦ.</w:t>
      </w:r>
    </w:p>
    <w:p w14:paraId="C8000000">
      <w:pPr>
        <w:pStyle w:val="Style_3"/>
        <w:ind w:firstLine="709" w:left="0"/>
        <w:jc w:val="both"/>
      </w:pPr>
      <w:r>
        <w:t xml:space="preserve">2.14.2. Наличие на территории, прилегающей к зданию, не менее 10 процентов мест (но не менее одного места) для парковки специальных автотранспортных средств инвалидов, которые не должны занимать иные транспортные средства. Инвалиды пользуются местами для парковки специальных транспортных средств </w:t>
      </w:r>
      <w:r>
        <w:t>бесплатно. На территории, прилегающей к зданию, в котором размещен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14:paraId="C9000000">
      <w:pPr>
        <w:pStyle w:val="Style_3"/>
        <w:ind w:firstLine="709" w:left="0"/>
        <w:jc w:val="both"/>
      </w:pPr>
      <w:r>
        <w:t>2.14.3. Помещения размещаются преимущественно на нижних, предпочтительнее на первых, этажах здания с предоставлением доступа в помещение инвалидам.</w:t>
      </w:r>
    </w:p>
    <w:p w14:paraId="CA000000">
      <w:pPr>
        <w:pStyle w:val="Style_3"/>
        <w:ind w:firstLine="709" w:left="0"/>
        <w:jc w:val="both"/>
      </w:pPr>
      <w:r>
        <w:t xml:space="preserve">2.14.4. Здание (помещение) оборудуется информационной табличкой (вывеской), содержащей полное наименование </w:t>
      </w:r>
      <w:r>
        <w:rPr>
          <w:rFonts w:ascii="Times New Roman" w:hAnsi="Times New Roman"/>
          <w:sz w:val="28"/>
        </w:rPr>
        <w:t>Администрации</w:t>
      </w:r>
      <w:r>
        <w:t xml:space="preserve">, а также информацию о режиме </w:t>
      </w:r>
      <w:r>
        <w:t>её</w:t>
      </w:r>
      <w:r>
        <w:t xml:space="preserve"> работы.</w:t>
      </w:r>
    </w:p>
    <w:p w14:paraId="CB000000">
      <w:pPr>
        <w:pStyle w:val="Style_3"/>
        <w:ind w:firstLine="709" w:left="0"/>
        <w:jc w:val="both"/>
      </w:pPr>
      <w:r>
        <w:t>2.14.5.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14:paraId="CC000000">
      <w:pPr>
        <w:pStyle w:val="Style_3"/>
        <w:ind w:firstLine="709" w:left="0"/>
        <w:jc w:val="both"/>
      </w:pPr>
      <w:r>
        <w:t>2.14.6. В помещении организуется бесплатный туалет для посетителей, в том числе туалет, предназначенный для инвалидов.</w:t>
      </w:r>
    </w:p>
    <w:p w14:paraId="CD000000">
      <w:pPr>
        <w:pStyle w:val="Style_3"/>
        <w:ind w:firstLine="709" w:left="0"/>
        <w:jc w:val="both"/>
      </w:pPr>
      <w:r>
        <w:t xml:space="preserve">2.14.7. При необходимости работником МФЦ, </w:t>
      </w:r>
      <w:r>
        <w:rPr>
          <w:rFonts w:ascii="Times New Roman" w:hAnsi="Times New Roman"/>
          <w:sz w:val="28"/>
        </w:rPr>
        <w:t>Администрации</w:t>
      </w:r>
      <w:r>
        <w:t xml:space="preserve"> инвалиду оказывается помощь в преодолении барьеров, мешающих получению ими услуг наравне с другими лицами.</w:t>
      </w:r>
    </w:p>
    <w:p w14:paraId="CE000000">
      <w:pPr>
        <w:pStyle w:val="Style_3"/>
        <w:ind w:firstLine="709" w:left="0"/>
        <w:jc w:val="both"/>
      </w:pPr>
      <w:r>
        <w:t>2.14.8. Вход в помещение и места ожидания оборудуются кнопками, а также содержат информацию о контактных номерах телефонов вызова работника для сопровождения инвалида.</w:t>
      </w:r>
    </w:p>
    <w:p w14:paraId="CF000000">
      <w:pPr>
        <w:pStyle w:val="Style_3"/>
        <w:ind w:firstLine="709" w:left="0"/>
        <w:jc w:val="both"/>
      </w:pPr>
      <w:r>
        <w:t>2.14.9.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тифлосурдопереводчика.</w:t>
      </w:r>
    </w:p>
    <w:p w14:paraId="D0000000">
      <w:pPr>
        <w:pStyle w:val="Style_3"/>
        <w:ind w:firstLine="709" w:left="0"/>
        <w:jc w:val="both"/>
      </w:pPr>
      <w:r>
        <w:t>2.14.10. Оборудование мест повышенного удобства с дополнительным местом для собаки-проводника и устройств для передвижения инвалида (костылей, ходунков).</w:t>
      </w:r>
    </w:p>
    <w:p w14:paraId="D1000000">
      <w:pPr>
        <w:pStyle w:val="Style_3"/>
        <w:ind w:firstLine="709" w:left="0"/>
        <w:jc w:val="both"/>
      </w:pPr>
      <w:r>
        <w:t>2.14.11.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14:paraId="D2000000">
      <w:pPr>
        <w:pStyle w:val="Style_3"/>
        <w:ind w:firstLine="709" w:left="0"/>
        <w:jc w:val="both"/>
      </w:pPr>
      <w:r>
        <w:t>2.14.12. Помещения приема и выдачи документов должны предусматривать места для ожидания, информирования и приема заявителей.</w:t>
      </w:r>
    </w:p>
    <w:p w14:paraId="D3000000">
      <w:pPr>
        <w:pStyle w:val="Style_3"/>
        <w:ind w:firstLine="709" w:left="0"/>
        <w:jc w:val="both"/>
      </w:pPr>
      <w:r>
        <w:t>2.14.13.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необходимых для получения муниципальной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муниципальной услуги, и информацию о часах приема заявлений.</w:t>
      </w:r>
    </w:p>
    <w:p w14:paraId="D4000000">
      <w:pPr>
        <w:pStyle w:val="Style_3"/>
        <w:ind w:firstLine="709" w:left="0"/>
        <w:jc w:val="both"/>
      </w:pPr>
      <w:r>
        <w:t>2.14.14.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14:paraId="D5000000">
      <w:pPr>
        <w:pStyle w:val="Style_3"/>
        <w:ind w:firstLine="709" w:left="0"/>
        <w:jc w:val="both"/>
      </w:pPr>
      <w:r>
        <w:t>2.15. Показатели доступности и качества муниципальной услуги.</w:t>
      </w:r>
    </w:p>
    <w:p w14:paraId="D6000000">
      <w:pPr>
        <w:pStyle w:val="Style_3"/>
        <w:ind w:firstLine="709" w:left="0"/>
        <w:jc w:val="both"/>
      </w:pPr>
      <w:r>
        <w:t>2.15.1. Показатели доступности муниципальной услуги (общие, применимые в отношении всех заявителей):</w:t>
      </w:r>
    </w:p>
    <w:p w14:paraId="D7000000">
      <w:pPr>
        <w:pStyle w:val="Style_3"/>
        <w:ind w:firstLine="709" w:left="0"/>
        <w:jc w:val="both"/>
      </w:pPr>
      <w:r>
        <w:t>1) транспортная доступность к месту предоставления муниципальной услуги;</w:t>
      </w:r>
    </w:p>
    <w:p w14:paraId="D8000000">
      <w:pPr>
        <w:pStyle w:val="Style_3"/>
        <w:ind w:firstLine="709" w:left="0"/>
        <w:jc w:val="both"/>
      </w:pPr>
      <w:r>
        <w:t>2) наличие указателей, обеспечивающих беспрепятственный доступ к помещениям, в которых предоставляется услуга;</w:t>
      </w:r>
    </w:p>
    <w:p w14:paraId="D9000000">
      <w:pPr>
        <w:pStyle w:val="Style_3"/>
        <w:ind w:firstLine="709" w:left="0"/>
        <w:jc w:val="both"/>
      </w:pPr>
      <w:r>
        <w:t>3) возможность получения полной и достоверной информации о муниципальной услуге</w:t>
      </w:r>
      <w:r>
        <w:t xml:space="preserve"> в </w:t>
      </w:r>
      <w:r>
        <w:rPr>
          <w:rFonts w:ascii="Times New Roman" w:hAnsi="Times New Roman"/>
          <w:sz w:val="28"/>
        </w:rPr>
        <w:t>Администрации</w:t>
      </w:r>
      <w:r>
        <w:t>, в</w:t>
      </w:r>
      <w:r>
        <w:t xml:space="preserve"> </w:t>
      </w:r>
      <w:r>
        <w:t>МФЦ, по телефону, на официальном сайте органа, предоставляющего услугу, посредством ЕПГУ;</w:t>
      </w:r>
    </w:p>
    <w:p w14:paraId="DA000000">
      <w:pPr>
        <w:pStyle w:val="Style_3"/>
        <w:ind w:firstLine="709" w:left="0"/>
        <w:jc w:val="both"/>
      </w:pPr>
      <w:r>
        <w:t>4) предоставление муниципальной услуги любым доступным способом, предусмотренным действующим законодательством;</w:t>
      </w:r>
    </w:p>
    <w:p w14:paraId="DB000000">
      <w:pPr>
        <w:pStyle w:val="Style_3"/>
        <w:ind w:firstLine="709" w:left="0"/>
        <w:jc w:val="both"/>
      </w:pPr>
      <w:r>
        <w:t>5) обеспечение для заявителя возможности получения информации о ходе и результате предоставления муниципальной услуги с использованием ЕПГУ.</w:t>
      </w:r>
    </w:p>
    <w:p w14:paraId="DC000000">
      <w:pPr>
        <w:pStyle w:val="Style_3"/>
        <w:ind w:firstLine="709" w:left="0"/>
        <w:jc w:val="both"/>
      </w:pPr>
      <w:r>
        <w:t>2.15.2. Показатели доступности муниципальной услуги (специальные, применимые в отношении инвалидов):</w:t>
      </w:r>
    </w:p>
    <w:p w14:paraId="DD000000">
      <w:pPr>
        <w:pStyle w:val="Style_3"/>
        <w:ind w:firstLine="709" w:left="0"/>
        <w:jc w:val="both"/>
      </w:pPr>
      <w:r>
        <w:t xml:space="preserve">1) наличие инфраструктуры, указанной </w:t>
      </w:r>
      <w:r>
        <w:t>в пункте 2.14;</w:t>
      </w:r>
    </w:p>
    <w:p w14:paraId="DE000000">
      <w:pPr>
        <w:pStyle w:val="Style_3"/>
        <w:ind w:firstLine="709" w:left="0"/>
        <w:jc w:val="both"/>
      </w:pPr>
      <w:r>
        <w:t>2) исполнение требований доступности услуг для инвалидов;</w:t>
      </w:r>
    </w:p>
    <w:p w14:paraId="DF000000">
      <w:pPr>
        <w:pStyle w:val="Style_3"/>
        <w:ind w:firstLine="709" w:left="0"/>
        <w:jc w:val="both"/>
      </w:pPr>
      <w:r>
        <w:t>3) обеспечение беспрепятственного доступа инвалидов к помещениям, в которых предоставляется муниципальная услуга.</w:t>
      </w:r>
    </w:p>
    <w:p w14:paraId="E0000000">
      <w:pPr>
        <w:pStyle w:val="Style_3"/>
        <w:ind w:firstLine="709" w:left="0"/>
        <w:jc w:val="both"/>
      </w:pPr>
      <w:r>
        <w:t>2.15.3. Показатели качества муниципальной услуги:</w:t>
      </w:r>
    </w:p>
    <w:p w14:paraId="E1000000">
      <w:pPr>
        <w:pStyle w:val="Style_3"/>
        <w:ind w:firstLine="709" w:left="0"/>
        <w:jc w:val="both"/>
      </w:pPr>
      <w:r>
        <w:t>1) соблюдение срока предоставления муниципальной услуги;</w:t>
      </w:r>
    </w:p>
    <w:p w14:paraId="E2000000">
      <w:pPr>
        <w:pStyle w:val="Style_3"/>
        <w:ind w:firstLine="709" w:left="0"/>
        <w:jc w:val="both"/>
      </w:pPr>
      <w:r>
        <w:t>2) соблюдение времени ожидания в очереди при подаче запроса и получении результата;</w:t>
      </w:r>
    </w:p>
    <w:p w14:paraId="E3000000">
      <w:pPr>
        <w:pStyle w:val="Style_3"/>
        <w:ind w:firstLine="709" w:left="0"/>
        <w:jc w:val="both"/>
      </w:pPr>
      <w:r>
        <w:t xml:space="preserve">3) осуществление не более одного обращения заявителя </w:t>
      </w:r>
      <w:r>
        <w:t xml:space="preserve">в </w:t>
      </w:r>
      <w:r>
        <w:t>Комиссию</w:t>
      </w:r>
      <w:r>
        <w:t xml:space="preserve"> </w:t>
      </w:r>
      <w:r>
        <w:t xml:space="preserve">или работникам МФЦ при подаче документов на получение муниципальной услуги и не более одного обращения при получении результата в </w:t>
      </w:r>
      <w:r>
        <w:rPr>
          <w:rFonts w:ascii="Times New Roman" w:hAnsi="Times New Roman"/>
          <w:sz w:val="28"/>
        </w:rPr>
        <w:t>Администрации</w:t>
      </w:r>
      <w:r>
        <w:t xml:space="preserve"> или в МФЦ;</w:t>
      </w:r>
    </w:p>
    <w:p w14:paraId="E4000000">
      <w:pPr>
        <w:pStyle w:val="Style_3"/>
        <w:ind w:firstLine="709" w:left="0"/>
        <w:jc w:val="both"/>
      </w:pPr>
      <w:r>
        <w:t xml:space="preserve">4) отсутствие жалоб на действия или бездействие должностных лиц </w:t>
      </w:r>
      <w:r>
        <w:t>Комиссии,</w:t>
      </w:r>
      <w:r>
        <w:rPr>
          <w:color w:val="FF0000"/>
        </w:rPr>
        <w:t xml:space="preserve"> </w:t>
      </w:r>
      <w:r>
        <w:rPr>
          <w:rFonts w:ascii="Times New Roman" w:hAnsi="Times New Roman"/>
          <w:sz w:val="28"/>
        </w:rPr>
        <w:t>Администрации</w:t>
      </w:r>
      <w:r>
        <w:t xml:space="preserve">, </w:t>
      </w:r>
      <w:r>
        <w:t>поданных в установленном порядке.</w:t>
      </w:r>
    </w:p>
    <w:p w14:paraId="E5000000">
      <w:pPr>
        <w:pStyle w:val="Style_3"/>
        <w:ind w:firstLine="709" w:left="0"/>
        <w:jc w:val="both"/>
      </w:pPr>
      <w:r>
        <w:t>2.15.4. После получения результата услуги, предоставление которой осуществлялось в электронном виде через ЕПГУ либо посредством МФЦ, заявителю обеспечивается возможность оценки качества оказания услуги.</w:t>
      </w:r>
    </w:p>
    <w:p w14:paraId="E6000000">
      <w:pPr>
        <w:pStyle w:val="Style_3"/>
        <w:ind w:firstLine="709" w:left="0"/>
        <w:jc w:val="both"/>
      </w:pPr>
      <w:r>
        <w:t>2.16. Перечисление услуг, которые являются необходимыми и обязательными для предоставления муниципальной услуги.</w:t>
      </w:r>
    </w:p>
    <w:p w14:paraId="E7000000">
      <w:pPr>
        <w:pStyle w:val="Style_3"/>
        <w:ind w:firstLine="709" w:left="0"/>
        <w:jc w:val="both"/>
      </w:pPr>
      <w:r>
        <w:t xml:space="preserve">Получение услуг, которые являются необходимыми и обязательными для предоставления муниципальной услуги, не требуется. </w:t>
      </w:r>
    </w:p>
    <w:p w14:paraId="E8000000">
      <w:pPr>
        <w:pStyle w:val="Style_3"/>
        <w:ind w:firstLine="709" w:left="0"/>
        <w:jc w:val="both"/>
      </w:pPr>
      <w:r>
        <w:t>Получение согласований, которые являются необходимыми и обязательными для предоставления муниципальной услуги, не требуется.</w:t>
      </w:r>
    </w:p>
    <w:p w14:paraId="E9000000">
      <w:pPr>
        <w:widowControl w:val="1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2.17. Иные требования, в том числе учитывающие особенности предоставления муниципальной услуги по экстерриториальному принципу (в случае если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14:paraId="EA000000">
      <w:pPr>
        <w:widowControl w:val="1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2.17.1. Предоставление услуги по экстерриториальному принципу не предусмотрено.</w:t>
      </w:r>
    </w:p>
    <w:p w14:paraId="EB000000">
      <w:pPr>
        <w:widowControl w:val="1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2.17.2. Предоставление муниципальной услуги в электронном виде осуществляется при технической реализации услуги посредством ЕПГУ.</w:t>
      </w:r>
    </w:p>
    <w:p w14:paraId="EC000000">
      <w:pPr>
        <w:pStyle w:val="Style_3"/>
        <w:ind/>
        <w:jc w:val="center"/>
        <w:outlineLvl w:val="1"/>
        <w:rPr>
          <w:b w:val="1"/>
        </w:rPr>
      </w:pPr>
    </w:p>
    <w:p w14:paraId="ED000000">
      <w:pPr>
        <w:pStyle w:val="Style_3"/>
        <w:ind/>
        <w:jc w:val="center"/>
        <w:outlineLvl w:val="1"/>
        <w:rPr>
          <w:b w:val="1"/>
        </w:rPr>
      </w:pPr>
      <w:r>
        <w:rPr>
          <w:b w:val="1"/>
        </w:rPr>
        <w:t>3. Состав, последовательность и сроки выполнения</w:t>
      </w:r>
      <w:r>
        <w:rPr>
          <w:b w:val="1"/>
        </w:rPr>
        <w:t xml:space="preserve"> </w:t>
      </w:r>
      <w:r>
        <w:rPr>
          <w:b w:val="1"/>
        </w:rPr>
        <w:t>административных процедур, требования к порядку их</w:t>
      </w:r>
      <w:r>
        <w:rPr>
          <w:b w:val="1"/>
        </w:rPr>
        <w:t xml:space="preserve"> </w:t>
      </w:r>
      <w:r>
        <w:rPr>
          <w:b w:val="1"/>
        </w:rPr>
        <w:t>выполнения, в том числе особенности выполнения</w:t>
      </w:r>
      <w:r>
        <w:rPr>
          <w:b w:val="1"/>
        </w:rPr>
        <w:t xml:space="preserve"> </w:t>
      </w:r>
      <w:r>
        <w:rPr>
          <w:b w:val="1"/>
        </w:rPr>
        <w:t>административных процедур в электронной форме, а</w:t>
      </w:r>
      <w:r>
        <w:rPr>
          <w:b w:val="1"/>
        </w:rPr>
        <w:t xml:space="preserve"> </w:t>
      </w:r>
      <w:r>
        <w:rPr>
          <w:b w:val="1"/>
        </w:rPr>
        <w:t>также</w:t>
      </w:r>
      <w:r>
        <w:rPr>
          <w:b w:val="1"/>
        </w:rPr>
        <w:t xml:space="preserve"> </w:t>
      </w:r>
      <w:r>
        <w:rPr>
          <w:b w:val="1"/>
        </w:rPr>
        <w:t>особенности выполнения административных процедур</w:t>
      </w:r>
      <w:r>
        <w:rPr>
          <w:b w:val="1"/>
        </w:rPr>
        <w:t xml:space="preserve"> </w:t>
      </w:r>
      <w:r>
        <w:rPr>
          <w:b w:val="1"/>
        </w:rPr>
        <w:t>в многофункциональных центрах</w:t>
      </w:r>
    </w:p>
    <w:p w14:paraId="EE000000">
      <w:pPr>
        <w:pStyle w:val="Style_3"/>
        <w:ind/>
        <w:jc w:val="center"/>
        <w:outlineLvl w:val="1"/>
        <w:rPr>
          <w:b w:val="1"/>
        </w:rPr>
      </w:pPr>
    </w:p>
    <w:p w14:paraId="EF000000">
      <w:pPr>
        <w:pStyle w:val="Style_3"/>
        <w:ind w:firstLine="709" w:left="0"/>
        <w:jc w:val="both"/>
        <w:rPr>
          <w:u w:val="single"/>
        </w:rPr>
      </w:pPr>
      <w:r>
        <w:rPr>
          <w:u w:val="single"/>
        </w:rPr>
        <w:t>3.1. Состав, последовательность и сроки выполнения административных процедур, требования к порядку их выполнения.</w:t>
      </w:r>
    </w:p>
    <w:p w14:paraId="F0000000">
      <w:pPr>
        <w:pStyle w:val="Style_3"/>
        <w:ind w:firstLine="709" w:left="0"/>
        <w:jc w:val="both"/>
      </w:pPr>
    </w:p>
    <w:p w14:paraId="F1000000">
      <w:pPr>
        <w:pStyle w:val="Style_3"/>
        <w:ind w:firstLine="709" w:left="0"/>
        <w:jc w:val="both"/>
      </w:pPr>
      <w:r>
        <w:t>3.1.1. Предоставление муниципальной услуги включает в себя следующие административные процедуры:</w:t>
      </w:r>
    </w:p>
    <w:p w14:paraId="F2000000">
      <w:pPr>
        <w:pStyle w:val="Style_3"/>
        <w:ind w:firstLine="708" w:left="0"/>
        <w:jc w:val="both"/>
      </w:pPr>
      <w:r>
        <w:t xml:space="preserve">а) </w:t>
      </w:r>
      <w:r>
        <w:t>прием</w:t>
      </w:r>
      <w:r>
        <w:t>, проверка документов</w:t>
      </w:r>
      <w:r>
        <w:t xml:space="preserve"> и регистрация заявления о предоставлении муниципальной </w:t>
      </w:r>
      <w:r>
        <w:t>услуги и прилагаемых документов – 1 р</w:t>
      </w:r>
      <w:r>
        <w:t>абочий день;</w:t>
      </w:r>
    </w:p>
    <w:p w14:paraId="F3000000">
      <w:pPr>
        <w:pStyle w:val="Style_3"/>
        <w:ind w:firstLine="708" w:left="0"/>
        <w:jc w:val="both"/>
      </w:pPr>
      <w:r>
        <w:t xml:space="preserve">б) рассмотрение заявления и приложенных документов, подготовка проекта решения </w:t>
      </w:r>
      <w:r>
        <w:t xml:space="preserve">о предоставлении Разрешения </w:t>
      </w:r>
      <w:r>
        <w:t>–</w:t>
      </w:r>
      <w:r>
        <w:t xml:space="preserve">  </w:t>
      </w:r>
      <w:r>
        <w:t>10</w:t>
      </w:r>
      <w:r>
        <w:t xml:space="preserve"> рабоч</w:t>
      </w:r>
      <w:r>
        <w:t xml:space="preserve">их </w:t>
      </w:r>
      <w:r>
        <w:t>дней после дня регистрации заявления о предоставлении муниципальной услуги;</w:t>
      </w:r>
    </w:p>
    <w:p w14:paraId="F4000000">
      <w:pPr>
        <w:pStyle w:val="Style_3"/>
        <w:ind w:firstLine="708" w:left="0"/>
        <w:jc w:val="both"/>
      </w:pPr>
      <w:r>
        <w:t>в) проведение в отношении проекта решения</w:t>
      </w:r>
      <w:r>
        <w:t xml:space="preserve"> о предоставлении Разрешения</w:t>
      </w:r>
      <w:r>
        <w:t xml:space="preserve"> общественных обсуждений или публичных слушаний (административная процедура не проводится в случае, предусмотренном частью </w:t>
      </w:r>
      <w:r>
        <w:t>11 ст</w:t>
      </w:r>
      <w:r>
        <w:t xml:space="preserve">атьи 39 Градостроительного кодекса Российской </w:t>
      </w:r>
      <w:r>
        <w:t>Федерации)</w:t>
      </w:r>
      <w:r>
        <w:t xml:space="preserve"> – срок определяется </w:t>
      </w:r>
      <w:r>
        <w:t>в соответствии с уставом муниципального образования и (или) нормативным правовым актом представительного органа муниципального образования</w:t>
      </w:r>
      <w:r>
        <w:t xml:space="preserve"> </w:t>
      </w:r>
      <w:r>
        <w:t xml:space="preserve"> – </w:t>
      </w:r>
      <w:r>
        <w:t xml:space="preserve">но </w:t>
      </w:r>
      <w:r>
        <w:t>не более одного месяца.</w:t>
      </w:r>
      <w:r>
        <w:t xml:space="preserve"> </w:t>
      </w:r>
    </w:p>
    <w:p w14:paraId="F5000000">
      <w:pPr>
        <w:pStyle w:val="Style_3"/>
        <w:ind w:firstLine="708" w:left="0"/>
        <w:jc w:val="both"/>
      </w:pPr>
      <w:r>
        <w:t>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разрешение.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использования.</w:t>
      </w:r>
    </w:p>
    <w:p w14:paraId="F6000000">
      <w:pPr>
        <w:pStyle w:val="Style_6"/>
      </w:pPr>
      <w:r>
        <w:rPr>
          <w:rFonts w:ascii="Times New Roman" w:hAnsi="Times New Roman"/>
          <w:sz w:val="28"/>
        </w:rPr>
        <w:t xml:space="preserve">г) подготовка </w:t>
      </w:r>
      <w:r>
        <w:rPr>
          <w:rFonts w:ascii="Times New Roman" w:hAnsi="Times New Roman"/>
          <w:sz w:val="28"/>
        </w:rPr>
        <w:t xml:space="preserve">рекомендаций </w:t>
      </w:r>
      <w:r>
        <w:rPr>
          <w:rFonts w:ascii="Times New Roman" w:hAnsi="Times New Roman"/>
          <w:sz w:val="28"/>
        </w:rPr>
        <w:t>Комиссии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 предоставлении Разрешения или об отказе в предоставлении Разреш</w:t>
      </w:r>
      <w:r>
        <w:rPr>
          <w:rFonts w:ascii="Times New Roman" w:hAnsi="Times New Roman"/>
          <w:sz w:val="28"/>
        </w:rPr>
        <w:t>ения 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 xml:space="preserve"> рабочих дней со дня опубликования заключения о проведении общественных обсуждений или публичных слушаний. В случае, предусмотренном частью 11 статьи 39 Градостроительного кодекса </w:t>
      </w:r>
      <w:r>
        <w:rPr>
          <w:rFonts w:ascii="Times New Roman" w:hAnsi="Times New Roman"/>
          <w:sz w:val="28"/>
        </w:rPr>
        <w:t xml:space="preserve">Российской Федерации, подготовка рекомендаций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 xml:space="preserve">омиссии осуществляется </w:t>
      </w:r>
      <w:r>
        <w:rPr>
          <w:rFonts w:ascii="Times New Roman" w:hAnsi="Times New Roman"/>
          <w:sz w:val="28"/>
        </w:rPr>
        <w:t xml:space="preserve">без </w:t>
      </w:r>
      <w:r>
        <w:rPr>
          <w:rFonts w:ascii="Times New Roman" w:hAnsi="Times New Roman"/>
          <w:sz w:val="28"/>
        </w:rPr>
        <w:t>выполнения административной процедуры, предусмотренной подпунктом «б» настоящего пункта</w:t>
      </w:r>
      <w:r>
        <w:t>;</w:t>
      </w:r>
    </w:p>
    <w:p w14:paraId="F7000000">
      <w:pPr>
        <w:pStyle w:val="Style_3"/>
        <w:ind w:firstLine="708" w:left="0"/>
        <w:jc w:val="both"/>
      </w:pPr>
      <w:r>
        <w:t xml:space="preserve">д) принятие решения о предоставлении Разрешения или об отказе в предоставлении Разрешения – в течение </w:t>
      </w:r>
      <w:r>
        <w:t>7</w:t>
      </w:r>
      <w:r>
        <w:t xml:space="preserve"> дней</w:t>
      </w:r>
      <w:r>
        <w:t xml:space="preserve"> со дня поступления рекомендаций о предоставлении Разрешения или об </w:t>
      </w:r>
      <w:r>
        <w:t>отказе в предоставлении Разрешения с указанием причин принятого решения</w:t>
      </w:r>
      <w:r>
        <w:t xml:space="preserve"> в </w:t>
      </w:r>
      <w:r>
        <w:rPr>
          <w:rFonts w:ascii="Times New Roman" w:hAnsi="Times New Roman"/>
          <w:sz w:val="28"/>
        </w:rPr>
        <w:t>Администрации</w:t>
      </w:r>
      <w:r>
        <w:t>;</w:t>
      </w:r>
    </w:p>
    <w:p w14:paraId="F8000000">
      <w:pPr>
        <w:pStyle w:val="Style_3"/>
        <w:ind w:firstLine="708" w:left="0"/>
        <w:jc w:val="both"/>
      </w:pPr>
      <w:r>
        <w:t xml:space="preserve">е) </w:t>
      </w:r>
      <w:r>
        <w:t>выдача результата</w:t>
      </w:r>
      <w:r>
        <w:t xml:space="preserve"> муниципальной услуги</w:t>
      </w:r>
      <w:r>
        <w:t xml:space="preserve"> – 1 рабочий день.</w:t>
      </w:r>
    </w:p>
    <w:p w14:paraId="F9000000">
      <w:pPr>
        <w:pStyle w:val="Style_3"/>
        <w:ind w:firstLine="709" w:left="0"/>
        <w:jc w:val="both"/>
      </w:pPr>
    </w:p>
    <w:p w14:paraId="FA000000">
      <w:pPr>
        <w:pStyle w:val="Style_3"/>
        <w:ind w:firstLine="709" w:left="0"/>
        <w:jc w:val="both"/>
      </w:pPr>
      <w:r>
        <w:t>3.1.2. Прием</w:t>
      </w:r>
      <w:r>
        <w:t>, проверка документов</w:t>
      </w:r>
      <w:r>
        <w:rPr>
          <w:color w:val="FF0000"/>
        </w:rPr>
        <w:t xml:space="preserve"> </w:t>
      </w:r>
      <w:r>
        <w:t xml:space="preserve">и регистрация заявления о предоставлении муниципальной </w:t>
      </w:r>
      <w:r>
        <w:t>услуги и прилагаемых документов.</w:t>
      </w:r>
    </w:p>
    <w:p w14:paraId="FB000000">
      <w:pPr>
        <w:pStyle w:val="Style_3"/>
        <w:ind w:firstLine="709" w:left="0"/>
        <w:jc w:val="both"/>
      </w:pPr>
      <w:r>
        <w:t xml:space="preserve">Лицо, ответственное за выполнение административной процедуры:  </w:t>
      </w:r>
      <w:r>
        <w:t>лицо</w:t>
      </w:r>
      <w:r>
        <w:t>,</w:t>
      </w:r>
      <w:r>
        <w:rPr>
          <w:color w:val="FF0000"/>
        </w:rPr>
        <w:t xml:space="preserve"> </w:t>
      </w:r>
      <w:r>
        <w:t>уполномоченное председателем Комиссии на прием заявлений о предоставлении муниципальной услуги.</w:t>
      </w:r>
    </w:p>
    <w:p w14:paraId="FC000000">
      <w:pPr>
        <w:pStyle w:val="Style_3"/>
        <w:ind w:firstLine="709" w:left="0"/>
        <w:jc w:val="both"/>
      </w:pPr>
      <w:r>
        <w:t xml:space="preserve">3.1.2.1. Основание для начала административной </w:t>
      </w:r>
      <w:r>
        <w:t xml:space="preserve">процедуры: поступление в </w:t>
      </w:r>
      <w:r>
        <w:t>Комиссию</w:t>
      </w:r>
      <w:r>
        <w:rPr>
          <w:color w:val="FF0000"/>
        </w:rPr>
        <w:t xml:space="preserve"> </w:t>
      </w:r>
      <w:r>
        <w:t xml:space="preserve">заявления и документов, предусмотренных </w:t>
      </w:r>
      <w:r>
        <w:fldChar w:fldCharType="begin"/>
      </w:r>
      <w:r>
        <w:instrText>HYPERLINK \l "P141"</w:instrText>
      </w:r>
      <w:r>
        <w:fldChar w:fldCharType="separate"/>
      </w:r>
      <w:r>
        <w:t>пунктом 2.6</w:t>
      </w:r>
      <w:r>
        <w:fldChar w:fldCharType="end"/>
      </w:r>
      <w:r>
        <w:t xml:space="preserve"> Административного регламента.</w:t>
      </w:r>
    </w:p>
    <w:p w14:paraId="FD000000">
      <w:pPr>
        <w:pStyle w:val="Style_3"/>
        <w:ind w:firstLine="709" w:left="0"/>
        <w:jc w:val="both"/>
      </w:pPr>
      <w:r>
        <w:t>3.1.2.2. Содержание административного действия, продолжительность и</w:t>
      </w:r>
      <w:r>
        <w:t xml:space="preserve"> </w:t>
      </w:r>
      <w:r>
        <w:t>(или) максимальный срок его выполнения</w:t>
      </w:r>
      <w:r>
        <w:t>.</w:t>
      </w:r>
    </w:p>
    <w:p w14:paraId="FE000000">
      <w:pPr>
        <w:pStyle w:val="Style_3"/>
        <w:ind w:firstLine="709" w:left="0"/>
        <w:jc w:val="both"/>
      </w:pPr>
      <w:r>
        <w:t>Лицо, уполномоченное председателем Комиссии, на прием заявлений о предоставлении муниципальной услуги</w:t>
      </w:r>
      <w:r>
        <w:t>, принимает представленные (направленные) заявителем заявление и приложенные к нему документы, проверяет наличие (отсутствие) оснований, предусмотренных пунктом 2.9 Административного регламента и в случае их отсутствия в тот же день регистрирует поступившие документы в порядке делопроизводства, составляет опись приложенных документов, в случае личного обращения заявителя вручает копию описи заявителю под роспись.</w:t>
      </w:r>
    </w:p>
    <w:p w14:paraId="FF000000">
      <w:pPr>
        <w:pStyle w:val="Style_3"/>
        <w:ind w:firstLine="709" w:left="0"/>
        <w:jc w:val="both"/>
      </w:pPr>
      <w:r>
        <w:t>В случае наличия оснований, предусмотренных пунктом 2.9 Административного регламента</w:t>
      </w:r>
      <w:r>
        <w:t>,</w:t>
      </w:r>
      <w:r>
        <w:t xml:space="preserve"> </w:t>
      </w:r>
      <w:r>
        <w:t>лицо, уполномоченное председателем Комиссии, на прием заявлений о предоставлении муниципальной услуги</w:t>
      </w:r>
      <w:r>
        <w:t xml:space="preserve">, </w:t>
      </w:r>
      <w:r>
        <w:t>отказывает заявителю в приеме документов</w:t>
      </w:r>
      <w:r>
        <w:t>.</w:t>
      </w:r>
    </w:p>
    <w:p w14:paraId="00010000">
      <w:pPr>
        <w:pStyle w:val="Style_3"/>
        <w:ind w:firstLine="709" w:left="0"/>
        <w:jc w:val="both"/>
      </w:pPr>
      <w:r>
        <w:t>3.1.2.</w:t>
      </w:r>
      <w:r>
        <w:t>3</w:t>
      </w:r>
      <w:r>
        <w:t>. Результат выполнения административной процедуры</w:t>
      </w:r>
      <w:r>
        <w:t>:</w:t>
      </w:r>
    </w:p>
    <w:p w14:paraId="01010000">
      <w:pPr>
        <w:pStyle w:val="Style_3"/>
        <w:ind w:firstLine="709" w:left="0"/>
        <w:jc w:val="both"/>
      </w:pPr>
      <w:r>
        <w:t>1) регистрация заявления о предоставлении муниципальной услуги и прилагаемых к нему документов</w:t>
      </w:r>
      <w:r>
        <w:t xml:space="preserve">, передача их в </w:t>
      </w:r>
      <w:r>
        <w:rPr>
          <w:rFonts w:ascii="Times New Roman" w:hAnsi="Times New Roman"/>
          <w:sz w:val="28"/>
        </w:rPr>
        <w:t>Администрацию</w:t>
      </w:r>
      <w:r>
        <w:t>;</w:t>
      </w:r>
    </w:p>
    <w:p w14:paraId="02010000">
      <w:pPr>
        <w:spacing w:line="322" w:lineRule="exact"/>
        <w:ind w:right="1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выдача или направление заявителю </w:t>
      </w:r>
      <w:r>
        <w:rPr>
          <w:rFonts w:ascii="Times New Roman" w:hAnsi="Times New Roman"/>
          <w:sz w:val="28"/>
        </w:rPr>
        <w:t>уведомления об отказе в приеме документов, необходимых для предоставления муниципальной услуги.</w:t>
      </w:r>
      <w:r>
        <w:rPr>
          <w:rFonts w:ascii="Times New Roman" w:hAnsi="Times New Roman"/>
          <w:sz w:val="28"/>
        </w:rPr>
        <w:t xml:space="preserve"> (приложение 4).</w:t>
      </w:r>
    </w:p>
    <w:p w14:paraId="03010000">
      <w:pPr>
        <w:pStyle w:val="Style_3"/>
        <w:ind w:firstLine="709" w:left="0"/>
        <w:jc w:val="both"/>
      </w:pPr>
      <w:r>
        <w:t>3.1.3. Рассмотрение заявления и приложенных</w:t>
      </w:r>
      <w:r>
        <w:t xml:space="preserve"> </w:t>
      </w:r>
      <w:r>
        <w:t>документов, подготовка проекта решения о предоставлении Разрешения</w:t>
      </w:r>
      <w:r>
        <w:t>.</w:t>
      </w:r>
      <w:r>
        <w:t xml:space="preserve"> </w:t>
      </w:r>
    </w:p>
    <w:p w14:paraId="04010000">
      <w:pPr>
        <w:pStyle w:val="Style_3"/>
        <w:ind w:firstLine="709" w:left="0"/>
        <w:jc w:val="both"/>
      </w:pPr>
      <w:r>
        <w:t xml:space="preserve">Лицо, ответственное за выполнение административного действия: </w:t>
      </w:r>
      <w:r>
        <w:t xml:space="preserve">уполномоченное руководителем </w:t>
      </w:r>
      <w:r>
        <w:rPr>
          <w:rFonts w:ascii="Times New Roman" w:hAnsi="Times New Roman"/>
          <w:sz w:val="28"/>
        </w:rPr>
        <w:t>Администрации</w:t>
      </w:r>
      <w:r>
        <w:t xml:space="preserve"> лицо</w:t>
      </w:r>
      <w:r>
        <w:t>.</w:t>
      </w:r>
    </w:p>
    <w:p w14:paraId="05010000">
      <w:pPr>
        <w:pStyle w:val="Style_3"/>
        <w:ind w:firstLine="709" w:left="0"/>
        <w:jc w:val="both"/>
      </w:pPr>
      <w:r>
        <w:t xml:space="preserve">3.1.3.1. Основание для начала административной процедуры: поступление </w:t>
      </w:r>
      <w:r>
        <w:t xml:space="preserve">зарегистрированного </w:t>
      </w:r>
      <w:r>
        <w:t xml:space="preserve">заявления и прилагаемых к нему документов </w:t>
      </w:r>
      <w:r>
        <w:t xml:space="preserve">в </w:t>
      </w:r>
      <w:r>
        <w:rPr>
          <w:rFonts w:ascii="Times New Roman" w:hAnsi="Times New Roman"/>
          <w:sz w:val="28"/>
        </w:rPr>
        <w:t>Администрацию</w:t>
      </w:r>
      <w:r>
        <w:t>.</w:t>
      </w:r>
    </w:p>
    <w:p w14:paraId="06010000">
      <w:pPr>
        <w:pStyle w:val="Style_3"/>
        <w:ind w:firstLine="709" w:left="0"/>
        <w:jc w:val="both"/>
        <w:rPr>
          <w:strike w:val="1"/>
        </w:rPr>
      </w:pPr>
      <w:r>
        <w:t>3.1.3.2. Содержание административного дейст</w:t>
      </w:r>
      <w:r>
        <w:t>вия (административных действий):</w:t>
      </w:r>
      <w:r>
        <w:t xml:space="preserve"> </w:t>
      </w:r>
    </w:p>
    <w:p w14:paraId="07010000">
      <w:pPr>
        <w:widowControl w:val="1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</w:t>
      </w:r>
      <w:r>
        <w:rPr>
          <w:rFonts w:ascii="Times New Roman" w:hAnsi="Times New Roman"/>
          <w:sz w:val="28"/>
        </w:rPr>
        <w:t xml:space="preserve">роверка представленных заявителем документов на предмет </w:t>
      </w:r>
      <w:r>
        <w:rPr>
          <w:rFonts w:ascii="Times New Roman" w:hAnsi="Times New Roman"/>
          <w:sz w:val="28"/>
        </w:rPr>
        <w:t>наличия оснований для отказа в предоставлении муниципальной услуги, установленных пунктом 2.10 Административного регламента</w:t>
      </w:r>
      <w:r>
        <w:rPr>
          <w:rFonts w:ascii="Times New Roman" w:hAnsi="Times New Roman"/>
          <w:sz w:val="28"/>
        </w:rPr>
        <w:t>;</w:t>
      </w:r>
    </w:p>
    <w:p w14:paraId="08010000">
      <w:pPr>
        <w:pStyle w:val="Style_6"/>
      </w:pPr>
      <w:r>
        <w:rPr>
          <w:rFonts w:ascii="Times New Roman" w:hAnsi="Times New Roman"/>
          <w:sz w:val="28"/>
        </w:rPr>
        <w:t>- в</w:t>
      </w:r>
      <w:r>
        <w:rPr>
          <w:rFonts w:ascii="Times New Roman" w:hAnsi="Times New Roman"/>
          <w:sz w:val="28"/>
        </w:rPr>
        <w:t xml:space="preserve"> случае выявления оснований для отказа в предоставлении муниципальной услуги, предусмотренных пунктом 2.10 Административного регламента, </w:t>
      </w:r>
      <w:r>
        <w:rPr>
          <w:rFonts w:ascii="Times New Roman" w:hAnsi="Times New Roman"/>
          <w:sz w:val="28"/>
        </w:rPr>
        <w:t xml:space="preserve">уполномоченное </w:t>
      </w:r>
      <w:r>
        <w:rPr>
          <w:rFonts w:ascii="Times New Roman" w:hAnsi="Times New Roman"/>
          <w:sz w:val="28"/>
        </w:rPr>
        <w:t xml:space="preserve">руководителем </w:t>
      </w:r>
      <w:r>
        <w:rPr>
          <w:rFonts w:ascii="Times New Roman" w:hAnsi="Times New Roman"/>
          <w:sz w:val="28"/>
        </w:rPr>
        <w:t>Администрации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sz w:val="28"/>
        </w:rPr>
        <w:t>лицо</w:t>
      </w:r>
      <w:r>
        <w:t xml:space="preserve"> </w:t>
      </w:r>
      <w:r>
        <w:rPr>
          <w:rFonts w:ascii="Times New Roman" w:hAnsi="Times New Roman"/>
          <w:sz w:val="28"/>
        </w:rPr>
        <w:t>готовит мотив</w:t>
      </w:r>
      <w:r>
        <w:rPr>
          <w:rFonts w:ascii="Times New Roman" w:hAnsi="Times New Roman"/>
          <w:sz w:val="28"/>
        </w:rPr>
        <w:t xml:space="preserve">ированный отказ в предоставлении муниципальной услуги, подписывает его у </w:t>
      </w:r>
      <w:r>
        <w:rPr>
          <w:rFonts w:ascii="Times New Roman" w:hAnsi="Times New Roman"/>
          <w:sz w:val="28"/>
        </w:rPr>
        <w:t xml:space="preserve">руководителя </w:t>
      </w:r>
      <w:r>
        <w:rPr>
          <w:rFonts w:ascii="Times New Roman" w:hAnsi="Times New Roman"/>
          <w:sz w:val="28"/>
        </w:rPr>
        <w:t>Администрации</w:t>
      </w:r>
      <w:r>
        <w:rPr>
          <w:rFonts w:ascii="Times New Roman" w:hAnsi="Times New Roman"/>
          <w:sz w:val="28"/>
        </w:rPr>
        <w:t xml:space="preserve"> и передает отказ </w:t>
      </w:r>
      <w:r>
        <w:rPr>
          <w:rFonts w:ascii="Times New Roman" w:hAnsi="Times New Roman"/>
          <w:sz w:val="28"/>
        </w:rPr>
        <w:t xml:space="preserve">должностному лицу </w:t>
      </w:r>
      <w:r>
        <w:rPr>
          <w:rFonts w:ascii="Times New Roman" w:hAnsi="Times New Roman"/>
          <w:sz w:val="28"/>
        </w:rPr>
        <w:t>Администрации</w:t>
      </w:r>
      <w:r>
        <w:rPr>
          <w:rFonts w:ascii="Times New Roman" w:hAnsi="Times New Roman"/>
          <w:sz w:val="28"/>
        </w:rPr>
        <w:t>, ответственному за делопроизводство,</w:t>
      </w:r>
      <w:r>
        <w:rPr>
          <w:rFonts w:ascii="Times New Roman" w:hAnsi="Times New Roman"/>
          <w:sz w:val="28"/>
        </w:rPr>
        <w:t xml:space="preserve"> для направления Заявителю; </w:t>
      </w:r>
    </w:p>
    <w:p w14:paraId="09010000">
      <w:pPr>
        <w:widowControl w:val="1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</w:t>
      </w:r>
      <w:r>
        <w:rPr>
          <w:rFonts w:ascii="Times New Roman" w:hAnsi="Times New Roman"/>
          <w:sz w:val="28"/>
        </w:rPr>
        <w:t xml:space="preserve">ри отсутствии оснований для отказа в предоставлении муниципальной услуги, предусмотренных пунктом 2.10 Административного регламента, </w:t>
      </w:r>
      <w:r>
        <w:rPr>
          <w:rFonts w:ascii="Times New Roman" w:hAnsi="Times New Roman"/>
          <w:sz w:val="28"/>
        </w:rPr>
        <w:t xml:space="preserve">уполномоченное руководителем </w:t>
      </w:r>
      <w:r>
        <w:rPr>
          <w:rFonts w:ascii="Times New Roman" w:hAnsi="Times New Roman"/>
          <w:sz w:val="28"/>
        </w:rPr>
        <w:t>Администрации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sz w:val="28"/>
        </w:rPr>
        <w:t>лицо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sz w:val="28"/>
        </w:rPr>
        <w:t>подготавливает и направляет межведомственные запросы по предоставлению документов (сведений), необходимых для оказания муниципальной услуги, 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числе при наличии технической возможности с использованием средств обеспечения межведомственного электронного взаимодействия, если такие сведения не были представлены заявителем</w:t>
      </w:r>
      <w:r>
        <w:rPr>
          <w:rFonts w:ascii="Times New Roman" w:hAnsi="Times New Roman"/>
          <w:sz w:val="28"/>
        </w:rPr>
        <w:t>;</w:t>
      </w:r>
    </w:p>
    <w:p w14:paraId="0A010000">
      <w:pPr>
        <w:widowControl w:val="1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с учетом полученных ответов на направленные межведомственные запросы, </w:t>
      </w:r>
      <w:r>
        <w:rPr>
          <w:rFonts w:ascii="Times New Roman" w:hAnsi="Times New Roman"/>
          <w:sz w:val="28"/>
        </w:rPr>
        <w:t xml:space="preserve">уполномоченное руководителем </w:t>
      </w:r>
      <w:r>
        <w:rPr>
          <w:rFonts w:ascii="Times New Roman" w:hAnsi="Times New Roman"/>
          <w:sz w:val="28"/>
        </w:rPr>
        <w:t>Администрации</w:t>
      </w:r>
      <w:r>
        <w:rPr>
          <w:rFonts w:ascii="Times New Roman" w:hAnsi="Times New Roman"/>
          <w:sz w:val="28"/>
        </w:rPr>
        <w:t xml:space="preserve"> лицо</w:t>
      </w:r>
      <w:r>
        <w:rPr>
          <w:rFonts w:ascii="Times New Roman" w:hAnsi="Times New Roman"/>
          <w:sz w:val="28"/>
        </w:rPr>
        <w:t xml:space="preserve"> формирует пакет документов</w:t>
      </w:r>
      <w:r>
        <w:rPr>
          <w:rFonts w:ascii="Times New Roman" w:hAnsi="Times New Roman"/>
          <w:sz w:val="28"/>
        </w:rPr>
        <w:t>, необходимый для принятия решения о предоставлении муниципальной услуги или об отказе в её предоставлении</w:t>
      </w:r>
      <w:r>
        <w:rPr>
          <w:rFonts w:ascii="Times New Roman" w:hAnsi="Times New Roman"/>
          <w:sz w:val="28"/>
        </w:rPr>
        <w:t>;</w:t>
      </w:r>
    </w:p>
    <w:p w14:paraId="0B010000">
      <w:pPr>
        <w:pStyle w:val="Style_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 xml:space="preserve">по результату рассмотрения пакета документов </w:t>
      </w:r>
      <w:r>
        <w:rPr>
          <w:rFonts w:ascii="Times New Roman" w:hAnsi="Times New Roman"/>
          <w:sz w:val="28"/>
        </w:rPr>
        <w:t xml:space="preserve">уполномоченное руководителем </w:t>
      </w:r>
      <w:r>
        <w:rPr>
          <w:rFonts w:ascii="Times New Roman" w:hAnsi="Times New Roman"/>
          <w:sz w:val="28"/>
        </w:rPr>
        <w:t>Администрации</w:t>
      </w:r>
      <w:r>
        <w:rPr>
          <w:rFonts w:ascii="Times New Roman" w:hAnsi="Times New Roman"/>
          <w:sz w:val="28"/>
        </w:rPr>
        <w:t xml:space="preserve"> лицо</w:t>
      </w:r>
      <w:r>
        <w:rPr>
          <w:rFonts w:ascii="Times New Roman" w:hAnsi="Times New Roman"/>
          <w:sz w:val="28"/>
        </w:rPr>
        <w:t xml:space="preserve"> готовит </w:t>
      </w:r>
      <w:r>
        <w:rPr>
          <w:rFonts w:ascii="Times New Roman" w:hAnsi="Times New Roman"/>
          <w:sz w:val="28"/>
        </w:rPr>
        <w:t xml:space="preserve">проект решения о предоставлении Разрешения и направляет его </w:t>
      </w:r>
      <w:r>
        <w:rPr>
          <w:rFonts w:ascii="Times New Roman" w:hAnsi="Times New Roman"/>
          <w:sz w:val="28"/>
        </w:rPr>
        <w:t>организатору общественных обсуждений или публичных слушаний для организации</w:t>
      </w:r>
      <w:r>
        <w:rPr>
          <w:rFonts w:ascii="Times New Roman" w:hAnsi="Times New Roman"/>
          <w:sz w:val="28"/>
        </w:rPr>
        <w:t xml:space="preserve"> общественных обсуждений или публичных слушаний,</w:t>
      </w:r>
      <w:r>
        <w:t xml:space="preserve"> </w:t>
      </w:r>
      <w:r>
        <w:rPr>
          <w:rFonts w:ascii="Times New Roman" w:hAnsi="Times New Roman"/>
          <w:sz w:val="28"/>
        </w:rPr>
        <w:t xml:space="preserve">а в случае, предусмотренном частью 11 статьи 39 Градостроительного кодекса Российской Федерации – осуществляет подготовку </w:t>
      </w:r>
      <w:r>
        <w:rPr>
          <w:rFonts w:ascii="Times New Roman" w:hAnsi="Times New Roman"/>
          <w:sz w:val="28"/>
        </w:rPr>
        <w:t xml:space="preserve">проекта решения  </w:t>
      </w:r>
      <w:r>
        <w:rPr>
          <w:rFonts w:ascii="Times New Roman" w:hAnsi="Times New Roman"/>
          <w:sz w:val="28"/>
        </w:rPr>
        <w:t xml:space="preserve">о предоставлении Разрешения или об отказе в предоставлении Разрешения и направляет их </w:t>
      </w:r>
      <w:r>
        <w:rPr>
          <w:rFonts w:ascii="Times New Roman" w:hAnsi="Times New Roman"/>
          <w:sz w:val="28"/>
        </w:rPr>
        <w:t>главе местной администрации</w:t>
      </w:r>
      <w:r>
        <w:rPr>
          <w:rFonts w:ascii="Times New Roman" w:hAnsi="Times New Roman"/>
          <w:sz w:val="28"/>
        </w:rPr>
        <w:t>.</w:t>
      </w:r>
    </w:p>
    <w:p w14:paraId="0C010000">
      <w:pPr>
        <w:pStyle w:val="Style_3"/>
        <w:ind w:firstLine="709" w:left="0"/>
        <w:jc w:val="both"/>
      </w:pPr>
      <w:r>
        <w:t>3.1.3.</w:t>
      </w:r>
      <w:r>
        <w:t>3</w:t>
      </w:r>
      <w:r>
        <w:t>. Критерии принятия решения:</w:t>
      </w:r>
    </w:p>
    <w:p w14:paraId="0D010000">
      <w:pPr>
        <w:pStyle w:val="Style_3"/>
        <w:ind w:firstLine="709" w:left="0"/>
        <w:jc w:val="both"/>
      </w:pPr>
      <w:r>
        <w:t xml:space="preserve">- наличие/отсутствие оснований для отказа </w:t>
      </w:r>
      <w:r>
        <w:t>в предоставлении муниципальной услуги, предусмотренных пунктом 2.10 Административного регламента</w:t>
      </w:r>
      <w:r>
        <w:t xml:space="preserve">, </w:t>
      </w:r>
      <w:r>
        <w:t>соответствие или несоответствие заявления критериям, установленным частью 11 статьи 39 Градостроительного кодекса РФ.</w:t>
      </w:r>
    </w:p>
    <w:p w14:paraId="0E010000">
      <w:pPr>
        <w:pStyle w:val="Style_3"/>
        <w:ind w:firstLine="709" w:left="0"/>
        <w:jc w:val="both"/>
      </w:pPr>
      <w:r>
        <w:t>3.1.3.</w:t>
      </w:r>
      <w:r>
        <w:t>4</w:t>
      </w:r>
      <w:r>
        <w:t xml:space="preserve">. Результат выполнения административной процедуры: </w:t>
      </w:r>
    </w:p>
    <w:p w14:paraId="0F010000">
      <w:pPr>
        <w:pStyle w:val="Style_3"/>
        <w:ind w:firstLine="709" w:left="0"/>
        <w:jc w:val="both"/>
      </w:pPr>
      <w:r>
        <w:t xml:space="preserve">- </w:t>
      </w:r>
      <w:r>
        <w:t xml:space="preserve">подготовка проекта </w:t>
      </w:r>
      <w:r>
        <w:t>р</w:t>
      </w:r>
      <w:r>
        <w:t>ешения</w:t>
      </w:r>
      <w:r>
        <w:t xml:space="preserve"> о предоставлении Разрешения</w:t>
      </w:r>
      <w:r>
        <w:t xml:space="preserve">, либо </w:t>
      </w:r>
      <w:r>
        <w:t xml:space="preserve">отказа в предоставлении муниципальной услуги </w:t>
      </w:r>
      <w:r>
        <w:t>с указанием причин отказа.</w:t>
      </w:r>
    </w:p>
    <w:p w14:paraId="10010000">
      <w:pPr>
        <w:pStyle w:val="Style_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3.1.4. Проведение в отношении проекта решения о предоставлении Разрешения общественных обсуждений или публичных слушаний </w:t>
      </w:r>
      <w:r>
        <w:rPr>
          <w:rFonts w:ascii="Times New Roman" w:hAnsi="Times New Roman"/>
          <w:sz w:val="28"/>
        </w:rPr>
        <w:t>(административная процедура не выполняется в случаях, установленных  частью 11 статьи 39 Градостроительного кодекса Российской Федерации).</w:t>
      </w:r>
    </w:p>
    <w:p w14:paraId="11010000">
      <w:pPr>
        <w:pStyle w:val="Style_3"/>
        <w:ind w:firstLine="709" w:left="0"/>
        <w:jc w:val="both"/>
      </w:pPr>
      <w:r>
        <w:t xml:space="preserve">На основании части 10 статьи 39 Градостроительного кодекса Российской </w:t>
      </w:r>
      <w:r>
        <w:t>Федерации расходы,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использования, несет физическое или юридическое лицо, заинтересованное в предоставлении такого разрешения.</w:t>
      </w:r>
    </w:p>
    <w:p w14:paraId="12010000">
      <w:pPr>
        <w:pStyle w:val="Style_3"/>
        <w:ind w:firstLine="709" w:left="0"/>
        <w:jc w:val="both"/>
      </w:pPr>
      <w:r>
        <w:t xml:space="preserve">Ответственный за выполнение административной процедуры: </w:t>
      </w:r>
      <w:r>
        <w:t xml:space="preserve">уполномоченный на проведение общественных обсуждений или публичных слушаний работник Администрации или созданный им коллегиальный совещательный орган </w:t>
      </w:r>
      <w:r>
        <w:t>(далее - организатор общественных обсуждений или публичных слушаний)</w:t>
      </w:r>
      <w:r>
        <w:t>.</w:t>
      </w:r>
    </w:p>
    <w:p w14:paraId="13010000">
      <w:pPr>
        <w:pStyle w:val="Style_3"/>
        <w:ind w:firstLine="709" w:left="0"/>
        <w:jc w:val="both"/>
      </w:pPr>
      <w:r>
        <w:t xml:space="preserve">3.1.4.1. Основание для начала административной процедуры: поступление проекта решения о предоставлении Разрешения организатору общественных обсуждений или публичных слушаний. </w:t>
      </w:r>
    </w:p>
    <w:p w14:paraId="14010000">
      <w:pPr>
        <w:pStyle w:val="Style_3"/>
        <w:ind w:firstLine="709" w:left="0"/>
        <w:jc w:val="both"/>
      </w:pPr>
      <w:r>
        <w:t>3.1.4.2. Содержание административного действия (административных</w:t>
      </w:r>
      <w:r>
        <w:t xml:space="preserve"> действий), продолжительность и</w:t>
      </w:r>
      <w:r>
        <w:t xml:space="preserve"> </w:t>
      </w:r>
      <w:r>
        <w:t xml:space="preserve">(или) максимальный срок его (их) выполнения: </w:t>
      </w:r>
    </w:p>
    <w:p w14:paraId="15010000">
      <w:pPr>
        <w:pStyle w:val="Style_3"/>
        <w:ind w:firstLine="709" w:left="0"/>
        <w:jc w:val="both"/>
      </w:pPr>
      <w:r>
        <w:t>- организация и проведение общественных  обсуждений или публичных слушаний по проекту решения о предоставлении Разрешения;</w:t>
      </w:r>
    </w:p>
    <w:p w14:paraId="16010000">
      <w:pPr>
        <w:pStyle w:val="Style_3"/>
        <w:ind w:firstLine="709" w:left="0"/>
        <w:jc w:val="both"/>
      </w:pPr>
      <w:r>
        <w:t xml:space="preserve">- </w:t>
      </w:r>
      <w:r>
        <w:t xml:space="preserve">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</w:t>
      </w:r>
      <w:r>
        <w:t>–</w:t>
      </w:r>
      <w:r>
        <w:t xml:space="preserve"> не более одного месяца.</w:t>
      </w:r>
    </w:p>
    <w:p w14:paraId="17010000">
      <w:pPr>
        <w:widowControl w:val="1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3.1.4.3. Организатор общественных обсуждений или публичных слушаний направляет сообщения о проведении публичных слушаний по вопросу предоставления Разрешения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Разрешение. </w:t>
      </w:r>
      <w:r>
        <w:rPr>
          <w:rFonts w:ascii="Times New Roman" w:hAnsi="Times New Roman"/>
          <w:sz w:val="28"/>
        </w:rPr>
        <w:t>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использования.</w:t>
      </w:r>
    </w:p>
    <w:p w14:paraId="18010000">
      <w:pPr>
        <w:pStyle w:val="Style_3"/>
        <w:ind w:firstLine="709" w:left="0"/>
        <w:jc w:val="both"/>
      </w:pPr>
      <w:r>
        <w:t xml:space="preserve">Организатор общественных обсуждений или публичных слушаний на основании протокола общественных обсуждений или публичных слушаний осуществляет подготовку заключения о результатах общественных обсуждений или публичных слушаний, которое подлежит опубликованию в порядке, установленном для официального опубликования муниципальных правовых актов, иной официальной информации в средствах массовой информации и размещается на официальном сайте </w:t>
      </w:r>
      <w:r>
        <w:rPr>
          <w:rFonts w:ascii="Times New Roman" w:hAnsi="Times New Roman"/>
          <w:sz w:val="28"/>
        </w:rPr>
        <w:t>Администрации</w:t>
      </w:r>
      <w:r>
        <w:t xml:space="preserve"> в информационно-телекоммуникационной в сети Интернет.</w:t>
      </w:r>
    </w:p>
    <w:p w14:paraId="19010000">
      <w:pPr>
        <w:pStyle w:val="Style_3"/>
        <w:ind w:firstLine="709" w:left="0"/>
        <w:jc w:val="both"/>
      </w:pPr>
      <w:r>
        <w:t>3.1.4.</w:t>
      </w:r>
      <w:r>
        <w:t>4</w:t>
      </w:r>
      <w:r>
        <w:t>. Критерии принятия решения.</w:t>
      </w:r>
    </w:p>
    <w:p w14:paraId="1A010000">
      <w:pPr>
        <w:pStyle w:val="Style_3"/>
        <w:ind w:firstLine="709" w:left="0"/>
        <w:jc w:val="both"/>
      </w:pPr>
      <w:r>
        <w:t>Административная процедура не предполагает принятия решений.</w:t>
      </w:r>
    </w:p>
    <w:p w14:paraId="1B010000">
      <w:pPr>
        <w:pStyle w:val="Style_3"/>
        <w:ind w:firstLine="709" w:left="0"/>
        <w:jc w:val="both"/>
      </w:pPr>
      <w:r>
        <w:t>3.1.4.</w:t>
      </w:r>
      <w:r>
        <w:t>5</w:t>
      </w:r>
      <w:r>
        <w:t>. Результат выполнения административной процедуры:</w:t>
      </w:r>
    </w:p>
    <w:p w14:paraId="1C010000">
      <w:pPr>
        <w:pStyle w:val="Style_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Опубликование заключения о результатах общественных обсуждений или </w:t>
      </w:r>
      <w:r>
        <w:rPr>
          <w:rFonts w:ascii="Times New Roman" w:hAnsi="Times New Roman"/>
          <w:sz w:val="28"/>
        </w:rPr>
        <w:t>публичных слушаний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и (или) в информационных системах.</w:t>
      </w:r>
    </w:p>
    <w:p w14:paraId="1D010000">
      <w:pPr>
        <w:pStyle w:val="Style_3"/>
        <w:ind w:firstLine="709" w:left="0"/>
        <w:jc w:val="both"/>
      </w:pPr>
      <w:r>
        <w:t xml:space="preserve">3.1.5. </w:t>
      </w:r>
      <w:r>
        <w:t>П</w:t>
      </w:r>
      <w:r>
        <w:t>одготовка рекомендаций о предоставлении Разрешения или об отказе в предоставлении Разрешения</w:t>
      </w:r>
      <w:r>
        <w:t>.</w:t>
      </w:r>
    </w:p>
    <w:p w14:paraId="1E010000">
      <w:pPr>
        <w:pStyle w:val="Style_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Лицо, ответственное за выполнение административной процедуры: </w:t>
      </w:r>
      <w:r>
        <w:rPr>
          <w:rFonts w:ascii="Times New Roman" w:hAnsi="Times New Roman"/>
          <w:sz w:val="28"/>
        </w:rPr>
        <w:t>лицо, уполномоченное председателем Комиссии на подготовку рекомендаций о предоставлении Разрешения или об отказе в предоставлении Разрешения.</w:t>
      </w:r>
    </w:p>
    <w:p w14:paraId="1F010000">
      <w:pPr>
        <w:pStyle w:val="Style_3"/>
        <w:ind w:firstLine="709" w:left="0"/>
        <w:jc w:val="both"/>
      </w:pPr>
      <w:r>
        <w:t>3.1.5.1. Основание для начала административной процедуры:</w:t>
      </w:r>
    </w:p>
    <w:p w14:paraId="20010000">
      <w:pPr>
        <w:pStyle w:val="Style_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опубликование заключения о результатах общественных обсуждений или публичных слушаний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и (или) в информационных системах.</w:t>
      </w:r>
    </w:p>
    <w:p w14:paraId="21010000">
      <w:pPr>
        <w:pStyle w:val="Style_3"/>
        <w:ind w:firstLine="709" w:left="0"/>
        <w:jc w:val="both"/>
        <w:rPr>
          <w:strike w:val="1"/>
        </w:rPr>
      </w:pPr>
      <w:r>
        <w:t>3.1.5.2. Содержание административного действия, продолжительность и</w:t>
      </w:r>
      <w:r>
        <w:t xml:space="preserve"> </w:t>
      </w:r>
      <w:r>
        <w:t>(или) максимальный срок его выполнения:</w:t>
      </w:r>
      <w:r>
        <w:t xml:space="preserve"> </w:t>
      </w:r>
    </w:p>
    <w:p w14:paraId="22010000">
      <w:pPr>
        <w:pStyle w:val="Style_3"/>
        <w:ind w:firstLine="709" w:left="0"/>
        <w:jc w:val="both"/>
      </w:pPr>
      <w:r>
        <w:t xml:space="preserve">Комиссия в течение  5 рабочих дней со дня опубликования заключения о результатах общественных обсуждений или публичных слушаний </w:t>
      </w:r>
      <w:r>
        <w:t xml:space="preserve">по проекту решения о предоставлении </w:t>
      </w:r>
      <w:r>
        <w:t xml:space="preserve">Разрешения осуществляет подготовку рекомендаций о предоставлении Разрешения или об отказе в предоставлении Разрешения с указанием причин принятого решения и направляет указанные </w:t>
      </w:r>
      <w:r>
        <w:t xml:space="preserve">рекомендации </w:t>
      </w:r>
      <w:r>
        <w:t xml:space="preserve">главе </w:t>
      </w:r>
      <w:r>
        <w:t>местной администрации</w:t>
      </w:r>
      <w:r>
        <w:t>.</w:t>
      </w:r>
    </w:p>
    <w:p w14:paraId="23010000">
      <w:pPr>
        <w:pStyle w:val="Style_3"/>
        <w:ind w:firstLine="709" w:left="0"/>
        <w:jc w:val="both"/>
      </w:pPr>
      <w:r>
        <w:t>3.1.5.</w:t>
      </w:r>
      <w:r>
        <w:t>3</w:t>
      </w:r>
      <w:r>
        <w:t>. Критерии принятия</w:t>
      </w:r>
      <w:r>
        <w:t xml:space="preserve"> решения: </w:t>
      </w:r>
    </w:p>
    <w:p w14:paraId="24010000">
      <w:pPr>
        <w:pStyle w:val="Style_3"/>
        <w:ind w:firstLine="709" w:left="0"/>
        <w:jc w:val="both"/>
      </w:pPr>
      <w:r>
        <w:t>отрицательное или положительное заключение о результатах общественных обсуждений или публичных слушаний по вопросу предоставления разрешения на отклонение от предельных параметров</w:t>
      </w:r>
      <w:r>
        <w:t>.</w:t>
      </w:r>
      <w:r>
        <w:t xml:space="preserve"> </w:t>
      </w:r>
    </w:p>
    <w:p w14:paraId="25010000">
      <w:pPr>
        <w:pStyle w:val="Style_3"/>
        <w:ind w:firstLine="709" w:left="0"/>
        <w:jc w:val="both"/>
      </w:pPr>
      <w:r>
        <w:t xml:space="preserve">3.1.5.4. Результат выполнения административной </w:t>
      </w:r>
      <w:r>
        <w:t>процедуры:</w:t>
      </w:r>
    </w:p>
    <w:p w14:paraId="26010000">
      <w:pPr>
        <w:pStyle w:val="Style_3"/>
        <w:ind w:firstLine="709" w:left="0"/>
        <w:jc w:val="both"/>
      </w:pPr>
      <w:r>
        <w:t xml:space="preserve">- </w:t>
      </w:r>
      <w:r>
        <w:t>направление</w:t>
      </w:r>
      <w:r>
        <w:t xml:space="preserve"> рекомендаций о предоставлении Разрешения или об отказе в предоставлении Разрешения с указанием причин принятого решения</w:t>
      </w:r>
      <w:r>
        <w:t xml:space="preserve"> главе местной администрации.</w:t>
      </w:r>
    </w:p>
    <w:p w14:paraId="27010000">
      <w:pPr>
        <w:pStyle w:val="Style_3"/>
        <w:ind w:firstLine="709" w:left="0"/>
        <w:jc w:val="both"/>
      </w:pPr>
      <w:r>
        <w:t>3.1.6. П</w:t>
      </w:r>
      <w:r>
        <w:t>ринятие решения о предоставлении Разрешения или об отказе в предоставлении Разрешения</w:t>
      </w:r>
      <w:r>
        <w:t>.</w:t>
      </w:r>
      <w:r>
        <w:t xml:space="preserve"> </w:t>
      </w:r>
    </w:p>
    <w:p w14:paraId="28010000">
      <w:pPr>
        <w:pStyle w:val="Style_3"/>
        <w:ind w:firstLine="709" w:left="0"/>
        <w:jc w:val="both"/>
      </w:pPr>
      <w:r>
        <w:t xml:space="preserve">Лицо, ответственное за выполнение административной процедуры: </w:t>
      </w:r>
      <w:r>
        <w:t xml:space="preserve">глава </w:t>
      </w:r>
      <w:r>
        <w:t>местной администрации</w:t>
      </w:r>
      <w:r>
        <w:t>.</w:t>
      </w:r>
    </w:p>
    <w:p w14:paraId="29010000">
      <w:pPr>
        <w:pStyle w:val="Style_3"/>
        <w:ind w:firstLine="709" w:left="0"/>
        <w:jc w:val="both"/>
      </w:pPr>
      <w:bookmarkStart w:id="6" w:name="P329"/>
      <w:bookmarkEnd w:id="6"/>
      <w:r>
        <w:t xml:space="preserve">3.1.6.1. </w:t>
      </w:r>
      <w:r>
        <w:t>Основание для начала административной процедуры:</w:t>
      </w:r>
    </w:p>
    <w:p w14:paraId="2A010000">
      <w:pPr>
        <w:pStyle w:val="Style_3"/>
        <w:ind w:firstLine="709" w:left="0"/>
        <w:jc w:val="both"/>
      </w:pPr>
      <w:r>
        <w:t>-</w:t>
      </w:r>
      <w:r>
        <w:t xml:space="preserve"> </w:t>
      </w:r>
      <w:r>
        <w:t xml:space="preserve">поступление главе </w:t>
      </w:r>
      <w:r>
        <w:t>местной администрации</w:t>
      </w:r>
      <w:r>
        <w:t xml:space="preserve"> рекомендаций о предоставлении Разрешения или об отказе в предоставлении Разрешения с указанием причин принятого решения</w:t>
      </w:r>
      <w:r>
        <w:t xml:space="preserve"> с комплектом документов</w:t>
      </w:r>
      <w:r>
        <w:t>.</w:t>
      </w:r>
    </w:p>
    <w:p w14:paraId="2B010000">
      <w:pPr>
        <w:pStyle w:val="Style_3"/>
        <w:ind w:firstLine="709" w:left="0"/>
        <w:jc w:val="both"/>
      </w:pPr>
      <w:r>
        <w:t xml:space="preserve">3.1.6.2. </w:t>
      </w:r>
      <w:r>
        <w:t>Содержание административного действия, продолжительность и (или) максимальный срок его выполнения:</w:t>
      </w:r>
      <w:r>
        <w:t xml:space="preserve"> </w:t>
      </w:r>
    </w:p>
    <w:p w14:paraId="2C010000">
      <w:pPr>
        <w:pStyle w:val="Style_3"/>
        <w:ind w:firstLine="709" w:left="0"/>
        <w:jc w:val="both"/>
      </w:pPr>
      <w:r>
        <w:t xml:space="preserve">- принятие </w:t>
      </w:r>
      <w:r>
        <w:t xml:space="preserve">главой </w:t>
      </w:r>
      <w:r>
        <w:t>местной администрации</w:t>
      </w:r>
      <w:r>
        <w:t xml:space="preserve"> решения о предоставления Разрешения или об отказе в предоставлении </w:t>
      </w:r>
      <w:r>
        <w:t>Р</w:t>
      </w:r>
      <w:r>
        <w:t>азрешения с указанием причин принятого решения – в течение 3 дней</w:t>
      </w:r>
      <w:r>
        <w:t xml:space="preserve"> </w:t>
      </w:r>
      <w:r>
        <w:t>со дня поступления рекомендаций о предоставлении Разрешения или об отказе в предоставлении Разрешения с указанием причин принятого решения</w:t>
      </w:r>
      <w:r>
        <w:t>.</w:t>
      </w:r>
    </w:p>
    <w:p w14:paraId="2D010000">
      <w:pPr>
        <w:pStyle w:val="Style_3"/>
        <w:ind w:firstLine="709" w:left="0"/>
        <w:jc w:val="both"/>
      </w:pPr>
      <w:r>
        <w:t xml:space="preserve">3.1.6.3. Критерии принятия решений: </w:t>
      </w:r>
    </w:p>
    <w:p w14:paraId="2E010000">
      <w:pPr>
        <w:pStyle w:val="Style_3"/>
        <w:ind w:firstLine="709" w:left="0"/>
        <w:jc w:val="both"/>
      </w:pPr>
      <w:r>
        <w:t xml:space="preserve">согласие или несогласие главы </w:t>
      </w:r>
      <w:r>
        <w:t>местной администрации</w:t>
      </w:r>
      <w:r>
        <w:t xml:space="preserve"> с рекомендациями Комиссии</w:t>
      </w:r>
      <w:r>
        <w:t xml:space="preserve"> </w:t>
      </w:r>
      <w:r>
        <w:t>о предоставлении Разрешения или об отказе в предоставлении Разрешения с ука</w:t>
      </w:r>
      <w:r>
        <w:t>занием причин принятого решения.</w:t>
      </w:r>
    </w:p>
    <w:p w14:paraId="2F010000">
      <w:pPr>
        <w:pStyle w:val="Style_3"/>
        <w:ind w:firstLine="709" w:left="0"/>
        <w:jc w:val="both"/>
      </w:pPr>
      <w:r>
        <w:t>3.1.6.</w:t>
      </w:r>
      <w:r>
        <w:t>4</w:t>
      </w:r>
      <w:r>
        <w:t>. Результат выполнения административной</w:t>
      </w:r>
      <w:r>
        <w:t xml:space="preserve"> процедуры:</w:t>
      </w:r>
    </w:p>
    <w:p w14:paraId="30010000">
      <w:pPr>
        <w:pStyle w:val="Style_3"/>
        <w:ind w:firstLine="709" w:left="0"/>
        <w:jc w:val="both"/>
      </w:pPr>
      <w:r>
        <w:t xml:space="preserve">- принятие решения </w:t>
      </w:r>
      <w:r>
        <w:t xml:space="preserve">о предоставлении Разрешения или </w:t>
      </w:r>
      <w:r>
        <w:t xml:space="preserve">решения </w:t>
      </w:r>
      <w:r>
        <w:t>об отказе в предоставлении Разрешения с ук</w:t>
      </w:r>
      <w:r>
        <w:t>азанием причин принятого решения;</w:t>
      </w:r>
    </w:p>
    <w:p w14:paraId="31010000">
      <w:pPr>
        <w:pStyle w:val="Style_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передача документа, содержащего принятое решение о предоставлении Разрешения, либо отказа в предоставлении Разрешения должностному лицу ОМСУ, ответственному за делопроизводство, для выдачи заявителю. </w:t>
      </w:r>
    </w:p>
    <w:p w14:paraId="32010000">
      <w:pPr>
        <w:pStyle w:val="Style_3"/>
        <w:ind w:firstLine="709" w:left="0"/>
        <w:jc w:val="both"/>
      </w:pPr>
      <w:r>
        <w:t xml:space="preserve">3.1.7. Выдача результата муниципальной услуги. </w:t>
      </w:r>
    </w:p>
    <w:p w14:paraId="33010000">
      <w:pPr>
        <w:pStyle w:val="Style_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Лицо, ответственное за </w:t>
      </w:r>
      <w:r>
        <w:rPr>
          <w:rFonts w:ascii="Times New Roman" w:hAnsi="Times New Roman"/>
          <w:sz w:val="28"/>
        </w:rPr>
        <w:t>выполнение административной процедуры:</w:t>
      </w:r>
      <w:r>
        <w:rPr>
          <w:rFonts w:ascii="Times New Roman" w:hAnsi="Times New Roman"/>
          <w:strike w:val="1"/>
          <w:color w:val="FF000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должностное лицо </w:t>
      </w:r>
      <w:r>
        <w:rPr>
          <w:rFonts w:ascii="Times New Roman" w:hAnsi="Times New Roman"/>
          <w:sz w:val="28"/>
        </w:rPr>
        <w:t>Администрации</w:t>
      </w:r>
      <w:r>
        <w:rPr>
          <w:rFonts w:ascii="Times New Roman" w:hAnsi="Times New Roman"/>
          <w:sz w:val="28"/>
        </w:rPr>
        <w:t>, ответственное за делопроизводство.</w:t>
      </w:r>
    </w:p>
    <w:p w14:paraId="34010000">
      <w:pPr>
        <w:pStyle w:val="Style_3"/>
        <w:ind w:firstLine="709" w:left="0"/>
        <w:jc w:val="both"/>
      </w:pPr>
      <w:r>
        <w:t>3.1.7.1. Основание для начала административной процедуры:</w:t>
      </w:r>
    </w:p>
    <w:p w14:paraId="35010000">
      <w:pPr>
        <w:pStyle w:val="Style_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поступление документа, содержащего принятое решение о предоставлении Разрешения, либо отказа в предоставлении Разрешения должностному лицу </w:t>
      </w:r>
      <w:r>
        <w:rPr>
          <w:rFonts w:ascii="Times New Roman" w:hAnsi="Times New Roman"/>
          <w:sz w:val="28"/>
        </w:rPr>
        <w:t>Администрации</w:t>
      </w:r>
      <w:r>
        <w:rPr>
          <w:rFonts w:ascii="Times New Roman" w:hAnsi="Times New Roman"/>
          <w:sz w:val="28"/>
        </w:rPr>
        <w:t>, ответственному за делопроизводство.</w:t>
      </w:r>
    </w:p>
    <w:p w14:paraId="36010000">
      <w:pPr>
        <w:pStyle w:val="Style_3"/>
        <w:ind w:firstLine="709" w:left="0"/>
        <w:jc w:val="both"/>
      </w:pPr>
      <w:r>
        <w:t xml:space="preserve">3.1.7.2. </w:t>
      </w:r>
      <w:r>
        <w:t>Содержание административного действия, продолжительность и (или) м</w:t>
      </w:r>
      <w:r>
        <w:t>аксимальный срок его выполнения.</w:t>
      </w:r>
    </w:p>
    <w:p w14:paraId="37010000">
      <w:pPr>
        <w:pStyle w:val="Style_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Должностное лицо </w:t>
      </w:r>
      <w:r>
        <w:rPr>
          <w:rFonts w:ascii="Times New Roman" w:hAnsi="Times New Roman"/>
          <w:sz w:val="28"/>
        </w:rPr>
        <w:t>Администрации</w:t>
      </w:r>
      <w:r>
        <w:rPr>
          <w:rFonts w:ascii="Times New Roman" w:hAnsi="Times New Roman"/>
          <w:sz w:val="28"/>
        </w:rPr>
        <w:t>, ответственное за делопроизводство, в течение 1 рабочего дня после дня поступлени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документа, которым утверждено решение о предоставлении Разрешения, либо отказа в предоставлении Разрешения:</w:t>
      </w:r>
    </w:p>
    <w:p w14:paraId="38010000">
      <w:pPr>
        <w:pStyle w:val="Style_3"/>
        <w:ind w:firstLine="709" w:left="0"/>
        <w:jc w:val="both"/>
      </w:pPr>
      <w:r>
        <w:t>- регистрирует поступивший документ в соответствии с положением о делопроизводстве;</w:t>
      </w:r>
    </w:p>
    <w:p w14:paraId="39010000">
      <w:pPr>
        <w:pStyle w:val="Style_3"/>
        <w:ind w:firstLine="709" w:left="0"/>
        <w:jc w:val="both"/>
      </w:pPr>
      <w:r>
        <w:t xml:space="preserve">- обеспечивает передачу </w:t>
      </w:r>
      <w:r>
        <w:t xml:space="preserve">или направление </w:t>
      </w:r>
      <w:r>
        <w:t>зарегистрированного документа заявителю.</w:t>
      </w:r>
    </w:p>
    <w:p w14:paraId="3A010000">
      <w:pPr>
        <w:pStyle w:val="Style_3"/>
        <w:ind w:firstLine="709" w:left="0"/>
        <w:jc w:val="both"/>
      </w:pPr>
      <w:r>
        <w:t xml:space="preserve">3.1.7.3. Критерии принятия решений. </w:t>
      </w:r>
    </w:p>
    <w:p w14:paraId="3B010000">
      <w:pPr>
        <w:pStyle w:val="Style_3"/>
        <w:ind w:firstLine="709" w:left="0"/>
        <w:jc w:val="both"/>
      </w:pPr>
      <w:r>
        <w:t>Административная процедура не предусматривает принятия решений.</w:t>
      </w:r>
    </w:p>
    <w:p w14:paraId="3C010000">
      <w:pPr>
        <w:pStyle w:val="Style_3"/>
        <w:ind w:firstLine="709" w:left="0"/>
        <w:jc w:val="both"/>
      </w:pPr>
      <w:r>
        <w:t xml:space="preserve">3.1.7.4. </w:t>
      </w:r>
      <w:r>
        <w:t>Результат выполнения административной процедуры.</w:t>
      </w:r>
    </w:p>
    <w:p w14:paraId="3D010000">
      <w:pPr>
        <w:pStyle w:val="Style_3"/>
        <w:ind w:firstLine="709" w:left="0"/>
        <w:jc w:val="both"/>
      </w:pPr>
      <w:r>
        <w:t>Передача или н</w:t>
      </w:r>
      <w:r>
        <w:t>аправление заявителю результата муниципальной услуги.</w:t>
      </w:r>
    </w:p>
    <w:p w14:paraId="3E010000">
      <w:pPr>
        <w:pStyle w:val="Style_3"/>
        <w:ind w:firstLine="709" w:left="0"/>
        <w:jc w:val="both"/>
      </w:pPr>
    </w:p>
    <w:p w14:paraId="3F010000">
      <w:pPr>
        <w:pStyle w:val="Style_3"/>
        <w:ind w:firstLine="709" w:left="0"/>
        <w:jc w:val="both"/>
      </w:pPr>
      <w:bookmarkStart w:id="7" w:name="P365"/>
      <w:bookmarkEnd w:id="7"/>
      <w:r>
        <w:t>3.2. Особенности выполнения административных процедур в электронной форме</w:t>
      </w:r>
    </w:p>
    <w:p w14:paraId="40010000">
      <w:pPr>
        <w:pStyle w:val="Style_3"/>
        <w:ind w:firstLine="709" w:left="0"/>
        <w:jc w:val="both"/>
      </w:pPr>
      <w:r>
        <w:t xml:space="preserve">3.2.1. Предоставление муниципальной услуги на ЕПГУ осуществляется в соответствии с Федеральным </w:t>
      </w:r>
      <w:r>
        <w:fldChar w:fldCharType="begin"/>
      </w:r>
      <w:r>
        <w:instrText>HYPERLINK "consultantplus://offline/ref=8746A900BAE7EA8758F657581638532CB4B96571717F1C1FAF73C8AAC1tDfCI"</w:instrText>
      </w:r>
      <w:r>
        <w:fldChar w:fldCharType="separate"/>
      </w:r>
      <w:r>
        <w:t>законом</w:t>
      </w:r>
      <w:r>
        <w:fldChar w:fldCharType="end"/>
      </w:r>
      <w:r>
        <w:t xml:space="preserve"> от 27.07.2010 № 210-ФЗ «Об организации предоставления государственных и муниципальных услуг», Федеральным </w:t>
      </w:r>
      <w:r>
        <w:fldChar w:fldCharType="begin"/>
      </w:r>
      <w:r>
        <w:instrText>HYPERLINK "consultantplus://offline/ref=8746A900BAE7EA8758F657581638532CB4B9667B7F7E1C1FAF73C8AAC1tDfCI"</w:instrText>
      </w:r>
      <w:r>
        <w:fldChar w:fldCharType="separate"/>
      </w:r>
      <w:r>
        <w:t>законом</w:t>
      </w:r>
      <w:r>
        <w:fldChar w:fldCharType="end"/>
      </w:r>
      <w:r>
        <w:t xml:space="preserve"> от 27.07.2006 № 149-ФЗ «Об информации, информационных технологиях и о защите информации», </w:t>
      </w:r>
      <w:r>
        <w:fldChar w:fldCharType="begin"/>
      </w:r>
      <w:r>
        <w:instrText>HYPERLINK "consultantplus://offline/ref=8746A900BAE7EA8758F657581638532CB4B961757D7B1C1FAF73C8AAC1tDfCI"</w:instrText>
      </w:r>
      <w:r>
        <w:fldChar w:fldCharType="separate"/>
      </w:r>
      <w:r>
        <w:t>постановлением</w:t>
      </w:r>
      <w:r>
        <w:fldChar w:fldCharType="end"/>
      </w:r>
      <w:r>
        <w:t xml:space="preserve">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14:paraId="41010000">
      <w:pPr>
        <w:pStyle w:val="Style_3"/>
        <w:ind w:firstLine="709" w:left="0"/>
        <w:jc w:val="both"/>
      </w:pPr>
      <w:r>
        <w:t>3.2.2.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(далее – ЕСИА).</w:t>
      </w:r>
    </w:p>
    <w:p w14:paraId="42010000">
      <w:pPr>
        <w:pStyle w:val="Style_3"/>
        <w:ind w:firstLine="709" w:left="0"/>
        <w:jc w:val="both"/>
      </w:pPr>
      <w:r>
        <w:t>3.2.3. Муниципальная услуга может быть получена через</w:t>
      </w:r>
      <w:r>
        <w:t xml:space="preserve"> ЕПГУ </w:t>
      </w:r>
      <w:r>
        <w:t xml:space="preserve">без личной явки на прием в </w:t>
      </w:r>
      <w:r>
        <w:t>Комиссию</w:t>
      </w:r>
      <w:r>
        <w:t>.</w:t>
      </w:r>
    </w:p>
    <w:p w14:paraId="43010000">
      <w:pPr>
        <w:pStyle w:val="Style_3"/>
        <w:ind w:firstLine="709" w:left="0"/>
        <w:jc w:val="both"/>
      </w:pPr>
    </w:p>
    <w:p w14:paraId="44010000">
      <w:pPr>
        <w:widowControl w:val="1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3.2.4. Для подачи заявления через ЕПГУ заявитель должен выполнить следующие действия:</w:t>
      </w:r>
    </w:p>
    <w:p w14:paraId="45010000">
      <w:pPr>
        <w:widowControl w:val="1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пройти идентификацию и аутентификацию в ЕСИА;</w:t>
      </w:r>
    </w:p>
    <w:p w14:paraId="46010000">
      <w:pPr>
        <w:widowControl w:val="1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личном кабинете на ЕПГУ заполнить в электронной форме заявление на оказание муниципальной услуги;</w:t>
      </w:r>
    </w:p>
    <w:p w14:paraId="47010000">
      <w:pPr>
        <w:widowControl w:val="1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приложить к заявлению электронные документы и направить пакет электронных документов в </w:t>
      </w:r>
      <w:r>
        <w:rPr>
          <w:rFonts w:ascii="Times New Roman" w:hAnsi="Times New Roman"/>
          <w:sz w:val="28"/>
        </w:rPr>
        <w:t>Администрацию</w:t>
      </w:r>
      <w:r>
        <w:rPr>
          <w:rFonts w:ascii="Times New Roman" w:hAnsi="Times New Roman"/>
          <w:sz w:val="28"/>
        </w:rPr>
        <w:t xml:space="preserve"> посредством функционала ЕПГУ.</w:t>
      </w:r>
    </w:p>
    <w:p w14:paraId="48010000">
      <w:pPr>
        <w:widowControl w:val="1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3.2.5. В результате направления пакета электронных документов посредством ЕПГУ автоматизированной информационной системой межведомственного электронного взаимодействия Ленинградской области (далее - АИС «Межвед ЛО»)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ЕПГУ.</w:t>
      </w:r>
    </w:p>
    <w:p w14:paraId="49010000">
      <w:pPr>
        <w:widowControl w:val="1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3.2.6. При предоставлении муниципальной услуги через ПГУ ЛО либо через ЕПГУ должностное лицо </w:t>
      </w:r>
      <w:r>
        <w:rPr>
          <w:rFonts w:ascii="Times New Roman" w:hAnsi="Times New Roman"/>
          <w:sz w:val="28"/>
        </w:rPr>
        <w:t>Администрации</w:t>
      </w:r>
      <w:r>
        <w:rPr>
          <w:rFonts w:ascii="Times New Roman" w:hAnsi="Times New Roman"/>
          <w:sz w:val="28"/>
        </w:rPr>
        <w:t xml:space="preserve"> выполняет следующие действия:</w:t>
      </w:r>
    </w:p>
    <w:p w14:paraId="4A010000">
      <w:pPr>
        <w:widowControl w:val="1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формирует проект решения на основании документов, поступивших через 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14:paraId="4B010000">
      <w:pPr>
        <w:widowControl w:val="1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АИС "Межвед ЛО" формы о принятом решении и переводит дело в архив АИС "Межвед ЛО";</w:t>
      </w:r>
    </w:p>
    <w:p w14:paraId="4C010000">
      <w:pPr>
        <w:widowControl w:val="1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уведомляет заявителя о принятом решении с помощью указанных в заявлении средств связи, затем направляет документ способом, указанным в заявлении: в МФЦ (при наличии технической возможности)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ЕПГУ.</w:t>
      </w:r>
    </w:p>
    <w:p w14:paraId="4D010000">
      <w:pPr>
        <w:widowControl w:val="1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3.2.7. В случае поступления всех документов, указанных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"consultantplus://offline/ref=50582159214E7EDC253276A9D0400B6C6383899ED0F1216440BB96DEED33B5FCE1DF046C2F24F333160DB936C6C8C5322B3553DE38EAF33As8d3N"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пункте 2.6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настоящего 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на ЕПГУ.</w:t>
      </w:r>
    </w:p>
    <w:p w14:paraId="4E010000">
      <w:pPr>
        <w:widowControl w:val="1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Информирование заявителя о ходе и результате предоставления мунциипальной услуги осуществляется в электронной форме через личный кабинет заявителя, расположенный на ЕПГУ.</w:t>
      </w:r>
    </w:p>
    <w:p w14:paraId="4F010000">
      <w:pPr>
        <w:widowControl w:val="1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3.2.8. </w:t>
      </w:r>
      <w:r>
        <w:rPr>
          <w:rFonts w:ascii="Times New Roman" w:hAnsi="Times New Roman"/>
          <w:sz w:val="28"/>
        </w:rPr>
        <w:t>Администрация</w:t>
      </w:r>
      <w:r>
        <w:rPr>
          <w:rFonts w:ascii="Times New Roman" w:hAnsi="Times New Roman"/>
          <w:sz w:val="28"/>
        </w:rPr>
        <w:t xml:space="preserve"> при поступлении документов от заявителя посредством  ЕПГУ по требованию заявителя направляет результат </w:t>
      </w:r>
      <w:r>
        <w:rPr>
          <w:rFonts w:ascii="Times New Roman" w:hAnsi="Times New Roman"/>
          <w:sz w:val="28"/>
        </w:rPr>
        <w:t>предоставления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заявления на предоставление услуги отмечает в соответствующем поле такую необходимость).</w:t>
      </w:r>
    </w:p>
    <w:p w14:paraId="50010000">
      <w:pPr>
        <w:widowControl w:val="1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ОИВ/</w:t>
      </w:r>
      <w:r>
        <w:rPr>
          <w:rFonts w:ascii="Times New Roman" w:hAnsi="Times New Roman"/>
          <w:sz w:val="28"/>
        </w:rPr>
        <w:t>Администрации</w:t>
      </w:r>
      <w:r>
        <w:rPr>
          <w:rFonts w:ascii="Times New Roman" w:hAnsi="Times New Roman"/>
          <w:sz w:val="28"/>
        </w:rPr>
        <w:t>/Организации.</w:t>
      </w:r>
    </w:p>
    <w:p w14:paraId="51010000">
      <w:pPr>
        <w:pStyle w:val="Style_3"/>
        <w:ind w:firstLine="709" w:left="0"/>
        <w:jc w:val="both"/>
      </w:pPr>
    </w:p>
    <w:p w14:paraId="52010000">
      <w:pPr>
        <w:pStyle w:val="Style_3"/>
        <w:ind w:firstLine="709" w:left="0"/>
        <w:jc w:val="both"/>
        <w:rPr>
          <w:b w:val="1"/>
        </w:rPr>
      </w:pPr>
      <w:r>
        <w:rPr>
          <w:b w:val="1"/>
        </w:rPr>
        <w:t>3.3. Порядок исправления допущенных опечаток и ошибок в выданных в результате предоставления муниципальной услуги документах</w:t>
      </w:r>
    </w:p>
    <w:p w14:paraId="53010000">
      <w:pPr>
        <w:pStyle w:val="Style_3"/>
        <w:ind w:firstLine="709" w:left="0"/>
        <w:jc w:val="both"/>
      </w:pPr>
    </w:p>
    <w:p w14:paraId="54010000">
      <w:pPr>
        <w:pStyle w:val="Style_3"/>
        <w:ind w:firstLine="709" w:left="0"/>
        <w:jc w:val="both"/>
      </w:pPr>
      <w:r>
        <w:t xml:space="preserve">3.3.1. В случае если в выданных в результате предоставления муниципальной услуги документах допущены опечатки и ошибки, то заявитель вправе представить в </w:t>
      </w:r>
      <w:r>
        <w:rPr>
          <w:rFonts w:ascii="Times New Roman" w:hAnsi="Times New Roman"/>
          <w:sz w:val="28"/>
        </w:rPr>
        <w:t>Администрацию</w:t>
      </w:r>
      <w:r>
        <w:t>/МФЦ непосредственно, направить почтовым отправлением, посредством ЕПГУ подписанное заявителем, заверенное печатью заявителя (при наличии)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</w:t>
      </w:r>
      <w:r>
        <w:t xml:space="preserve"> </w:t>
      </w:r>
      <w:r>
        <w:t>(или) ошибок с изложением сути допущенных опечаток и</w:t>
      </w:r>
      <w:r>
        <w:t xml:space="preserve"> </w:t>
      </w:r>
      <w:r>
        <w:t>(или) ошибок и приложением копии документа, содержащего опечатки и</w:t>
      </w:r>
      <w:r>
        <w:t xml:space="preserve"> </w:t>
      </w:r>
      <w:r>
        <w:t>(или) ошибки.</w:t>
      </w:r>
    </w:p>
    <w:p w14:paraId="55010000">
      <w:pPr>
        <w:pStyle w:val="Style_3"/>
        <w:ind w:firstLine="709" w:left="0"/>
        <w:jc w:val="both"/>
      </w:pPr>
      <w:r>
        <w:t xml:space="preserve">3.3.2. В течение </w:t>
      </w:r>
      <w:r>
        <w:t>7</w:t>
      </w:r>
      <w:r>
        <w:t xml:space="preserve"> рабочих дней со дня регистрации заявления об исправлении опечаток и</w:t>
      </w:r>
      <w:r>
        <w:t xml:space="preserve"> </w:t>
      </w:r>
      <w:r>
        <w:t xml:space="preserve">(или) ошибок в выданных в результате предоставления муниципальной услуги документах ответственный специалист </w:t>
      </w:r>
      <w:r>
        <w:rPr>
          <w:rFonts w:ascii="Times New Roman" w:hAnsi="Times New Roman"/>
          <w:sz w:val="28"/>
        </w:rPr>
        <w:t>Администрации</w:t>
      </w:r>
      <w:r>
        <w:t xml:space="preserve"> устанавливает наличие опечатки (ошибки) и оформляет результат предоставления муниципальной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 Результат предоставления муниципальной услуги (документ) </w:t>
      </w:r>
      <w:r>
        <w:rPr>
          <w:rFonts w:ascii="Times New Roman" w:hAnsi="Times New Roman"/>
          <w:sz w:val="28"/>
        </w:rPr>
        <w:t>Администрация</w:t>
      </w:r>
      <w:r>
        <w:t xml:space="preserve"> направляет способом, указанным в заявлении о необходимости исправления допущенных опечаток и</w:t>
      </w:r>
      <w:r>
        <w:t xml:space="preserve"> </w:t>
      </w:r>
      <w:r>
        <w:t>(или) ошибок.</w:t>
      </w:r>
    </w:p>
    <w:p w14:paraId="56010000">
      <w:pPr>
        <w:pStyle w:val="Style_3"/>
        <w:ind w:firstLine="709" w:left="0"/>
        <w:jc w:val="both"/>
      </w:pPr>
    </w:p>
    <w:p w14:paraId="57010000">
      <w:pPr>
        <w:pStyle w:val="Style_3"/>
        <w:ind/>
        <w:jc w:val="center"/>
        <w:outlineLvl w:val="1"/>
        <w:rPr>
          <w:b w:val="1"/>
        </w:rPr>
      </w:pPr>
      <w:r>
        <w:rPr>
          <w:b w:val="1"/>
        </w:rPr>
        <w:t>4. Формы контроля за исполнением Административного</w:t>
      </w:r>
      <w:r>
        <w:rPr>
          <w:b w:val="1"/>
        </w:rPr>
        <w:t xml:space="preserve"> </w:t>
      </w:r>
      <w:r>
        <w:rPr>
          <w:b w:val="1"/>
        </w:rPr>
        <w:t>регламента</w:t>
      </w:r>
      <w:r>
        <w:rPr>
          <w:b w:val="1"/>
        </w:rPr>
        <w:t>.</w:t>
      </w:r>
    </w:p>
    <w:p w14:paraId="58010000">
      <w:pPr>
        <w:pStyle w:val="Style_3"/>
        <w:ind/>
        <w:jc w:val="center"/>
        <w:outlineLvl w:val="1"/>
      </w:pPr>
    </w:p>
    <w:p w14:paraId="59010000">
      <w:pPr>
        <w:pStyle w:val="Style_3"/>
        <w:ind w:firstLine="709" w:left="0"/>
        <w:jc w:val="both"/>
      </w:pPr>
      <w:r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14:paraId="5A010000">
      <w:pPr>
        <w:pStyle w:val="Style_3"/>
        <w:ind w:firstLine="709" w:left="0"/>
        <w:jc w:val="both"/>
      </w:pPr>
      <w:r>
        <w:t xml:space="preserve">Текущий контроль осуществляется ответственными специалистами </w:t>
      </w:r>
      <w:r>
        <w:rPr>
          <w:rFonts w:ascii="Times New Roman" w:hAnsi="Times New Roman"/>
          <w:sz w:val="28"/>
        </w:rPr>
        <w:t>Администрации</w:t>
      </w:r>
      <w:r>
        <w:t xml:space="preserve"> по каждой </w:t>
      </w:r>
      <w:r>
        <w:t xml:space="preserve">процедуре в соответствии с установленными настоящим Административным регламентом содержанием действий и сроками их осуществления, а также путем проведения руководителем (заместителем руководителя) </w:t>
      </w:r>
      <w:r>
        <w:rPr>
          <w:rFonts w:ascii="Times New Roman" w:hAnsi="Times New Roman"/>
          <w:sz w:val="28"/>
        </w:rPr>
        <w:t>Администрации</w:t>
      </w:r>
      <w:r>
        <w:t xml:space="preserve"> проверок исполнения положений настоящего Административного регламента, иных нормативных правовых актов.</w:t>
      </w:r>
    </w:p>
    <w:p w14:paraId="5B010000">
      <w:pPr>
        <w:pStyle w:val="Style_3"/>
        <w:ind w:firstLine="709" w:left="0"/>
        <w:jc w:val="both"/>
      </w:pPr>
      <w: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14:paraId="5C010000">
      <w:pPr>
        <w:pStyle w:val="Style_3"/>
        <w:ind w:firstLine="709" w:left="0"/>
        <w:jc w:val="both"/>
      </w:pPr>
      <w:r>
        <w:t>В целях осуществления контроля за полнотой и качеством предоставления муниципальной услуги проводятся плановые и внеплановые проверки.</w:t>
      </w:r>
    </w:p>
    <w:p w14:paraId="5D010000">
      <w:pPr>
        <w:pStyle w:val="Style_3"/>
        <w:ind w:firstLine="709" w:left="0"/>
        <w:jc w:val="both"/>
      </w:pPr>
      <w:r>
        <w:t xml:space="preserve">Плановые проверки предоставления муниципальной услуги проводятся не реже одного раза в три месяца в соответствии с планом проведения проверок, утвержденным руководителем </w:t>
      </w:r>
      <w:r>
        <w:rPr>
          <w:rFonts w:ascii="Times New Roman" w:hAnsi="Times New Roman"/>
          <w:sz w:val="28"/>
        </w:rPr>
        <w:t>Администрации</w:t>
      </w:r>
      <w:r>
        <w:t>.</w:t>
      </w:r>
    </w:p>
    <w:p w14:paraId="5E010000">
      <w:pPr>
        <w:pStyle w:val="Style_3"/>
        <w:ind w:firstLine="709" w:left="0"/>
        <w:jc w:val="both"/>
      </w:pPr>
      <w:r>
        <w:t>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</w:t>
      </w:r>
    </w:p>
    <w:p w14:paraId="5F010000">
      <w:pPr>
        <w:pStyle w:val="Style_3"/>
        <w:ind w:firstLine="709" w:left="0"/>
        <w:jc w:val="both"/>
      </w:pPr>
      <w:r>
        <w:t xml:space="preserve">Внеплановые проверки предоставления муниципальной услуги проводятся по обращениям физических, юридических лиц и индивидуальных предпринимателей,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внеплановой проверки. Указанные обращения подлежат регистрации в день их поступления в системе электронного документооборота и делопроизводства </w:t>
      </w:r>
      <w:r>
        <w:rPr>
          <w:rFonts w:ascii="Times New Roman" w:hAnsi="Times New Roman"/>
          <w:sz w:val="28"/>
        </w:rPr>
        <w:t>Администрации</w:t>
      </w:r>
      <w:r>
        <w:t>.</w:t>
      </w:r>
    </w:p>
    <w:p w14:paraId="60010000">
      <w:pPr>
        <w:pStyle w:val="Style_3"/>
        <w:ind w:firstLine="709" w:left="0"/>
        <w:jc w:val="both"/>
      </w:pPr>
      <w:r>
        <w:t xml:space="preserve">О проведении проверки издается правовой акт </w:t>
      </w:r>
      <w:r>
        <w:rPr>
          <w:rFonts w:ascii="Times New Roman" w:hAnsi="Times New Roman"/>
          <w:sz w:val="28"/>
        </w:rPr>
        <w:t>Администрации</w:t>
      </w:r>
      <w:r>
        <w:t xml:space="preserve"> о проведении проверки исполнения административного регламента по предоставлению муниципальной услуги.</w:t>
      </w:r>
    </w:p>
    <w:p w14:paraId="61010000">
      <w:pPr>
        <w:pStyle w:val="Style_3"/>
        <w:ind w:firstLine="709" w:left="0"/>
        <w:jc w:val="both"/>
      </w:pPr>
      <w:r>
        <w:t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14:paraId="62010000">
      <w:pPr>
        <w:pStyle w:val="Style_3"/>
        <w:ind w:firstLine="709" w:left="0"/>
        <w:jc w:val="both"/>
      </w:pPr>
      <w:r>
        <w:t>По результатам рассмотрения обращений дается письменный ответ.</w:t>
      </w:r>
    </w:p>
    <w:p w14:paraId="63010000">
      <w:pPr>
        <w:pStyle w:val="Style_3"/>
        <w:ind w:firstLine="709" w:left="0"/>
        <w:jc w:val="both"/>
      </w:pPr>
      <w: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14:paraId="64010000">
      <w:pPr>
        <w:pStyle w:val="Style_3"/>
        <w:ind w:firstLine="709" w:left="0"/>
        <w:jc w:val="both"/>
      </w:pPr>
      <w:r>
        <w:t>Должностные лица, уполномоченные на выполнение административных действий, предусмотренных настоящим Административным регламентом, несут персональную ответственность за соблюдение требований действующих нормативных правовых актов, в том числе за соблюдение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14:paraId="65010000">
      <w:pPr>
        <w:pStyle w:val="Style_3"/>
        <w:ind w:firstLine="709" w:left="0"/>
        <w:jc w:val="both"/>
      </w:pPr>
      <w:r>
        <w:t xml:space="preserve">Председатель Комиссии и руководитель </w:t>
      </w:r>
      <w:r>
        <w:rPr>
          <w:rFonts w:ascii="Times New Roman" w:hAnsi="Times New Roman"/>
          <w:sz w:val="28"/>
        </w:rPr>
        <w:t>Администрации</w:t>
      </w:r>
      <w:r>
        <w:t xml:space="preserve"> несут персональную ответственность за обеспечение предоставления </w:t>
      </w:r>
      <w:r>
        <w:t>муниципальной услуги.</w:t>
      </w:r>
    </w:p>
    <w:p w14:paraId="66010000">
      <w:pPr>
        <w:pStyle w:val="Style_3"/>
        <w:ind w:firstLine="709" w:left="0"/>
        <w:jc w:val="both"/>
      </w:pPr>
      <w:r>
        <w:t xml:space="preserve">Лица, ответственные за обеспечение работы </w:t>
      </w:r>
      <w:r>
        <w:rPr>
          <w:rFonts w:ascii="Times New Roman" w:hAnsi="Times New Roman"/>
          <w:sz w:val="28"/>
        </w:rPr>
        <w:t>Администрации</w:t>
      </w:r>
      <w:r>
        <w:t>,</w:t>
      </w:r>
      <w:r>
        <w:t xml:space="preserve"> Комиссии,</w:t>
      </w:r>
      <w:r>
        <w:t xml:space="preserve"> при предоставлении муниципальной услуги несут персональную ответственность:</w:t>
      </w:r>
    </w:p>
    <w:p w14:paraId="67010000">
      <w:pPr>
        <w:pStyle w:val="Style_3"/>
        <w:ind w:firstLine="709" w:left="0"/>
        <w:jc w:val="both"/>
      </w:pPr>
      <w:r>
        <w:t>- за неисполнение или ненадлежащее исполнение административных процедур при предоставлении муниципальной услуги;</w:t>
      </w:r>
    </w:p>
    <w:p w14:paraId="68010000">
      <w:pPr>
        <w:pStyle w:val="Style_3"/>
        <w:ind w:firstLine="709" w:left="0"/>
        <w:jc w:val="both"/>
      </w:pPr>
      <w: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14:paraId="69010000">
      <w:pPr>
        <w:pStyle w:val="Style_3"/>
        <w:ind w:firstLine="709" w:left="0"/>
        <w:jc w:val="both"/>
      </w:pPr>
      <w: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Российской Федерации.</w:t>
      </w:r>
    </w:p>
    <w:p w14:paraId="6A010000">
      <w:pPr>
        <w:pStyle w:val="Style_3"/>
        <w:ind w:firstLine="709" w:left="0"/>
        <w:jc w:val="both"/>
      </w:pPr>
    </w:p>
    <w:p w14:paraId="6B010000">
      <w:pPr>
        <w:ind/>
        <w:jc w:val="center"/>
        <w:outlineLvl w:val="1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5</w:t>
      </w:r>
      <w:r>
        <w:rPr>
          <w:rFonts w:ascii="Times New Roman" w:hAnsi="Times New Roman"/>
          <w:b w:val="1"/>
          <w:sz w:val="28"/>
        </w:rPr>
        <w:t>. Досудебный (внесудебный) порядок обжалования решений и действий (бездействия) органа, предоставляющего муниципальную услугу, а также должностных лиц органа, предоставляющего муниципальную услугу, либо муниципальных служащих, многофункционального центра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предоставления государственных и муниципальных услуг, работника многофункционального центра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предоставления государственных и муниципальных услуг</w:t>
      </w:r>
    </w:p>
    <w:p w14:paraId="6C010000">
      <w:pPr>
        <w:ind/>
        <w:jc w:val="center"/>
        <w:outlineLvl w:val="1"/>
        <w:rPr>
          <w:rFonts w:ascii="Times New Roman" w:hAnsi="Times New Roman"/>
          <w:b w:val="1"/>
          <w:sz w:val="28"/>
        </w:rPr>
      </w:pPr>
    </w:p>
    <w:p w14:paraId="6D010000">
      <w:pPr>
        <w:ind w:firstLine="54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14:paraId="6E010000">
      <w:pPr>
        <w:ind w:firstLine="54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являются:</w:t>
      </w:r>
    </w:p>
    <w:p w14:paraId="6F010000">
      <w:pPr>
        <w:ind w:firstLine="54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нарушение срока регистрации запроса заявителя о предоставлении муниципальной услуги, запроса, указанного в статье 15.1 Федерального закона от 27.07.2010 № 210-ФЗ;</w:t>
      </w:r>
    </w:p>
    <w:p w14:paraId="70010000">
      <w:pPr>
        <w:ind w:firstLine="54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 210-ФЗ;</w:t>
      </w:r>
    </w:p>
    <w:p w14:paraId="71010000">
      <w:pPr>
        <w:ind w:firstLine="54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услуги;</w:t>
      </w:r>
    </w:p>
    <w:p w14:paraId="72010000">
      <w:pPr>
        <w:ind w:firstLine="54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услуги, у заявителя;</w:t>
      </w:r>
    </w:p>
    <w:p w14:paraId="73010000">
      <w:pPr>
        <w:ind w:firstLine="54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</w:t>
      </w:r>
      <w:r>
        <w:rPr>
          <w:rFonts w:ascii="Times New Roman" w:hAnsi="Times New Roman"/>
          <w:sz w:val="28"/>
        </w:rPr>
        <w:t xml:space="preserve">нормативными правовыми актами Российской Федерации, законами и иными нормативными правовыми актами Ленинградской области, муниципальными правовыми актами. В указанном случае досудебное (внесудебное) обжалование заявителем решений и </w:t>
      </w:r>
      <w:r>
        <w:rPr>
          <w:rFonts w:ascii="Times New Roman" w:hAnsi="Times New Roman"/>
          <w:sz w:val="28"/>
        </w:rPr>
        <w:t>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210-ФЗ;</w:t>
      </w:r>
    </w:p>
    <w:p w14:paraId="74010000">
      <w:pPr>
        <w:ind w:firstLine="54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Ленинградской области, муниципальными правовыми актами;</w:t>
      </w:r>
    </w:p>
    <w:p w14:paraId="75010000">
      <w:pPr>
        <w:ind w:firstLine="54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 210-ФЗ;</w:t>
      </w:r>
    </w:p>
    <w:p w14:paraId="76010000">
      <w:pPr>
        <w:ind w:firstLine="54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8) нарушение срока или порядка выдачи документов по результатам предоставления муниципальной услуги;</w:t>
      </w:r>
    </w:p>
    <w:p w14:paraId="77010000">
      <w:pPr>
        <w:ind w:firstLine="54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принятыми в соответствии с ними иными нормативными правовыми актами Ленинградской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210-ФЗ;</w:t>
      </w:r>
    </w:p>
    <w:p w14:paraId="78010000">
      <w:pPr>
        <w:ind w:firstLine="54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муниципальной, за исключением случаев, предусмотренных пунктом 4 части 1 статьи 7 Федерального </w:t>
      </w:r>
      <w:r>
        <w:rPr>
          <w:rFonts w:ascii="Times New Roman" w:hAnsi="Times New Roman"/>
          <w:sz w:val="28"/>
        </w:rPr>
        <w:t>закона от 27.07.2010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210-ФЗ.</w:t>
      </w:r>
    </w:p>
    <w:p w14:paraId="79010000">
      <w:pPr>
        <w:ind w:firstLine="54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5.3. Жалоба подается в письменной форме на бумажном носителе, в электронной форме в орган, предоставляющий муниципальную услугу, ГБУ ЛО 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МФЦ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либо в Комитет экономического развития и инвестиционной деятельности Ленинградской области, являющийся учредителем ГБУ ЛО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МФЦ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(далее - учредитель ГБУ ЛО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МФЦ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). Жалобы на решения и действия (бездействие) </w:t>
      </w:r>
      <w:r>
        <w:rPr>
          <w:rFonts w:ascii="Times New Roman" w:hAnsi="Times New Roman"/>
          <w:sz w:val="28"/>
        </w:rPr>
        <w:t xml:space="preserve">председателя Комиссии, подаются в </w:t>
      </w:r>
      <w:r>
        <w:rPr>
          <w:rFonts w:ascii="Times New Roman" w:hAnsi="Times New Roman"/>
          <w:sz w:val="28"/>
        </w:rPr>
        <w:t>Администрацию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Жалобы на решения и действия (бездействие) должностных лиц </w:t>
      </w:r>
      <w:r>
        <w:rPr>
          <w:rFonts w:ascii="Times New Roman" w:hAnsi="Times New Roman"/>
          <w:sz w:val="28"/>
        </w:rPr>
        <w:t>Администрации</w:t>
      </w:r>
      <w:r>
        <w:rPr>
          <w:rFonts w:ascii="Times New Roman" w:hAnsi="Times New Roman"/>
          <w:sz w:val="28"/>
        </w:rPr>
        <w:t xml:space="preserve">, подаются руководителю </w:t>
      </w:r>
      <w:r>
        <w:rPr>
          <w:rFonts w:ascii="Times New Roman" w:hAnsi="Times New Roman"/>
          <w:sz w:val="28"/>
        </w:rPr>
        <w:t>Администрации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Жалобы на решения и действия (бездействие) работника ГБУ ЛО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МФЦ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подаются руководителю этого многофункционального центра. Жалобы на решения и действия (бездействие) ГБУ ЛО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МФЦ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подаются учредителю ГБУ ЛО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МФЦ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. </w:t>
      </w:r>
    </w:p>
    <w:p w14:paraId="7A010000">
      <w:pPr>
        <w:pStyle w:val="Style_6"/>
      </w:pPr>
      <w:r>
        <w:rPr>
          <w:rFonts w:ascii="Times New Roman" w:hAnsi="Times New Roman"/>
          <w:sz w:val="28"/>
        </w:rPr>
        <w:t xml:space="preserve">Жалоба на решения и действия (бездействие) </w:t>
      </w:r>
      <w:r>
        <w:rPr>
          <w:rFonts w:ascii="Times New Roman" w:hAnsi="Times New Roman"/>
          <w:sz w:val="28"/>
        </w:rPr>
        <w:t xml:space="preserve">Комиссии, </w:t>
      </w:r>
      <w:r>
        <w:rPr>
          <w:rFonts w:ascii="Times New Roman" w:hAnsi="Times New Roman"/>
          <w:sz w:val="28"/>
        </w:rPr>
        <w:t>Администрации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может быть направлена по почте, через многофункциональный центр, с использованием информационно-телекоммуникационной сети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Интернет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, официального сайта органа, предоставляющего муниципальную услугу, ЕПГУ,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Интернет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, официального сайта многофункционального центра, ЕПГУ, а также может быть принята при личном приеме заявителя. </w:t>
      </w:r>
    </w:p>
    <w:p w14:paraId="7B010000">
      <w:pPr>
        <w:ind w:firstLine="54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5.4. Основанием для начала процедуры досудебного (внесудебного) обжалования является подача заявителем</w:t>
      </w:r>
      <w:r>
        <w:rPr>
          <w:rFonts w:ascii="Times New Roman" w:hAnsi="Times New Roman"/>
          <w:sz w:val="28"/>
        </w:rPr>
        <w:t xml:space="preserve"> жалобы, соответствующей требованиям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"consultantplus://offline/ref=9E89AAB0FD1A9BBB11134009C3227FCE53C937EAAAAF9618AB29B9236EFDAC595A33BB2E8En8E7J"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части 5 статьи 11.2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Федерального закона № 210-ФЗ.</w:t>
      </w:r>
    </w:p>
    <w:p w14:paraId="7C010000">
      <w:pPr>
        <w:ind w:firstLine="54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письменной жалобе в обязательном порядке указываются:</w:t>
      </w:r>
    </w:p>
    <w:p w14:paraId="7D010000">
      <w:pPr>
        <w:pStyle w:val="Style_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наименование </w:t>
      </w:r>
      <w:r>
        <w:rPr>
          <w:rFonts w:ascii="Times New Roman" w:hAnsi="Times New Roman"/>
          <w:sz w:val="28"/>
        </w:rPr>
        <w:t xml:space="preserve">Комиссии, </w:t>
      </w:r>
      <w:r>
        <w:rPr>
          <w:rFonts w:ascii="Times New Roman" w:hAnsi="Times New Roman"/>
          <w:sz w:val="28"/>
        </w:rPr>
        <w:t>Администрации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филиала, отдела, удаленного рабочего места ГБУ ЛО 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МФЦ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, его руководителя и (или) работника, решения и действия (бездействие) которых обжалуются;</w:t>
      </w:r>
    </w:p>
    <w:p w14:paraId="7E010000">
      <w:pPr>
        <w:ind w:firstLine="54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7F010000">
      <w:pPr>
        <w:pStyle w:val="Style_6"/>
      </w:pPr>
      <w:r>
        <w:rPr>
          <w:rFonts w:ascii="Times New Roman" w:hAnsi="Times New Roman"/>
          <w:sz w:val="28"/>
        </w:rPr>
        <w:t xml:space="preserve">- сведения об обжалуемых решениях и действиях (бездействии) </w:t>
      </w:r>
      <w:r>
        <w:rPr>
          <w:rFonts w:ascii="Times New Roman" w:hAnsi="Times New Roman"/>
          <w:sz w:val="28"/>
        </w:rPr>
        <w:t xml:space="preserve">Комиссии, </w:t>
      </w:r>
      <w:r>
        <w:rPr>
          <w:rFonts w:ascii="Times New Roman" w:hAnsi="Times New Roman"/>
          <w:sz w:val="28"/>
        </w:rPr>
        <w:t>Администрации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филиала, отдела, удаленного рабочего места ГБУ ЛО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МФЦ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, его работника;</w:t>
      </w:r>
    </w:p>
    <w:p w14:paraId="80010000">
      <w:pPr>
        <w:pStyle w:val="Style_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доводы, на основании которых заявитель не согласен с решением и действием (бездействием) </w:t>
      </w:r>
      <w:r>
        <w:rPr>
          <w:rFonts w:ascii="Times New Roman" w:hAnsi="Times New Roman"/>
          <w:sz w:val="28"/>
        </w:rPr>
        <w:t>Комиссии,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Администрации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филиала, отдела, удаленного рабочего </w:t>
      </w:r>
      <w:r>
        <w:rPr>
          <w:rFonts w:ascii="Times New Roman" w:hAnsi="Times New Roman"/>
          <w:sz w:val="28"/>
        </w:rPr>
        <w:t xml:space="preserve">места ГБУ ЛО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МФЦ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, его работника. Заявителем могут быть представлены документы (при наличии), подтверждающие доводы заявителя, либо их копии.</w:t>
      </w:r>
    </w:p>
    <w:p w14:paraId="81010000">
      <w:pPr>
        <w:ind w:firstLine="54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"consultantplus://offline/ref=9E89AAB0FD1A9BBB11134009C3227FCE53C937EAAAAF9618AB29B9236EFDAC595A33BB26n8E7J"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статьей 11.1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Федерального закона № 210-ФЗ, при условии, что это не затрагивает права, свободы и законные интересы других лиц, и если указанные информация и документы не содержат сведений, составляющих государственную или иную охраняемую тайну.</w:t>
      </w:r>
    </w:p>
    <w:p w14:paraId="82010000">
      <w:pPr>
        <w:pStyle w:val="Style_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5.6. Жалоба, поступившая </w:t>
      </w:r>
      <w:r>
        <w:rPr>
          <w:rFonts w:ascii="Times New Roman" w:hAnsi="Times New Roman"/>
          <w:sz w:val="28"/>
        </w:rPr>
        <w:t xml:space="preserve">в Комиссию, </w:t>
      </w:r>
      <w:r>
        <w:rPr>
          <w:rFonts w:ascii="Times New Roman" w:hAnsi="Times New Roman"/>
          <w:sz w:val="28"/>
        </w:rPr>
        <w:t>Администрацию</w:t>
      </w:r>
      <w:r>
        <w:rPr>
          <w:rFonts w:ascii="Times New Roman" w:hAnsi="Times New Roman"/>
          <w:sz w:val="28"/>
        </w:rPr>
        <w:t xml:space="preserve">, ГБУ ЛО «МФЦ», учредителю ГБУ ЛО «МФЦ», либо вышестоящий орган </w:t>
      </w:r>
      <w:r>
        <w:rPr>
          <w:rFonts w:ascii="Times New Roman" w:hAnsi="Times New Roman"/>
          <w:sz w:val="28"/>
        </w:rPr>
        <w:t xml:space="preserve">(при его наличии), подлежит рассмотрению в течение пятнадцати рабочих дней со дня ее регистрации, а в случае обжалования отказа </w:t>
      </w:r>
      <w:r>
        <w:rPr>
          <w:rFonts w:ascii="Times New Roman" w:hAnsi="Times New Roman"/>
          <w:sz w:val="28"/>
        </w:rPr>
        <w:t>Комиссии,</w:t>
      </w:r>
      <w:r>
        <w:rPr>
          <w:rFonts w:ascii="Times New Roman" w:hAnsi="Times New Roman"/>
          <w:sz w:val="28"/>
        </w:rPr>
        <w:t xml:space="preserve"> ГБУ ЛО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МФЦ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14:paraId="83010000">
      <w:pPr>
        <w:ind w:firstLine="54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5.7. По результатам рассмотрения жалобы принимается одно из следующих решений:</w:t>
      </w:r>
    </w:p>
    <w:p w14:paraId="84010000">
      <w:pPr>
        <w:ind w:firstLine="54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14:paraId="85010000">
      <w:pPr>
        <w:ind w:firstLine="54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 удовлетворении жалобы отказывается.</w:t>
      </w:r>
    </w:p>
    <w:p w14:paraId="86010000">
      <w:p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жалобы:</w:t>
      </w:r>
    </w:p>
    <w:p w14:paraId="87010000">
      <w:pPr>
        <w:widowControl w:val="1"/>
        <w:numPr>
          <w:ilvl w:val="0"/>
          <w:numId w:val="2"/>
        </w:numPr>
        <w:tabs>
          <w:tab w:leader="none" w:pos="1276" w:val="left"/>
        </w:tabs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88010000">
      <w:pPr>
        <w:pStyle w:val="Style_4"/>
        <w:numPr>
          <w:ilvl w:val="0"/>
          <w:numId w:val="3"/>
        </w:numPr>
        <w:ind w:firstLine="720" w:left="0"/>
        <w:jc w:val="both"/>
        <w:rPr>
          <w:sz w:val="28"/>
        </w:rPr>
      </w:pPr>
      <w:r>
        <w:rPr>
          <w:sz w:val="28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89010000">
      <w:pPr>
        <w:ind w:firstLine="54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, наделенные полномочиями по рассмотрению жалоб, незамедлительно направляют имеющиеся материалы в органы прокуратуры.</w:t>
      </w:r>
    </w:p>
    <w:p w14:paraId="8A010000">
      <w:pPr>
        <w:ind w:firstLine="540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6. Особенности выполнения административных процедур</w:t>
      </w:r>
    </w:p>
    <w:p w14:paraId="8B010000">
      <w:pPr>
        <w:ind w:firstLine="540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в многофункциональных центрах</w:t>
      </w:r>
    </w:p>
    <w:p w14:paraId="8C010000">
      <w:pPr>
        <w:ind w:firstLine="540" w:left="0"/>
        <w:rPr>
          <w:rFonts w:ascii="Times New Roman" w:hAnsi="Times New Roman"/>
          <w:sz w:val="28"/>
        </w:rPr>
      </w:pPr>
    </w:p>
    <w:p w14:paraId="8D010000">
      <w:pPr>
        <w:ind w:firstLine="54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6.1. Предоставление муниципальной услуги посредством МФЦ осуществляется в подразделениях ГБУ ЛО "МФЦ" при наличии вступившего в силу соглашения о взаимодействии между ГБУ ЛО "МФЦ" и </w:t>
      </w:r>
      <w:r>
        <w:rPr>
          <w:rFonts w:ascii="Times New Roman" w:hAnsi="Times New Roman"/>
          <w:sz w:val="28"/>
        </w:rPr>
        <w:t>Администрацией</w:t>
      </w:r>
      <w:r>
        <w:rPr>
          <w:rFonts w:ascii="Times New Roman" w:hAnsi="Times New Roman"/>
          <w:sz w:val="28"/>
        </w:rPr>
        <w:t>. Предоставление муниципальной услуги в иных МФЦ осуществляется при наличии вступившего в силу соглашения о взаимодействии между ГБУ ЛО "МФЦ" и иным МФЦ.</w:t>
      </w:r>
    </w:p>
    <w:p w14:paraId="8E010000">
      <w:pPr>
        <w:ind w:firstLine="54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6.2. В случае подачи документов посредством МФЦ специалист МФЦ, осуществляющий прием документов, представленных для получения муниципальной услуги, выполняет следующие действия:</w:t>
      </w:r>
    </w:p>
    <w:p w14:paraId="8F010000">
      <w:pPr>
        <w:ind w:firstLine="54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удостоверяет личность заявителя или личность и полномочия законного представителя заявителя - в случае обращения физического лица;</w:t>
      </w:r>
    </w:p>
    <w:p w14:paraId="90010000">
      <w:pPr>
        <w:ind w:firstLine="54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удостоверяет личность и полномочия представителя юридического лица или индивидуального предпринимателя - в случае обращения юридического лица или индивидуального предпринимателя;</w:t>
      </w:r>
    </w:p>
    <w:p w14:paraId="91010000">
      <w:pPr>
        <w:ind w:firstLine="54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определяет предмет обращения;</w:t>
      </w:r>
    </w:p>
    <w:p w14:paraId="92010000">
      <w:pPr>
        <w:ind w:firstLine="54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проводит проверку правильности заполнения обращения;</w:t>
      </w:r>
    </w:p>
    <w:p w14:paraId="93010000">
      <w:pPr>
        <w:ind w:firstLine="54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проводит проверку укомплектованности пакета документов;</w:t>
      </w:r>
    </w:p>
    <w:p w14:paraId="94010000">
      <w:pPr>
        <w:ind w:firstLine="54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</w:p>
    <w:p w14:paraId="95010000">
      <w:pPr>
        <w:ind w:firstLine="54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е) заверяет каждый документ дела своей электронной подписью (далее - ЭП);</w:t>
      </w:r>
    </w:p>
    <w:p w14:paraId="96010000">
      <w:pPr>
        <w:ind w:firstLine="54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ж) направляет копии документов и реестр документов в </w:t>
      </w:r>
      <w:r>
        <w:rPr>
          <w:rFonts w:ascii="Times New Roman" w:hAnsi="Times New Roman"/>
          <w:sz w:val="28"/>
        </w:rPr>
        <w:t>Комиссию</w:t>
      </w:r>
      <w:r>
        <w:rPr>
          <w:rFonts w:ascii="Times New Roman" w:hAnsi="Times New Roman"/>
          <w:sz w:val="28"/>
        </w:rPr>
        <w:t>:</w:t>
      </w:r>
    </w:p>
    <w:p w14:paraId="97010000">
      <w:pPr>
        <w:ind w:firstLine="54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 электронной форме (в составе пакетов электронных дел) - в день обращения заявителя в МФЦ;</w:t>
      </w:r>
    </w:p>
    <w:p w14:paraId="98010000">
      <w:pPr>
        <w:ind w:firstLine="54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на бумажных носителях (в случае необходимости обязательного представления оригиналов документов) - в течение 3 рабочих дней со дня обращения заявителя в МФЦ посредством курьерской связи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</w:p>
    <w:p w14:paraId="99010000">
      <w:pPr>
        <w:ind w:firstLine="54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окончании приема документов специалист МФЦ выдает заявителю расписку в приеме документов.</w:t>
      </w:r>
    </w:p>
    <w:p w14:paraId="9A010000">
      <w:pPr>
        <w:ind w:firstLine="54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6.3. При установлении рабо</w:t>
      </w:r>
      <w:r>
        <w:rPr>
          <w:rFonts w:ascii="Times New Roman" w:hAnsi="Times New Roman"/>
          <w:sz w:val="28"/>
        </w:rPr>
        <w:t xml:space="preserve">тником МФЦ </w:t>
      </w:r>
      <w:r>
        <w:rPr>
          <w:rFonts w:ascii="Times New Roman" w:hAnsi="Times New Roman"/>
          <w:sz w:val="28"/>
        </w:rPr>
        <w:t>факта представления заявителем неполного комплекта документов, указанных в пункте 2.6 настоящего регламента, специалист МФЦ выполняет в соответствии с настоящим регламентом следующие действия:</w:t>
      </w:r>
    </w:p>
    <w:p w14:paraId="9B010000">
      <w:pPr>
        <w:widowControl w:val="1"/>
        <w:ind w:firstLine="53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сообщает заявителю, какие необходимые документы им не представлены;</w:t>
      </w:r>
    </w:p>
    <w:p w14:paraId="9C010000">
      <w:pPr>
        <w:widowControl w:val="1"/>
        <w:ind w:firstLine="53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предлагает заявителю представить полный комплект необходимых документов, после чего вновь обратиться за предоставлением муниципальной услуги;</w:t>
      </w:r>
    </w:p>
    <w:p w14:paraId="9D010000">
      <w:pPr>
        <w:widowControl w:val="1"/>
        <w:ind w:firstLine="53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выдает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"consultantplus://offline/ref=1AB91D21D611C6FF1ACD7335E7D3C808820F01DB3E02DDBE53BDFCB2DBBB5027CF654501C197178412EC3B34C5DD8DA1057EA944B667759EEBg1N"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решение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об отказе в приеме заявления и документов, необходимых для предоставления муниципальной услуги, по форме в соответствии с приложением 4, с указанием перечня документов, которые заявителю необходимо представить для предоставления муниципальной услуги;</w:t>
      </w:r>
    </w:p>
    <w:p w14:paraId="9E010000">
      <w:pPr>
        <w:ind w:firstLine="54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6.4. При указании заявителем места получения ответа (результата </w:t>
      </w:r>
      <w:r>
        <w:rPr>
          <w:rFonts w:ascii="Times New Roman" w:hAnsi="Times New Roman"/>
          <w:sz w:val="28"/>
        </w:rPr>
        <w:t xml:space="preserve">предоставления муниципальной услуги) посредством МФЦ </w:t>
      </w:r>
      <w:r>
        <w:rPr>
          <w:rFonts w:ascii="Times New Roman" w:hAnsi="Times New Roman"/>
          <w:sz w:val="28"/>
        </w:rPr>
        <w:t>уполномоченное</w:t>
      </w:r>
      <w:r>
        <w:rPr>
          <w:rFonts w:ascii="Times New Roman" w:hAnsi="Times New Roman"/>
          <w:sz w:val="28"/>
        </w:rPr>
        <w:t xml:space="preserve"> лицо </w:t>
      </w:r>
      <w:r>
        <w:rPr>
          <w:rFonts w:ascii="Times New Roman" w:hAnsi="Times New Roman"/>
          <w:sz w:val="28"/>
        </w:rPr>
        <w:t>Комиссии</w:t>
      </w:r>
      <w:r>
        <w:rPr>
          <w:rFonts w:ascii="Times New Roman" w:hAnsi="Times New Roman"/>
          <w:sz w:val="28"/>
        </w:rPr>
        <w:t>, ответственное за выполнение административной процедуры, передает специалисту МФЦ для передачи в соответствующий МФЦ результат предоставления услуги для его последующей выдачи заявителю:</w:t>
      </w:r>
    </w:p>
    <w:p w14:paraId="9F010000">
      <w:pPr>
        <w:ind w:firstLine="54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 электронной форме в течение 1 рабочего дня со дня принятия решения о предоставлении (отказе в предоставлении) муниципальной услуги заявителю;</w:t>
      </w:r>
    </w:p>
    <w:p w14:paraId="A0010000">
      <w:pPr>
        <w:pStyle w:val="Style_3"/>
        <w:ind w:firstLine="540" w:left="0"/>
        <w:jc w:val="both"/>
        <w:outlineLvl w:val="1"/>
      </w:pPr>
      <w:r>
        <w:t>- на бумажном носителе - в срок не более 3 рабочих дней со дня принятия решения о предоставлении (отказе в предоставлении) муниципальной услуги заявителю, но не позднее двух рабочих дней до окончания срока предоставления услуги.</w:t>
      </w:r>
    </w:p>
    <w:p w14:paraId="A1010000">
      <w:pPr>
        <w:pStyle w:val="Style_3"/>
        <w:ind w:firstLine="540" w:left="0"/>
        <w:jc w:val="both"/>
        <w:outlineLvl w:val="1"/>
      </w:pPr>
      <w:r>
        <w:t xml:space="preserve">Специалист МФЦ, ответственный за выдачу документов, полученных от </w:t>
      </w:r>
      <w:r>
        <w:t>Комиссии</w:t>
      </w:r>
      <w:r>
        <w:t xml:space="preserve"> по результатам рассмотрения представленных заявителем документов, не позднее двух дней с даты их получения от </w:t>
      </w:r>
      <w:r>
        <w:t>Комиссии</w:t>
      </w:r>
      <w:r>
        <w:t xml:space="preserve"> сообщает заявителю о принятом решении по телефону (с записью даты и времени телефонного звонка или посредством смс-информирования), а также о возможности получения документов в МФЦ.</w:t>
      </w:r>
    </w:p>
    <w:p w14:paraId="A2010000">
      <w:pPr>
        <w:pStyle w:val="Style_3"/>
        <w:ind w:firstLine="540" w:left="0"/>
        <w:jc w:val="both"/>
        <w:outlineLvl w:val="1"/>
      </w:pPr>
      <w:r>
        <w:t>6.5</w:t>
      </w:r>
      <w:r>
        <w:t>. При вводе безбумажного электронного документооборота административные процедуры регламентируются нормативным правовым актом Ленинградской области, устанавливающим порядок электронного (безбумажного) документооборота в сфере государственных и муниципальных услуг.</w:t>
      </w:r>
    </w:p>
    <w:p w14:paraId="A3010000">
      <w:pPr>
        <w:widowControl w:val="1"/>
        <w:spacing w:line="240" w:lineRule="auto"/>
        <w:ind w:firstLine="0" w:left="0"/>
        <w:jc w:val="right"/>
        <w:rPr>
          <w:rFonts w:ascii="Times New Roman" w:hAnsi="Times New Roman"/>
          <w:sz w:val="28"/>
        </w:rPr>
      </w:pPr>
      <w:r>
        <w:br w:type="page"/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риложение 1</w:t>
      </w:r>
    </w:p>
    <w:p w14:paraId="A4010000">
      <w:pPr>
        <w:widowControl w:val="1"/>
        <w:spacing w:line="240" w:lineRule="auto"/>
        <w:ind w:firstLine="0" w:left="0"/>
        <w:jc w:val="right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к Административному регламенту</w:t>
      </w:r>
    </w:p>
    <w:p w14:paraId="A5010000">
      <w:pPr>
        <w:widowControl w:val="1"/>
        <w:spacing w:line="240" w:lineRule="auto"/>
        <w:ind w:firstLine="0" w:left="4110"/>
        <w:jc w:val="right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A6010000">
      <w:pPr>
        <w:widowControl w:val="0"/>
        <w:ind w:firstLine="0" w:left="411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Главе</w:t>
      </w:r>
      <w:r>
        <w:rPr>
          <w:rFonts w:ascii="Times New Roman" w:hAnsi="Times New Roman"/>
          <w:sz w:val="24"/>
        </w:rPr>
        <w:t xml:space="preserve"> администраци</w:t>
      </w:r>
      <w:r>
        <w:rPr>
          <w:rFonts w:ascii="Times New Roman" w:hAnsi="Times New Roman"/>
          <w:sz w:val="24"/>
        </w:rPr>
        <w:t>и Лебяженского городского поселения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Ломоносовского муниципального района Ленинградской области</w:t>
      </w:r>
    </w:p>
    <w:p w14:paraId="A7010000">
      <w:pPr>
        <w:ind w:firstLine="0" w:left="-141"/>
        <w:jc w:val="center"/>
        <w:rPr>
          <w:rFonts w:ascii="Times New Roman" w:hAnsi="Times New Roman"/>
          <w:sz w:val="20"/>
        </w:rPr>
      </w:pPr>
    </w:p>
    <w:p w14:paraId="A8010000">
      <w:pPr>
        <w:tabs>
          <w:tab w:leader="underscore" w:pos="10334" w:val="left"/>
        </w:tabs>
        <w:ind w:firstLine="0" w:left="4111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7"/>
          <w:sz w:val="28"/>
        </w:rPr>
        <w:t>от</w:t>
      </w:r>
      <w:r>
        <w:rPr>
          <w:rFonts w:ascii="Times New Roman" w:hAnsi="Times New Roman"/>
          <w:sz w:val="28"/>
        </w:rPr>
        <w:t xml:space="preserve">__________________________________________________________________________________________________________________________________________________________________________ </w:t>
      </w:r>
    </w:p>
    <w:p w14:paraId="A9010000">
      <w:pPr>
        <w:ind w:firstLine="0" w:left="4111"/>
        <w:rPr>
          <w:rFonts w:ascii="Times New Roman" w:hAnsi="Times New Roman"/>
          <w:i w:val="1"/>
          <w:spacing w:val="-3"/>
          <w:sz w:val="20"/>
        </w:rPr>
      </w:pPr>
      <w:r>
        <w:rPr>
          <w:rFonts w:ascii="Times New Roman" w:hAnsi="Times New Roman"/>
          <w:i w:val="1"/>
          <w:spacing w:val="-3"/>
          <w:sz w:val="20"/>
        </w:rPr>
        <w:t>(для заявителя юридического лица -  полное наименование, организационно-правовая форма, сведения о государственной регистрации, место нахождения, контактная информация: телефон,</w:t>
      </w:r>
      <w:r>
        <w:rPr>
          <w:i w:val="1"/>
          <w:sz w:val="20"/>
        </w:rPr>
        <w:t xml:space="preserve"> </w:t>
      </w:r>
      <w:r>
        <w:rPr>
          <w:rFonts w:ascii="Times New Roman" w:hAnsi="Times New Roman"/>
          <w:i w:val="1"/>
          <w:spacing w:val="-3"/>
          <w:sz w:val="20"/>
        </w:rPr>
        <w:t xml:space="preserve">эл. почта; </w:t>
      </w:r>
      <w:r>
        <w:rPr>
          <w:rFonts w:ascii="Times New Roman" w:hAnsi="Times New Roman"/>
          <w:i w:val="1"/>
          <w:spacing w:val="-3"/>
          <w:sz w:val="20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>
        <w:rPr>
          <w:rFonts w:ascii="Times New Roman" w:hAnsi="Times New Roman"/>
          <w:i w:val="1"/>
          <w:spacing w:val="-7"/>
          <w:sz w:val="20"/>
        </w:rPr>
        <w:t>)</w:t>
      </w:r>
    </w:p>
    <w:p w14:paraId="AA010000">
      <w:pPr>
        <w:ind/>
        <w:jc w:val="center"/>
        <w:rPr>
          <w:rFonts w:ascii="Times New Roman" w:hAnsi="Times New Roman"/>
          <w:b w:val="1"/>
          <w:sz w:val="28"/>
        </w:rPr>
      </w:pPr>
    </w:p>
    <w:p w14:paraId="AB010000">
      <w:pPr>
        <w:ind w:firstLine="0" w:left="0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Заявление</w:t>
      </w:r>
    </w:p>
    <w:p w14:paraId="AC010000">
      <w:pPr>
        <w:ind w:firstLine="0" w:left="0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</w:p>
    <w:p w14:paraId="AD010000">
      <w:pPr>
        <w:rPr>
          <w:rFonts w:ascii="Times New Roman" w:hAnsi="Times New Roman"/>
          <w:sz w:val="20"/>
        </w:rPr>
      </w:pPr>
    </w:p>
    <w:p w14:paraId="AE010000">
      <w:p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Прошу предоставить разрешение на условно разрешенный вид использования земельного участка или объекта капитального строительства:</w:t>
      </w:r>
    </w:p>
    <w:p w14:paraId="AF010000">
      <w:pPr>
        <w:ind w:firstLine="709" w:left="0"/>
        <w:rPr>
          <w:rFonts w:ascii="Times New Roman" w:hAnsi="Times New Roman"/>
          <w:sz w:val="28"/>
        </w:rPr>
      </w:pPr>
    </w:p>
    <w:p w14:paraId="B0010000">
      <w:pPr>
        <w:rPr>
          <w:rFonts w:ascii="Times New Roman" w:hAnsi="Times New Roman"/>
          <w:sz w:val="28"/>
        </w:rPr>
      </w:pPr>
    </w:p>
    <w:p w14:paraId="B1010000">
      <w:pPr>
        <w:rPr>
          <w:rFonts w:ascii="Times New Roman" w:hAnsi="Times New Roman"/>
          <w:i w:val="1"/>
          <w:sz w:val="20"/>
        </w:rPr>
      </w:pPr>
      <w:r>
        <w:rPr>
          <w:rFonts w:ascii="Times New Roman" w:hAnsi="Times New Roman"/>
          <w:i w:val="1"/>
          <w:sz w:val="20"/>
        </w:rPr>
        <w:t>Сведения о земельном участке: адрес, кадастровый номер, площадь, вид разрешенного использования. Сведения об объекте капитального строительства: кадастровый номер, площадь, этажность, назначение.</w:t>
      </w:r>
    </w:p>
    <w:p w14:paraId="B2010000">
      <w:pPr>
        <w:rPr>
          <w:rFonts w:ascii="Times New Roman" w:hAnsi="Times New Roman"/>
          <w:sz w:val="28"/>
        </w:rPr>
      </w:pPr>
    </w:p>
    <w:p w14:paraId="B3010000">
      <w:pPr>
        <w:ind w:firstLine="54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Наименование испрашиваемого вида использования земельного участка или объекта капитального строительства с указанием его кода в соответствии с правилами землепользования и застройки:</w:t>
      </w:r>
    </w:p>
    <w:p w14:paraId="B4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</w:t>
      </w:r>
    </w:p>
    <w:p w14:paraId="B5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</w:t>
      </w:r>
    </w:p>
    <w:p w14:paraId="B6010000">
      <w:pPr>
        <w:rPr>
          <w:rFonts w:ascii="Times New Roman" w:hAnsi="Times New Roman"/>
          <w:sz w:val="28"/>
        </w:rPr>
      </w:pPr>
    </w:p>
    <w:p w14:paraId="B7010000">
      <w:p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заявлению прилагаются следующие документы:</w:t>
      </w:r>
    </w:p>
    <w:p w14:paraId="B8010000">
      <w:p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B9010000">
      <w:pPr>
        <w:ind w:firstLine="851" w:left="0"/>
        <w:jc w:val="center"/>
        <w:rPr>
          <w:rFonts w:ascii="Times New Roman" w:hAnsi="Times New Roman"/>
          <w:i w:val="1"/>
          <w:sz w:val="20"/>
        </w:rPr>
      </w:pPr>
      <w:r>
        <w:rPr>
          <w:rFonts w:ascii="Times New Roman" w:hAnsi="Times New Roman"/>
          <w:i w:val="1"/>
          <w:sz w:val="20"/>
        </w:rPr>
        <w:t>(указывается перечень прилагаемых документов)</w:t>
      </w:r>
    </w:p>
    <w:p w14:paraId="BA010000">
      <w:pPr>
        <w:ind w:firstLine="851" w:left="0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i w:val="1"/>
          <w:sz w:val="28"/>
        </w:rPr>
        <w:t>________________________________________________________________________________________________________________________</w:t>
      </w:r>
    </w:p>
    <w:p w14:paraId="BB010000">
      <w:pPr>
        <w:ind w:firstLine="851" w:left="0"/>
        <w:rPr>
          <w:rFonts w:ascii="Times New Roman" w:hAnsi="Times New Roman"/>
          <w:sz w:val="28"/>
        </w:rPr>
      </w:pPr>
    </w:p>
    <w:p w14:paraId="BC010000">
      <w:pPr>
        <w:ind w:firstLine="851" w:left="0"/>
        <w:rPr>
          <w:rFonts w:ascii="Times New Roman" w:hAnsi="Times New Roman"/>
          <w:sz w:val="28"/>
        </w:rPr>
      </w:pPr>
    </w:p>
    <w:p w14:paraId="BD010000">
      <w:pPr>
        <w:ind w:firstLine="851" w:left="0"/>
        <w:rPr>
          <w:rFonts w:ascii="Times New Roman" w:hAnsi="Times New Roman"/>
          <w:sz w:val="28"/>
        </w:rPr>
      </w:pPr>
    </w:p>
    <w:p w14:paraId="BE01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 рассмотрения заявления прошу:</w:t>
      </w:r>
    </w:p>
    <w:tbl>
      <w:tblPr>
        <w:tblStyle w:val="Style_7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34"/>
        <w:gridCol w:w="9814"/>
      </w:tblGrid>
      <w:tr>
        <w:tc>
          <w:tcPr>
            <w:tcW w:type="dxa" w:w="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C0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814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1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выдать на руки в администрации</w:t>
            </w:r>
          </w:p>
        </w:tc>
      </w:tr>
      <w:tr>
        <w:tc>
          <w:tcPr>
            <w:tcW w:type="dxa" w:w="5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C3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814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4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выдать на руки в МФЦ (указать адрес)_____________________________________</w:t>
            </w:r>
          </w:p>
        </w:tc>
      </w:tr>
      <w:tr>
        <w:trPr>
          <w:trHeight w:hRule="atLeast" w:val="286"/>
        </w:trPr>
        <w:tc>
          <w:tcPr>
            <w:tcW w:type="dxa" w:w="5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9814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5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461"/>
        </w:trPr>
        <w:tc>
          <w:tcPr>
            <w:tcW w:type="dxa" w:w="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  <w:p w14:paraId="C7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9814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8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направить в электронной форме в личный кабинет на ПГУ ЛО/ЕПГУ</w:t>
            </w:r>
          </w:p>
        </w:tc>
      </w:tr>
      <w:tr>
        <w:trPr>
          <w:trHeight w:hRule="atLeast" w:val="461"/>
        </w:trPr>
        <w:tc>
          <w:tcPr>
            <w:tcW w:type="dxa" w:w="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  <w:p w14:paraId="CA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9814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B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направить по почте (указать адрес) ________________________________________</w:t>
            </w:r>
          </w:p>
        </w:tc>
      </w:tr>
    </w:tbl>
    <w:p w14:paraId="CC010000">
      <w:pPr>
        <w:pStyle w:val="Style_3"/>
        <w:ind w:firstLine="709" w:left="0"/>
        <w:jc w:val="both"/>
        <w:rPr>
          <w:i w:val="1"/>
        </w:rPr>
      </w:pPr>
    </w:p>
    <w:tbl>
      <w:tblPr>
        <w:tblStyle w:val="Style_7"/>
        <w:tblInd w:type="dxa" w:w="28"/>
        <w:tblLayout w:type="fixed"/>
        <w:tblCellMar>
          <w:left w:type="dxa" w:w="28"/>
          <w:right w:type="dxa" w:w="28"/>
        </w:tblCellMar>
      </w:tblPr>
      <w:tblGrid>
        <w:gridCol w:w="1790"/>
        <w:gridCol w:w="483"/>
        <w:gridCol w:w="1369"/>
        <w:gridCol w:w="686"/>
        <w:gridCol w:w="606"/>
        <w:gridCol w:w="606"/>
        <w:gridCol w:w="2756"/>
        <w:gridCol w:w="1060"/>
      </w:tblGrid>
      <w:tr>
        <w:trPr>
          <w:trHeight w:hRule="atLeast" w:val="823"/>
        </w:trPr>
        <w:tc>
          <w:tcPr>
            <w:tcW w:type="dxa" w:w="1790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left w:type="dxa" w:w="28"/>
              <w:right w:type="dxa" w:w="28"/>
            </w:tcMar>
            <w:vAlign w:val="bottom"/>
          </w:tcPr>
          <w:p w14:paraId="CD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3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28"/>
              <w:right w:type="dxa" w:w="28"/>
            </w:tcMar>
            <w:vAlign w:val="bottom"/>
          </w:tcPr>
          <w:p w14:paraId="CE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369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left w:type="dxa" w:w="28"/>
              <w:right w:type="dxa" w:w="28"/>
            </w:tcMar>
            <w:vAlign w:val="bottom"/>
          </w:tcPr>
          <w:p w14:paraId="CF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686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28"/>
              <w:right w:type="dxa" w:w="28"/>
            </w:tcMar>
            <w:vAlign w:val="bottom"/>
          </w:tcPr>
          <w:p w14:paraId="D0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606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left w:type="dxa" w:w="28"/>
              <w:right w:type="dxa" w:w="28"/>
            </w:tcMar>
          </w:tcPr>
          <w:p w14:paraId="D1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606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left w:type="dxa" w:w="28"/>
              <w:right w:type="dxa" w:w="28"/>
            </w:tcMar>
          </w:tcPr>
          <w:p w14:paraId="D2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756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left w:type="dxa" w:w="28"/>
              <w:right w:type="dxa" w:w="28"/>
            </w:tcMar>
            <w:vAlign w:val="bottom"/>
          </w:tcPr>
          <w:p w14:paraId="D3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060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left w:type="dxa" w:w="28"/>
              <w:right w:type="dxa" w:w="28"/>
            </w:tcMar>
          </w:tcPr>
          <w:p w14:paraId="D4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298"/>
        </w:trPr>
        <w:tc>
          <w:tcPr>
            <w:tcW w:type="dxa" w:w="1790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28"/>
              <w:right w:type="dxa" w:w="28"/>
            </w:tcMar>
          </w:tcPr>
          <w:p w14:paraId="D5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(дата)</w:t>
            </w:r>
          </w:p>
        </w:tc>
        <w:tc>
          <w:tcPr>
            <w:tcW w:type="dxa" w:w="483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28"/>
              <w:right w:type="dxa" w:w="28"/>
            </w:tcMar>
          </w:tcPr>
          <w:p w14:paraId="D601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369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28"/>
              <w:right w:type="dxa" w:w="28"/>
            </w:tcMar>
          </w:tcPr>
          <w:p w14:paraId="D7010000">
            <w:pPr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(подпись)</w:t>
            </w:r>
          </w:p>
        </w:tc>
        <w:tc>
          <w:tcPr>
            <w:tcW w:type="dxa" w:w="686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28"/>
              <w:right w:type="dxa" w:w="28"/>
            </w:tcMar>
          </w:tcPr>
          <w:p w14:paraId="D801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606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28"/>
              <w:right w:type="dxa" w:w="28"/>
            </w:tcMar>
          </w:tcPr>
          <w:p w14:paraId="D9010000">
            <w:pPr>
              <w:tabs>
                <w:tab w:leader="none" w:pos="1800" w:val="left"/>
              </w:tabs>
              <w:ind w:right="453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606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28"/>
              <w:right w:type="dxa" w:w="28"/>
            </w:tcMar>
          </w:tcPr>
          <w:p w14:paraId="DA010000">
            <w:pPr>
              <w:tabs>
                <w:tab w:leader="none" w:pos="1800" w:val="left"/>
              </w:tabs>
              <w:ind w:right="453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2756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28"/>
              <w:right w:type="dxa" w:w="28"/>
            </w:tcMar>
          </w:tcPr>
          <w:p w14:paraId="DB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(ФИО)</w:t>
            </w:r>
          </w:p>
        </w:tc>
        <w:tc>
          <w:tcPr>
            <w:tcW w:type="dxa" w:w="1060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28"/>
              <w:right w:type="dxa" w:w="28"/>
            </w:tcMar>
          </w:tcPr>
          <w:p w14:paraId="DC010000">
            <w:pPr>
              <w:ind w:right="85"/>
              <w:rPr>
                <w:rFonts w:ascii="Times New Roman" w:hAnsi="Times New Roman"/>
              </w:rPr>
            </w:pPr>
          </w:p>
        </w:tc>
      </w:tr>
    </w:tbl>
    <w:p w14:paraId="DD010000">
      <w:pPr>
        <w:rPr>
          <w:rFonts w:ascii="Times New Roman" w:hAnsi="Times New Roman"/>
          <w:sz w:val="20"/>
        </w:rPr>
      </w:pPr>
    </w:p>
    <w:p w14:paraId="DE010000">
      <w:pPr>
        <w:widowControl w:val="1"/>
        <w:spacing w:after="200" w:line="276" w:lineRule="auto"/>
        <w:ind w:firstLine="0" w:left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br w:type="page"/>
      </w:r>
    </w:p>
    <w:p w14:paraId="DF010000">
      <w:pPr>
        <w:ind w:firstLine="0" w:left="4536" w:right="-1"/>
        <w:jc w:val="right"/>
        <w:rPr>
          <w:rFonts w:ascii="Times New Roman" w:hAnsi="Times New Roman"/>
          <w:spacing w:val="-6"/>
          <w:sz w:val="28"/>
        </w:rPr>
      </w:pPr>
      <w:r>
        <w:rPr>
          <w:rFonts w:ascii="Times New Roman" w:hAnsi="Times New Roman"/>
          <w:spacing w:val="-6"/>
          <w:sz w:val="28"/>
        </w:rPr>
        <w:t>Приложение № 2</w:t>
      </w:r>
    </w:p>
    <w:p w14:paraId="E0010000">
      <w:pPr>
        <w:ind w:firstLine="0" w:left="4536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Административному регламенту</w:t>
      </w:r>
    </w:p>
    <w:p w14:paraId="E1010000">
      <w:pPr>
        <w:ind w:firstLine="0" w:left="4536"/>
        <w:jc w:val="right"/>
        <w:rPr>
          <w:rFonts w:ascii="Times New Roman" w:hAnsi="Times New Roman"/>
          <w:sz w:val="28"/>
        </w:rPr>
      </w:pPr>
    </w:p>
    <w:p w14:paraId="E2010000">
      <w:pPr>
        <w:widowControl w:val="0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drawing>
          <wp:inline>
            <wp:extent cx="436880" cy="573405"/>
            <wp:effectExtent b="0" l="0" r="0" t="0"/>
            <wp:docPr hidden="false" id="4" name="Picture 4"/>
            <a:graphic>
              <a:graphicData uri="http://schemas.openxmlformats.org/drawingml/2006/picture">
                <pic:pic>
                  <pic:nvPicPr>
                    <pic:cNvPr hidden="false" id="3" name="Picture 3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436880" cy="57340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E3010000">
      <w:pPr>
        <w:ind/>
        <w:jc w:val="center"/>
        <w:outlineLvl w:val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АДМИНИСТРАЦИЯ </w:t>
      </w:r>
      <w:r>
        <w:rPr>
          <w:rFonts w:ascii="Times New Roman" w:hAnsi="Times New Roman"/>
          <w:sz w:val="26"/>
        </w:rPr>
        <w:t>ЛЕБЯЖЕНСКОГО ГОРОДСКОГО ПОСЕЛЕНИЯ</w:t>
      </w:r>
      <w:r>
        <w:rPr>
          <w:rFonts w:ascii="Times New Roman" w:hAnsi="Times New Roman"/>
          <w:sz w:val="26"/>
        </w:rPr>
        <w:t xml:space="preserve"> </w:t>
      </w:r>
    </w:p>
    <w:p w14:paraId="E4010000">
      <w:pPr>
        <w:ind/>
        <w:jc w:val="center"/>
        <w:outlineLvl w:val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ЛОМОНОСОВСКОГО МУНИЦИПАЛЬНОГО РАЙОНА ЛЕНИНГРАДСКОЙ ОБЛАСТИ </w:t>
      </w:r>
      <w:r>
        <w:rPr>
          <w:rFonts w:ascii="Times New Roman" w:hAnsi="Times New Roman"/>
          <w:sz w:val="26"/>
        </w:rPr>
        <w:t xml:space="preserve"> </w:t>
      </w:r>
    </w:p>
    <w:p w14:paraId="E5010000">
      <w:pPr>
        <w:widowControl w:val="0"/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 xml:space="preserve">                                        </w:t>
      </w:r>
    </w:p>
    <w:p w14:paraId="E6010000">
      <w:pPr>
        <w:widowControl w:val="0"/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 xml:space="preserve">                                               </w:t>
      </w:r>
      <w:r>
        <w:rPr>
          <w:rFonts w:ascii="Times New Roman" w:hAnsi="Times New Roman"/>
        </w:rPr>
        <w:t>____________________________</w:t>
      </w:r>
      <w:r>
        <w:rPr>
          <w:rFonts w:ascii="Times New Roman" w:hAnsi="Times New Roman"/>
        </w:rPr>
        <w:t xml:space="preserve">                                             </w:t>
      </w:r>
    </w:p>
    <w:p w14:paraId="E7010000">
      <w:pPr>
        <w:widowControl w:val="0"/>
        <w:spacing w:line="240" w:lineRule="auto"/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____________________________</w:t>
      </w:r>
    </w:p>
    <w:p w14:paraId="E8010000">
      <w:pPr>
        <w:widowControl w:val="0"/>
        <w:spacing w:line="240" w:lineRule="auto"/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____________________________</w:t>
      </w:r>
    </w:p>
    <w:p w14:paraId="E9010000">
      <w:pPr>
        <w:widowControl w:val="0"/>
        <w:spacing w:line="240" w:lineRule="auto"/>
        <w:ind w:firstLine="0" w:left="6803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18"/>
        </w:rPr>
        <w:t>(контактные данные заявителя</w:t>
      </w:r>
    </w:p>
    <w:p w14:paraId="EA010000">
      <w:pPr>
        <w:tabs>
          <w:tab w:leader="none" w:pos="567" w:val="left"/>
          <w:tab w:leader="none" w:pos="4536" w:val="left"/>
        </w:tabs>
        <w:spacing w:line="240" w:lineRule="auto"/>
        <w:ind w:firstLine="0" w:left="6803"/>
        <w:jc w:val="center"/>
        <w:rPr>
          <w:rFonts w:ascii="Times New Roman" w:hAnsi="Times New Roman"/>
          <w:b w:val="1"/>
          <w:spacing w:val="-4"/>
          <w:sz w:val="28"/>
        </w:rPr>
      </w:pPr>
      <w:r>
        <w:rPr>
          <w:rFonts w:ascii="Times New Roman" w:hAnsi="Times New Roman"/>
          <w:sz w:val="18"/>
        </w:rPr>
        <w:t xml:space="preserve">                                 адрес, телефон)</w:t>
      </w:r>
    </w:p>
    <w:p w14:paraId="EB010000">
      <w:pPr>
        <w:tabs>
          <w:tab w:leader="none" w:pos="567" w:val="left"/>
          <w:tab w:leader="none" w:pos="4536" w:val="left"/>
        </w:tabs>
        <w:spacing w:line="240" w:lineRule="auto"/>
        <w:ind/>
        <w:jc w:val="center"/>
        <w:rPr>
          <w:rFonts w:ascii="Times New Roman" w:hAnsi="Times New Roman"/>
          <w:b w:val="1"/>
          <w:spacing w:val="-4"/>
          <w:sz w:val="28"/>
        </w:rPr>
      </w:pPr>
    </w:p>
    <w:p w14:paraId="EC010000">
      <w:pPr>
        <w:tabs>
          <w:tab w:leader="none" w:pos="567" w:val="left"/>
          <w:tab w:leader="none" w:pos="4536" w:val="left"/>
        </w:tabs>
        <w:spacing w:line="240" w:lineRule="auto"/>
        <w:ind w:firstLine="0" w:left="0"/>
        <w:jc w:val="center"/>
        <w:rPr>
          <w:rFonts w:ascii="Times New Roman" w:hAnsi="Times New Roman"/>
          <w:b w:val="0"/>
          <w:strike w:val="1"/>
          <w:spacing w:val="-4"/>
          <w:sz w:val="28"/>
        </w:rPr>
      </w:pPr>
      <w:r>
        <w:rPr>
          <w:rFonts w:ascii="Times New Roman" w:hAnsi="Times New Roman"/>
          <w:b w:val="0"/>
          <w:spacing w:val="-4"/>
          <w:sz w:val="28"/>
        </w:rPr>
        <w:t xml:space="preserve">Решение </w:t>
      </w:r>
    </w:p>
    <w:p w14:paraId="ED010000">
      <w:pPr>
        <w:tabs>
          <w:tab w:leader="none" w:pos="567" w:val="left"/>
          <w:tab w:leader="none" w:pos="4536" w:val="left"/>
        </w:tabs>
        <w:spacing w:line="240" w:lineRule="auto"/>
        <w:ind w:firstLine="0" w:left="0"/>
        <w:jc w:val="center"/>
        <w:rPr>
          <w:rFonts w:ascii="Times New Roman" w:hAnsi="Times New Roman"/>
          <w:b w:val="0"/>
          <w:spacing w:val="-4"/>
          <w:sz w:val="28"/>
        </w:rPr>
      </w:pPr>
      <w:r>
        <w:rPr>
          <w:rFonts w:ascii="Times New Roman" w:hAnsi="Times New Roman"/>
          <w:b w:val="0"/>
          <w:spacing w:val="-4"/>
          <w:sz w:val="28"/>
        </w:rPr>
        <w:t xml:space="preserve">О предоставлении разрешения </w:t>
      </w:r>
      <w:bookmarkStart w:id="8" w:name="OLE_LINK459"/>
      <w:bookmarkEnd w:id="8"/>
      <w:bookmarkStart w:id="9" w:name="OLE_LINK460"/>
      <w:bookmarkEnd w:id="9"/>
      <w:r>
        <w:rPr>
          <w:rFonts w:ascii="Times New Roman" w:hAnsi="Times New Roman"/>
          <w:b w:val="0"/>
          <w:spacing w:val="-4"/>
          <w:sz w:val="28"/>
        </w:rPr>
        <w:t>на условно разрешенный вид использования земельного участка или объекта капитального строительства</w:t>
      </w:r>
    </w:p>
    <w:p w14:paraId="EE010000">
      <w:pPr>
        <w:tabs>
          <w:tab w:leader="none" w:pos="567" w:val="left"/>
          <w:tab w:leader="none" w:pos="4536" w:val="left"/>
        </w:tabs>
        <w:spacing w:line="240" w:lineRule="auto"/>
        <w:ind w:firstLine="0" w:left="0"/>
        <w:rPr>
          <w:rFonts w:ascii="Times New Roman" w:hAnsi="Times New Roman"/>
        </w:rPr>
      </w:pPr>
    </w:p>
    <w:p w14:paraId="EF010000">
      <w:pPr>
        <w:tabs>
          <w:tab w:leader="none" w:pos="4819" w:val="left"/>
        </w:tabs>
        <w:spacing w:after="170" w:line="240" w:lineRule="auto"/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от________________№_______________</w:t>
      </w:r>
    </w:p>
    <w:p w14:paraId="F0010000">
      <w:pPr>
        <w:spacing w:after="170" w:line="240" w:lineRule="auto"/>
        <w:ind/>
        <w:rPr>
          <w:rFonts w:ascii="Times New Roman" w:hAnsi="Times New Roman"/>
          <w:spacing w:val="-4"/>
          <w:sz w:val="28"/>
        </w:rPr>
      </w:pPr>
      <w:r>
        <w:rPr>
          <w:rFonts w:ascii="Times New Roman" w:hAnsi="Times New Roman"/>
          <w:spacing w:val="-4"/>
          <w:sz w:val="28"/>
        </w:rPr>
        <w:t>В соответствии с Градостроительным кодексом Российской Федерации, Федеральным законом от 6 октября 2003 г. №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pacing w:val="-4"/>
          <w:sz w:val="28"/>
        </w:rPr>
        <w:t xml:space="preserve">131-ФЗ «Об общих принципах организации местного самоуправления в Российской Федерации», Правилами землепользования и застройки муниципального образования ____________, утвержденными _____________, на основании заключения по результатам публичных слушаний/общественных обсуждений от ____________ г. № __________ </w:t>
      </w:r>
      <w:r>
        <w:rPr>
          <w:rFonts w:ascii="Times New Roman" w:hAnsi="Times New Roman"/>
          <w:i w:val="1"/>
          <w:spacing w:val="-4"/>
          <w:sz w:val="28"/>
        </w:rPr>
        <w:t>(при наличии)</w:t>
      </w:r>
      <w:r>
        <w:rPr>
          <w:rFonts w:ascii="Times New Roman" w:hAnsi="Times New Roman"/>
          <w:spacing w:val="-4"/>
          <w:sz w:val="28"/>
        </w:rPr>
        <w:t>, рекомендации Комиссии по подготовке проектов правил землепользования и застройки (протокол от ____________ г. № __________</w:t>
      </w:r>
      <w:r>
        <w:rPr>
          <w:rFonts w:ascii="Times New Roman" w:hAnsi="Times New Roman"/>
          <w:i w:val="1"/>
          <w:spacing w:val="-4"/>
          <w:sz w:val="28"/>
        </w:rPr>
        <w:t>(при наличии)</w:t>
      </w:r>
      <w:r>
        <w:rPr>
          <w:rFonts w:ascii="Times New Roman" w:hAnsi="Times New Roman"/>
          <w:spacing w:val="-4"/>
          <w:sz w:val="28"/>
        </w:rPr>
        <w:t>).</w:t>
      </w:r>
    </w:p>
    <w:p w14:paraId="F1010000">
      <w:pPr>
        <w:pStyle w:val="Style_4"/>
        <w:widowControl w:val="1"/>
        <w:numPr>
          <w:ilvl w:val="0"/>
          <w:numId w:val="4"/>
        </w:numPr>
        <w:tabs>
          <w:tab w:leader="none" w:pos="709" w:val="left"/>
        </w:tabs>
        <w:ind w:firstLine="709" w:left="0"/>
        <w:jc w:val="both"/>
        <w:rPr>
          <w:spacing w:val="-4"/>
          <w:sz w:val="28"/>
        </w:rPr>
      </w:pPr>
      <w:r>
        <w:rPr>
          <w:spacing w:val="-4"/>
          <w:sz w:val="28"/>
        </w:rPr>
        <w:t>Предоставить разрешение на условно разрешенный вид использования земельного участка или объекта капитального строительства -</w:t>
      </w:r>
      <w:r>
        <w:rPr>
          <w:i w:val="1"/>
          <w:spacing w:val="-4"/>
          <w:sz w:val="28"/>
        </w:rPr>
        <w:t>________________________________________________</w:t>
      </w:r>
      <w:r>
        <w:rPr>
          <w:spacing w:val="-4"/>
          <w:sz w:val="28"/>
        </w:rPr>
        <w:t xml:space="preserve"> в отношении </w:t>
      </w:r>
    </w:p>
    <w:p w14:paraId="F2010000">
      <w:pPr>
        <w:widowControl w:val="1"/>
        <w:tabs>
          <w:tab w:leader="none" w:pos="709" w:val="left"/>
        </w:tabs>
        <w:ind w:firstLine="0" w:left="709"/>
        <w:rPr>
          <w:spacing w:val="-4"/>
          <w:sz w:val="20"/>
        </w:rPr>
      </w:pPr>
      <w:r>
        <w:rPr>
          <w:rFonts w:ascii="Times New Roman" w:hAnsi="Times New Roman"/>
          <w:spacing w:val="-4"/>
          <w:sz w:val="20"/>
        </w:rPr>
        <w:t>(наименование условно разрешенного вида использования)</w:t>
      </w:r>
    </w:p>
    <w:p w14:paraId="F3010000">
      <w:pPr>
        <w:widowControl w:val="1"/>
        <w:tabs>
          <w:tab w:leader="none" w:pos="0" w:val="left"/>
        </w:tabs>
        <w:ind w:firstLine="0" w:left="0"/>
        <w:rPr>
          <w:rFonts w:ascii="Times New Roman" w:hAnsi="Times New Roman"/>
          <w:spacing w:val="-4"/>
          <w:sz w:val="28"/>
        </w:rPr>
      </w:pPr>
      <w:r>
        <w:rPr>
          <w:rFonts w:ascii="Times New Roman" w:hAnsi="Times New Roman"/>
          <w:spacing w:val="-4"/>
          <w:sz w:val="28"/>
        </w:rPr>
        <w:t>земельного у</w:t>
      </w:r>
      <w:r>
        <w:rPr>
          <w:rFonts w:ascii="Times New Roman" w:hAnsi="Times New Roman"/>
          <w:spacing w:val="-4"/>
          <w:sz w:val="28"/>
        </w:rPr>
        <w:t>частка</w:t>
      </w:r>
      <w:r>
        <w:rPr>
          <w:rFonts w:ascii="Times New Roman" w:hAnsi="Times New Roman"/>
          <w:spacing w:val="-4"/>
          <w:sz w:val="28"/>
        </w:rPr>
        <w:t xml:space="preserve"> (и (или) или объекта капитального строительства)</w:t>
      </w:r>
      <w:r>
        <w:rPr>
          <w:rFonts w:ascii="Times New Roman" w:hAnsi="Times New Roman"/>
          <w:spacing w:val="-4"/>
          <w:sz w:val="28"/>
        </w:rPr>
        <w:t xml:space="preserve"> с кадастровым номером </w:t>
      </w:r>
      <w:r>
        <w:rPr>
          <w:rFonts w:ascii="Times New Roman" w:hAnsi="Times New Roman"/>
          <w:i w:val="1"/>
          <w:spacing w:val="-4"/>
          <w:sz w:val="28"/>
        </w:rPr>
        <w:t>___________________</w:t>
      </w:r>
      <w:r>
        <w:rPr>
          <w:rFonts w:ascii="Times New Roman" w:hAnsi="Times New Roman"/>
          <w:spacing w:val="-4"/>
          <w:sz w:val="28"/>
        </w:rPr>
        <w:t xml:space="preserve">, расположенного по адресу: </w:t>
      </w:r>
      <w:r>
        <w:rPr>
          <w:rFonts w:ascii="Times New Roman" w:hAnsi="Times New Roman"/>
          <w:spacing w:val="-4"/>
          <w:sz w:val="28"/>
        </w:rPr>
        <w:t>____________________________________________________________________</w:t>
      </w:r>
    </w:p>
    <w:p w14:paraId="F4010000">
      <w:pPr>
        <w:tabs>
          <w:tab w:leader="none" w:pos="709" w:val="left"/>
        </w:tabs>
        <w:ind/>
        <w:jc w:val="center"/>
        <w:rPr>
          <w:rFonts w:ascii="Times New Roman" w:hAnsi="Times New Roman"/>
          <w:spacing w:val="-4"/>
          <w:sz w:val="20"/>
        </w:rPr>
      </w:pPr>
      <w:r>
        <w:rPr>
          <w:rFonts w:ascii="Times New Roman" w:hAnsi="Times New Roman"/>
          <w:spacing w:val="-4"/>
          <w:sz w:val="20"/>
        </w:rPr>
        <w:t>(указывается адрес)</w:t>
      </w:r>
    </w:p>
    <w:p w14:paraId="F5010000">
      <w:pPr>
        <w:tabs>
          <w:tab w:leader="none" w:pos="709" w:val="left"/>
        </w:tabs>
        <w:ind w:firstLine="0" w:left="0"/>
        <w:jc w:val="center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  <w:sz w:val="28"/>
        </w:rPr>
        <w:t>______________________________________________________________ .</w:t>
      </w:r>
    </w:p>
    <w:p w14:paraId="F6010000">
      <w:pPr>
        <w:tabs>
          <w:tab w:leader="none" w:pos="709" w:val="left"/>
        </w:tabs>
        <w:spacing w:after="120" w:line="240" w:lineRule="auto"/>
        <w:ind w:firstLine="709" w:left="0"/>
        <w:rPr>
          <w:rFonts w:ascii="Times New Roman" w:hAnsi="Times New Roman"/>
          <w:spacing w:val="-4"/>
        </w:rPr>
      </w:pPr>
    </w:p>
    <w:p w14:paraId="F7010000">
      <w:pPr>
        <w:tabs>
          <w:tab w:leader="none" w:pos="709" w:val="left"/>
        </w:tabs>
        <w:spacing w:after="0" w:line="240" w:lineRule="auto"/>
        <w:ind w:firstLine="709" w:left="0" w:right="0"/>
        <w:rPr>
          <w:rFonts w:ascii="Times New Roman" w:hAnsi="Times New Roman"/>
          <w:spacing w:val="-4"/>
          <w:sz w:val="28"/>
        </w:rPr>
      </w:pPr>
      <w:r>
        <w:rPr>
          <w:rFonts w:ascii="Times New Roman" w:hAnsi="Times New Roman"/>
          <w:spacing w:val="-4"/>
          <w:sz w:val="28"/>
        </w:rPr>
        <w:t>2. Опубликовать настоящее решение в «__________________________».</w:t>
      </w:r>
    </w:p>
    <w:p w14:paraId="F8010000">
      <w:pPr>
        <w:spacing w:after="0" w:line="240" w:lineRule="auto"/>
        <w:ind w:right="0"/>
        <w:rPr>
          <w:rFonts w:ascii="Times New Roman" w:hAnsi="Times New Roman"/>
          <w:spacing w:val="-4"/>
          <w:sz w:val="28"/>
        </w:rPr>
      </w:pPr>
      <w:r>
        <w:rPr>
          <w:rFonts w:ascii="Times New Roman" w:hAnsi="Times New Roman"/>
          <w:spacing w:val="-4"/>
          <w:sz w:val="28"/>
        </w:rPr>
        <w:t>3. Настоящее решение  вступает в силу после его официального опубликования.</w:t>
      </w:r>
    </w:p>
    <w:p w14:paraId="F9010000">
      <w:pPr>
        <w:spacing w:line="240" w:lineRule="auto"/>
        <w:ind w:right="-57"/>
        <w:jc w:val="left"/>
        <w:rPr>
          <w:rFonts w:ascii="Times New Roman" w:hAnsi="Times New Roman"/>
          <w:spacing w:val="-4"/>
          <w:sz w:val="28"/>
        </w:rPr>
      </w:pPr>
      <w:r>
        <w:rPr>
          <w:rFonts w:ascii="Times New Roman" w:hAnsi="Times New Roman"/>
          <w:spacing w:val="-4"/>
          <w:sz w:val="28"/>
        </w:rPr>
        <w:t>4. Контроль за исполнением настоящего решения возложить на _________________________________________.</w:t>
      </w:r>
    </w:p>
    <w:p w14:paraId="FA010000">
      <w:pPr>
        <w:rPr>
          <w:rFonts w:ascii="Times New Roman" w:hAnsi="Times New Roman"/>
          <w:sz w:val="28"/>
        </w:rPr>
      </w:pPr>
    </w:p>
    <w:p w14:paraId="FB010000">
      <w:pPr>
        <w:ind w:firstLine="0" w:left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администрации</w:t>
      </w:r>
    </w:p>
    <w:p w14:paraId="FC010000">
      <w:pPr>
        <w:ind w:firstLine="0" w:left="1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Лебяженского городского поселения</w:t>
      </w:r>
    </w:p>
    <w:p w14:paraId="FD010000">
      <w:pPr>
        <w:widowControl w:val="1"/>
        <w:spacing w:after="200" w:line="276" w:lineRule="auto"/>
        <w:ind w:firstLine="0" w:left="0"/>
        <w:jc w:val="left"/>
      </w:pPr>
    </w:p>
    <w:p w14:paraId="FE010000">
      <w:pPr>
        <w:tabs>
          <w:tab w:leader="underscore" w:pos="9817" w:val="left"/>
        </w:tabs>
        <w:spacing w:line="317" w:lineRule="exact"/>
        <w:ind w:firstLine="0" w:left="396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3</w:t>
      </w:r>
    </w:p>
    <w:p w14:paraId="FF010000">
      <w:pPr>
        <w:ind w:firstLine="0" w:left="396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Административному регламенту</w:t>
      </w:r>
    </w:p>
    <w:p w14:paraId="00020000">
      <w:pPr>
        <w:rPr>
          <w:rFonts w:ascii="Times New Roman" w:hAnsi="Times New Roman"/>
        </w:rPr>
      </w:pPr>
    </w:p>
    <w:p w14:paraId="01020000">
      <w:pPr>
        <w:widowControl w:val="0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drawing>
          <wp:inline>
            <wp:extent cx="436880" cy="573405"/>
            <wp:effectExtent b="0" l="0" r="0" t="0"/>
            <wp:docPr hidden="false" id="6" name="Picture 6"/>
            <a:graphic>
              <a:graphicData uri="http://schemas.openxmlformats.org/drawingml/2006/picture">
                <pic:pic>
                  <pic:nvPicPr>
                    <pic:cNvPr hidden="false" id="5" name="Picture 5"/>
                    <pic:cNvPicPr preferRelativeResize="true"/>
                  </pic:nvPicPr>
                  <pic:blipFill>
                    <a:blip r:embed="rId4"/>
                    <a:srcRect b="0" l="0" r="0" t="0"/>
                    <a:stretch/>
                  </pic:blipFill>
                  <pic:spPr>
                    <a:xfrm flipH="false" flipV="false" rot="0">
                      <a:ext cx="436880" cy="57340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20000">
      <w:pPr>
        <w:ind/>
        <w:jc w:val="center"/>
        <w:outlineLvl w:val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АДМИНИСТРАЦИЯ </w:t>
      </w:r>
      <w:r>
        <w:rPr>
          <w:rFonts w:ascii="Times New Roman" w:hAnsi="Times New Roman"/>
          <w:sz w:val="26"/>
        </w:rPr>
        <w:t>ЛЕБЯЖЕНСКОГО ГОРОДСКОГО ПОСЕЛЕНИЯ</w:t>
      </w:r>
      <w:r>
        <w:rPr>
          <w:rFonts w:ascii="Times New Roman" w:hAnsi="Times New Roman"/>
          <w:sz w:val="26"/>
        </w:rPr>
        <w:t xml:space="preserve"> </w:t>
      </w:r>
    </w:p>
    <w:p w14:paraId="03020000">
      <w:pPr>
        <w:ind/>
        <w:jc w:val="center"/>
        <w:outlineLvl w:val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ЛОМОНОСОВСКОГО МУНИЦИПАЛЬНОГО РАЙОНА ЛЕНИНГРАДСКОЙ ОБЛАСТИ </w:t>
      </w:r>
      <w:r>
        <w:rPr>
          <w:rFonts w:ascii="Times New Roman" w:hAnsi="Times New Roman"/>
          <w:sz w:val="26"/>
        </w:rPr>
        <w:t xml:space="preserve"> </w:t>
      </w:r>
    </w:p>
    <w:p w14:paraId="04020000">
      <w:pPr>
        <w:widowControl w:val="0"/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 xml:space="preserve">                                        </w:t>
      </w:r>
    </w:p>
    <w:p w14:paraId="05020000">
      <w:pPr>
        <w:widowControl w:val="0"/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 xml:space="preserve">                                               </w:t>
      </w:r>
      <w:r>
        <w:rPr>
          <w:rFonts w:ascii="Times New Roman" w:hAnsi="Times New Roman"/>
        </w:rPr>
        <w:t>____________________________</w:t>
      </w:r>
      <w:r>
        <w:rPr>
          <w:rFonts w:ascii="Times New Roman" w:hAnsi="Times New Roman"/>
        </w:rPr>
        <w:t xml:space="preserve">                                             </w:t>
      </w:r>
    </w:p>
    <w:p w14:paraId="06020000">
      <w:pPr>
        <w:widowControl w:val="0"/>
        <w:spacing w:line="240" w:lineRule="auto"/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____________________________</w:t>
      </w:r>
    </w:p>
    <w:p w14:paraId="07020000">
      <w:pPr>
        <w:widowControl w:val="0"/>
        <w:spacing w:line="240" w:lineRule="auto"/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____________________________</w:t>
      </w:r>
    </w:p>
    <w:p w14:paraId="08020000">
      <w:pPr>
        <w:widowControl w:val="0"/>
        <w:spacing w:line="240" w:lineRule="auto"/>
        <w:ind w:firstLine="0" w:left="-284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18"/>
        </w:rPr>
        <w:t>(контактные данные заявителя</w:t>
      </w:r>
    </w:p>
    <w:p w14:paraId="09020000">
      <w:pPr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18"/>
        </w:rPr>
        <w:t xml:space="preserve">                                 адрес, телефон)</w:t>
      </w:r>
    </w:p>
    <w:p w14:paraId="0A020000">
      <w:pPr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Решение</w:t>
      </w:r>
    </w:p>
    <w:p w14:paraId="0B020000">
      <w:pPr>
        <w:tabs>
          <w:tab w:leader="none" w:pos="567" w:val="left"/>
          <w:tab w:leader="none" w:pos="4536" w:val="left"/>
        </w:tabs>
        <w:ind w:firstLine="0" w:left="0"/>
        <w:jc w:val="center"/>
        <w:rPr>
          <w:rFonts w:ascii="Times New Roman" w:hAnsi="Times New Roman"/>
          <w:b w:val="0"/>
          <w:spacing w:val="-4"/>
          <w:sz w:val="28"/>
        </w:rPr>
      </w:pPr>
      <w:r>
        <w:rPr>
          <w:rFonts w:ascii="Times New Roman" w:hAnsi="Times New Roman"/>
          <w:b w:val="0"/>
          <w:spacing w:val="-4"/>
          <w:sz w:val="28"/>
        </w:rPr>
        <w:t>о</w:t>
      </w:r>
      <w:r>
        <w:rPr>
          <w:rFonts w:ascii="Times New Roman" w:hAnsi="Times New Roman"/>
          <w:b w:val="0"/>
          <w:spacing w:val="-4"/>
          <w:sz w:val="28"/>
        </w:rPr>
        <w:t>б отказе в предоставлении разрешения на условно разрешенный вид использования земельного участка или объекта капитального строительства</w:t>
      </w:r>
    </w:p>
    <w:p w14:paraId="0C020000">
      <w:pPr>
        <w:tabs>
          <w:tab w:leader="none" w:pos="567" w:val="left"/>
          <w:tab w:leader="none" w:pos="4536" w:val="left"/>
        </w:tabs>
        <w:ind w:firstLine="0" w:left="0"/>
        <w:jc w:val="center"/>
        <w:rPr>
          <w:rFonts w:ascii="Times New Roman" w:hAnsi="Times New Roman"/>
          <w:b w:val="1"/>
        </w:rPr>
      </w:pPr>
    </w:p>
    <w:p w14:paraId="0D020000">
      <w:pPr>
        <w:tabs>
          <w:tab w:leader="none" w:pos="567" w:val="left"/>
          <w:tab w:leader="none" w:pos="4536" w:val="left"/>
        </w:tabs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от________________№_______________</w:t>
      </w:r>
    </w:p>
    <w:p w14:paraId="0E020000">
      <w:pPr>
        <w:ind w:firstLine="709" w:left="0" w:right="-1"/>
        <w:rPr>
          <w:rFonts w:ascii="Times New Roman" w:hAnsi="Times New Roman"/>
          <w:sz w:val="28"/>
        </w:rPr>
      </w:pPr>
    </w:p>
    <w:p w14:paraId="0F020000">
      <w:pPr>
        <w:ind w:firstLine="709" w:left="0" w:right="-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 строительства и представленных документов________________________________________________________</w:t>
      </w:r>
    </w:p>
    <w:p w14:paraId="10020000">
      <w:pPr>
        <w:ind w:firstLine="709" w:left="0" w:right="-1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(Ф.И.О. физического лица, наименование юридического лица – заявителя,</w:t>
      </w:r>
    </w:p>
    <w:p w14:paraId="11020000">
      <w:pPr>
        <w:ind w:right="-1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</w:t>
      </w:r>
    </w:p>
    <w:p w14:paraId="12020000">
      <w:pPr>
        <w:ind w:right="-1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дата направления заявления)</w:t>
      </w:r>
    </w:p>
    <w:p w14:paraId="13020000">
      <w:pPr>
        <w:spacing w:line="370" w:lineRule="exact"/>
        <w:ind w:firstLine="0" w:left="0" w:right="-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основании______________________________________________________</w:t>
      </w:r>
    </w:p>
    <w:p w14:paraId="14020000">
      <w:pPr>
        <w:ind w:firstLine="0" w:left="0" w:right="-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</w:t>
      </w:r>
    </w:p>
    <w:p w14:paraId="15020000">
      <w:pPr>
        <w:ind w:right="-1"/>
        <w:rPr>
          <w:rFonts w:ascii="Times New Roman" w:hAnsi="Times New Roman"/>
          <w:sz w:val="28"/>
        </w:rPr>
      </w:pPr>
    </w:p>
    <w:p w14:paraId="16020000">
      <w:pPr>
        <w:ind w:right="-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принято решение об отказе в предоставлении разрешения на условно разрешенный вид использования земельного участка или объекта капитального строительства в связи с:</w:t>
      </w:r>
    </w:p>
    <w:p w14:paraId="17020000">
      <w:pPr>
        <w:ind w:firstLine="0" w:left="0" w:right="-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____________________________________________________________________________________________________________________________________</w:t>
      </w:r>
    </w:p>
    <w:p w14:paraId="18020000">
      <w:pPr>
        <w:ind w:right="-1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(основание отказа в предоставлении разрешения)</w:t>
      </w:r>
    </w:p>
    <w:p w14:paraId="19020000">
      <w:pPr>
        <w:ind w:right="-1"/>
        <w:rPr>
          <w:rFonts w:ascii="Times New Roman" w:hAnsi="Times New Roman"/>
          <w:sz w:val="28"/>
        </w:rPr>
      </w:pPr>
    </w:p>
    <w:p w14:paraId="1A020000">
      <w:pPr>
        <w:ind w:firstLine="709" w:left="0" w:right="-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Настоящее решение </w:t>
      </w:r>
      <w:r>
        <w:rPr>
          <w:rFonts w:ascii="Times New Roman" w:hAnsi="Times New Roman"/>
          <w:spacing w:val="-4"/>
          <w:sz w:val="28"/>
        </w:rPr>
        <w:t>(постановление, распоряжение)</w:t>
      </w:r>
      <w:r>
        <w:rPr>
          <w:rFonts w:ascii="Times New Roman" w:hAnsi="Times New Roman"/>
          <w:sz w:val="28"/>
        </w:rPr>
        <w:t xml:space="preserve"> может быть обжаловано в досудебном порядке путем направления жалобы в орган, уполномоченный на предоставление услуги__________________________________, а также в судебном порядке.</w:t>
      </w:r>
    </w:p>
    <w:p w14:paraId="1B020000">
      <w:pPr>
        <w:rPr>
          <w:rFonts w:ascii="Times New Roman" w:hAnsi="Times New Roman"/>
          <w:sz w:val="20"/>
        </w:rPr>
      </w:pPr>
    </w:p>
    <w:p w14:paraId="1C020000">
      <w:pPr>
        <w:ind w:firstLine="0" w:left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администрации </w:t>
      </w:r>
    </w:p>
    <w:p w14:paraId="1D020000">
      <w:pPr>
        <w:ind w:firstLine="0" w:left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Лебяженского городского поселения</w:t>
      </w:r>
    </w:p>
    <w:p w14:paraId="1E020000">
      <w:pPr>
        <w:ind w:firstLine="0" w:left="5670"/>
        <w:jc w:val="center"/>
        <w:rPr>
          <w:rFonts w:ascii="Times New Roman" w:hAnsi="Times New Roman"/>
          <w:sz w:val="16"/>
        </w:rPr>
      </w:pPr>
    </w:p>
    <w:p w14:paraId="1F020000">
      <w:pPr>
        <w:widowControl w:val="1"/>
        <w:spacing w:after="200" w:line="276" w:lineRule="auto"/>
        <w:ind w:firstLine="0" w:left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br w:type="page"/>
      </w:r>
    </w:p>
    <w:p w14:paraId="20020000">
      <w:pPr>
        <w:tabs>
          <w:tab w:leader="underscore" w:pos="9817" w:val="left"/>
        </w:tabs>
        <w:spacing w:line="317" w:lineRule="exact"/>
        <w:ind w:firstLine="0" w:left="396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4</w:t>
      </w:r>
    </w:p>
    <w:p w14:paraId="21020000">
      <w:pPr>
        <w:ind w:firstLine="0" w:left="396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Административному регламенту</w:t>
      </w:r>
    </w:p>
    <w:p w14:paraId="22020000">
      <w:pPr>
        <w:widowControl w:val="0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drawing>
          <wp:inline>
            <wp:extent cx="436880" cy="573405"/>
            <wp:effectExtent b="0" l="0" r="0" t="0"/>
            <wp:docPr hidden="false" id="8" name="Picture 8"/>
            <a:graphic>
              <a:graphicData uri="http://schemas.openxmlformats.org/drawingml/2006/picture">
                <pic:pic>
                  <pic:nvPicPr>
                    <pic:cNvPr hidden="false" id="7" name="Picture 7"/>
                    <pic:cNvPicPr preferRelativeResize="true"/>
                  </pic:nvPicPr>
                  <pic:blipFill>
                    <a:blip r:embed="rId5"/>
                    <a:srcRect b="0" l="0" r="0" t="0"/>
                    <a:stretch/>
                  </pic:blipFill>
                  <pic:spPr>
                    <a:xfrm flipH="false" flipV="false" rot="0">
                      <a:ext cx="436880" cy="57340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23020000">
      <w:pPr>
        <w:ind/>
        <w:jc w:val="center"/>
        <w:outlineLvl w:val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АДМИНИСТРАЦИЯ </w:t>
      </w:r>
      <w:r>
        <w:rPr>
          <w:rFonts w:ascii="Times New Roman" w:hAnsi="Times New Roman"/>
          <w:sz w:val="26"/>
        </w:rPr>
        <w:t>ЛЕБЯЖЕНСКОГО ГОРОДСКОГО ПОСЕЛЕНИЯ</w:t>
      </w:r>
      <w:r>
        <w:rPr>
          <w:rFonts w:ascii="Times New Roman" w:hAnsi="Times New Roman"/>
          <w:sz w:val="26"/>
        </w:rPr>
        <w:t xml:space="preserve"> </w:t>
      </w:r>
    </w:p>
    <w:p w14:paraId="24020000">
      <w:pPr>
        <w:spacing w:after="529" w:line="317" w:lineRule="exact"/>
        <w:ind w:firstLine="0" w:left="0" w:right="320"/>
        <w:jc w:val="center"/>
        <w:rPr>
          <w:rFonts w:ascii="Times New Roman" w:hAnsi="Times New Roman"/>
          <w:i w:val="1"/>
          <w:sz w:val="20"/>
        </w:rPr>
      </w:pPr>
      <w:r>
        <w:rPr>
          <w:rFonts w:ascii="Times New Roman" w:hAnsi="Times New Roman"/>
          <w:sz w:val="26"/>
        </w:rPr>
        <w:t xml:space="preserve">ЛОМОНОСОВСКОГО МУНИЦИПАЛЬНОГО РАЙОНА ЛЕНИНГРАДСКОЙ ОБЛАСТИ </w:t>
      </w:r>
      <w:r>
        <w:rPr>
          <w:rFonts w:ascii="Times New Roman" w:hAnsi="Times New Roman"/>
          <w:sz w:val="26"/>
        </w:rPr>
        <w:t xml:space="preserve"> </w:t>
      </w:r>
    </w:p>
    <w:p w14:paraId="25020000">
      <w:pPr>
        <w:spacing w:after="529" w:line="317" w:lineRule="exact"/>
        <w:ind w:firstLine="0" w:left="3969" w:right="320"/>
        <w:jc w:val="center"/>
        <w:rPr>
          <w:rFonts w:ascii="Times New Roman" w:hAnsi="Times New Roman"/>
          <w:b w:val="0"/>
          <w:i w:val="1"/>
          <w:sz w:val="20"/>
        </w:rPr>
      </w:pPr>
      <w:r>
        <w:rPr>
          <w:rFonts w:ascii="Times New Roman" w:hAnsi="Times New Roman"/>
          <w:sz w:val="28"/>
        </w:rPr>
        <w:t>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i w:val="1"/>
          <w:sz w:val="20"/>
        </w:rPr>
        <w:t xml:space="preserve">(фамилия, имя, отчество, место жительства - для физических лиц; полное наименование, место </w:t>
      </w:r>
      <w:r>
        <w:rPr>
          <w:rFonts w:ascii="Times New Roman" w:hAnsi="Times New Roman"/>
          <w:b w:val="0"/>
          <w:i w:val="1"/>
          <w:sz w:val="20"/>
        </w:rPr>
        <w:t>нахождения, ИНН –для юридических лиц )</w:t>
      </w:r>
    </w:p>
    <w:p w14:paraId="26020000">
      <w:pPr>
        <w:spacing w:line="322" w:lineRule="exact"/>
        <w:ind w:right="140"/>
        <w:jc w:val="center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>УВЕДОМЛЕНИЕ</w:t>
      </w:r>
    </w:p>
    <w:p w14:paraId="27020000">
      <w:pPr>
        <w:spacing w:line="322" w:lineRule="exact"/>
        <w:ind w:right="140"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0"/>
          <w:sz w:val="26"/>
        </w:rPr>
        <w:t>об отказе в приеме документов, необходимых для предоставления муниципальной услуги</w:t>
      </w:r>
    </w:p>
    <w:p w14:paraId="28020000">
      <w:pPr>
        <w:spacing w:line="322" w:lineRule="exact"/>
        <w:ind w:right="140"/>
        <w:jc w:val="center"/>
        <w:rPr>
          <w:rFonts w:ascii="Times New Roman" w:hAnsi="Times New Roman"/>
          <w:b w:val="1"/>
          <w:sz w:val="26"/>
        </w:rPr>
      </w:pPr>
    </w:p>
    <w:p w14:paraId="29020000">
      <w:pPr>
        <w:tabs>
          <w:tab w:leader="none" w:pos="567" w:val="left"/>
          <w:tab w:leader="none" w:pos="4536" w:val="left"/>
        </w:tabs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от________________№_______________</w:t>
      </w:r>
    </w:p>
    <w:p w14:paraId="2A020000">
      <w:pPr>
        <w:spacing w:line="370" w:lineRule="exact"/>
        <w:ind w:firstLine="700" w:left="460" w:right="320"/>
        <w:rPr>
          <w:rFonts w:ascii="Times New Roman" w:hAnsi="Times New Roman"/>
          <w:i w:val="1"/>
          <w:sz w:val="15"/>
        </w:rPr>
      </w:pPr>
    </w:p>
    <w:p w14:paraId="2B020000">
      <w:pPr>
        <w:ind w:firstLine="709" w:left="0" w:right="-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 строительства и представленных документов________________________________________________________</w:t>
      </w:r>
    </w:p>
    <w:p w14:paraId="2C020000">
      <w:pPr>
        <w:ind w:firstLine="709" w:left="0" w:right="-1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(Ф.И.О. физического лица, наименование юридического лица– заявителя,</w:t>
      </w:r>
    </w:p>
    <w:p w14:paraId="2D020000">
      <w:pPr>
        <w:ind w:right="-1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_______________________________________________________________________</w:t>
      </w:r>
    </w:p>
    <w:p w14:paraId="2E020000">
      <w:pPr>
        <w:ind w:right="-1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дата направления заявления)</w:t>
      </w:r>
    </w:p>
    <w:p w14:paraId="2F020000">
      <w:pPr>
        <w:ind w:right="-1"/>
        <w:rPr>
          <w:rFonts w:ascii="Times New Roman" w:hAnsi="Times New Roman"/>
          <w:sz w:val="28"/>
        </w:rPr>
      </w:pPr>
    </w:p>
    <w:p w14:paraId="30020000">
      <w:pPr>
        <w:ind w:right="-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принято решение об отказе в приеме документов, необходимых для предоставления муниципальной услуги «</w:t>
      </w:r>
      <w:r>
        <w:rPr>
          <w:rFonts w:ascii="Times New Roman" w:hAnsi="Times New Roman"/>
          <w:sz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 в части решений, принимаемых на виды разрешенного использования земельных участков «для индивидуального жилищного строительства», «для ведения личного подсобного хозяйства (приусадебный земельный участок)» и «ведение садоводства» и в отношении объектов индивидуального жилищного строительства, садовых домов</w:t>
      </w:r>
      <w:r>
        <w:rPr>
          <w:rFonts w:ascii="Times New Roman" w:hAnsi="Times New Roman"/>
          <w:sz w:val="28"/>
        </w:rPr>
        <w:t>» в связи с:________________________________________________________________</w:t>
      </w:r>
    </w:p>
    <w:p w14:paraId="31020000">
      <w:pPr>
        <w:ind w:right="-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(указываются основания отказа в приеме документов, необходимых для предоставления </w:t>
      </w:r>
    </w:p>
    <w:p w14:paraId="32020000">
      <w:pPr>
        <w:ind w:firstLine="0" w:left="0" w:right="-1"/>
        <w:jc w:val="center"/>
        <w:rPr>
          <w:rFonts w:ascii="Times New Roman" w:hAnsi="Times New Roman"/>
          <w:i w:val="1"/>
        </w:rPr>
      </w:pPr>
      <w:r>
        <w:rPr>
          <w:rFonts w:ascii="Times New Roman" w:hAnsi="Times New Roman"/>
          <w:i w:val="1"/>
        </w:rPr>
        <w:t>__________________________________________________________________________________________________________________________________________________________</w:t>
      </w:r>
    </w:p>
    <w:p w14:paraId="33020000">
      <w:pPr>
        <w:ind w:right="-1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муниципальной</w:t>
      </w:r>
      <w:r>
        <w:rPr>
          <w:rFonts w:ascii="Times New Roman" w:hAnsi="Times New Roman"/>
          <w:sz w:val="20"/>
        </w:rPr>
        <w:t xml:space="preserve"> услуги)</w:t>
      </w:r>
    </w:p>
    <w:p w14:paraId="34020000">
      <w:pPr>
        <w:ind w:right="-1"/>
        <w:rPr>
          <w:rFonts w:ascii="Times New Roman" w:hAnsi="Times New Roman"/>
          <w:sz w:val="28"/>
        </w:rPr>
      </w:pPr>
    </w:p>
    <w:p w14:paraId="35020000">
      <w:pPr>
        <w:spacing w:line="322" w:lineRule="exact"/>
        <w:ind w:firstLine="46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Дополнительно информируем о возможности повторного обращения в орган, уполномоченный на предоставление муниципальной услуги с заявлением о предоставлении услуги после устранения указанных нарушений.</w:t>
      </w:r>
    </w:p>
    <w:p w14:paraId="36020000">
      <w:pPr>
        <w:ind w:firstLine="460" w:left="0" w:right="-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Настоящее решение  может быть обжаловано в досудебном порядке путем направления жалобы в орган, уполномоченный на предоставление услуги______________________________, а также в судебном порядке.</w:t>
      </w:r>
    </w:p>
    <w:p w14:paraId="37020000">
      <w:pPr>
        <w:ind w:firstLine="460" w:left="0" w:right="-1"/>
        <w:rPr>
          <w:rFonts w:ascii="Times New Roman" w:hAnsi="Times New Roman"/>
          <w:sz w:val="20"/>
        </w:rPr>
      </w:pPr>
      <w:r>
        <w:rPr>
          <w:rFonts w:ascii="Times New Roman" w:hAnsi="Times New Roman"/>
          <w:i w:val="1"/>
          <w:sz w:val="28"/>
        </w:rPr>
        <w:t xml:space="preserve">       </w:t>
      </w:r>
      <w:r>
        <w:rPr>
          <w:rFonts w:ascii="Times New Roman" w:hAnsi="Times New Roman"/>
          <w:sz w:val="20"/>
        </w:rPr>
        <w:t>(указать уполномоченный орган)</w:t>
      </w:r>
    </w:p>
    <w:p w14:paraId="38020000">
      <w:pPr>
        <w:rPr>
          <w:rFonts w:ascii="Times New Roman" w:hAnsi="Times New Roman"/>
        </w:rPr>
      </w:pPr>
    </w:p>
    <w:p w14:paraId="39020000">
      <w:pPr>
        <w:rPr>
          <w:rFonts w:ascii="Times New Roman" w:hAnsi="Times New Roman"/>
        </w:rPr>
      </w:pPr>
    </w:p>
    <w:p w14:paraId="3A02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Должностное лицо (должность, ФИО)</w:t>
      </w:r>
    </w:p>
    <w:p w14:paraId="3B020000">
      <w:pPr>
        <w:ind w:firstLine="0" w:left="5670"/>
        <w:jc w:val="center"/>
        <w:rPr>
          <w:rFonts w:ascii="Times New Roman" w:hAnsi="Times New Roman"/>
          <w:sz w:val="20"/>
        </w:rPr>
      </w:pPr>
    </w:p>
    <w:p w14:paraId="3C020000">
      <w:pPr>
        <w:ind w:firstLine="0" w:left="567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(подпись </w:t>
      </w:r>
      <w:r>
        <w:rPr>
          <w:rFonts w:ascii="Times New Roman" w:hAnsi="Times New Roman"/>
          <w:sz w:val="20"/>
        </w:rPr>
        <w:t>лица, уполномоченного председателем Комиссии, на прием заявлений о предоставлении муниципальной услуги</w:t>
      </w:r>
      <w:r>
        <w:rPr>
          <w:rFonts w:ascii="Times New Roman" w:hAnsi="Times New Roman"/>
          <w:sz w:val="20"/>
        </w:rPr>
        <w:t>)</w:t>
      </w:r>
    </w:p>
    <w:p w14:paraId="3D020000"/>
    <w:p w14:paraId="3E020000"/>
    <w:p w14:paraId="3F020000"/>
    <w:p w14:paraId="40020000"/>
    <w:p w14:paraId="41020000"/>
    <w:p w14:paraId="42020000"/>
    <w:p w14:paraId="43020000"/>
    <w:p w14:paraId="44020000"/>
    <w:p w14:paraId="45020000"/>
    <w:p w14:paraId="46020000"/>
    <w:p w14:paraId="47020000"/>
    <w:p w14:paraId="48020000"/>
    <w:p w14:paraId="49020000"/>
    <w:p w14:paraId="4A020000"/>
    <w:p w14:paraId="4B020000"/>
    <w:p w14:paraId="4C020000"/>
    <w:p w14:paraId="4D020000"/>
    <w:p w14:paraId="4E020000"/>
    <w:p w14:paraId="4F020000"/>
    <w:p w14:paraId="50020000"/>
    <w:p w14:paraId="51020000"/>
    <w:p w14:paraId="52020000"/>
    <w:p w14:paraId="53020000"/>
    <w:p w14:paraId="54020000"/>
    <w:p w14:paraId="55020000"/>
    <w:p w14:paraId="56020000"/>
    <w:p w14:paraId="57020000"/>
    <w:p w14:paraId="58020000"/>
    <w:p w14:paraId="59020000"/>
    <w:p w14:paraId="5A020000"/>
    <w:p w14:paraId="5B020000"/>
    <w:p w14:paraId="5C020000"/>
    <w:p w14:paraId="5D020000"/>
    <w:p w14:paraId="5E020000"/>
    <w:p w14:paraId="5F020000"/>
    <w:p w14:paraId="60020000"/>
    <w:p w14:paraId="61020000"/>
    <w:p w14:paraId="62020000">
      <w:pPr>
        <w:spacing w:line="240" w:lineRule="auto"/>
        <w:ind w:firstLine="0" w:left="3402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</w:t>
      </w:r>
      <w:r>
        <w:rPr>
          <w:rFonts w:ascii="Times New Roman" w:hAnsi="Times New Roman"/>
        </w:rPr>
        <w:t>5</w:t>
      </w:r>
    </w:p>
    <w:p w14:paraId="63020000">
      <w:pPr>
        <w:spacing w:line="240" w:lineRule="auto"/>
        <w:ind w:firstLine="0" w:left="3402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к Административному регламенту</w:t>
      </w:r>
      <w:r>
        <w:rPr>
          <w:rFonts w:ascii="Times New Roman" w:hAnsi="Times New Roman"/>
          <w:sz w:val="24"/>
        </w:rPr>
        <w:t xml:space="preserve"> </w:t>
      </w:r>
    </w:p>
    <w:p w14:paraId="64020000">
      <w:pPr>
        <w:spacing w:line="240" w:lineRule="auto"/>
        <w:ind w:firstLine="0" w:left="3402"/>
        <w:jc w:val="right"/>
        <w:rPr>
          <w:rFonts w:ascii="Times New Roman" w:hAnsi="Times New Roman"/>
        </w:rPr>
      </w:pPr>
    </w:p>
    <w:p w14:paraId="65020000">
      <w:pPr>
        <w:widowControl w:val="0"/>
        <w:spacing w:line="240" w:lineRule="auto"/>
        <w:ind w:firstLine="0" w:left="-284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М</w:t>
      </w:r>
      <w:r>
        <w:rPr>
          <w:rFonts w:ascii="Times New Roman" w:hAnsi="Times New Roman"/>
          <w:b w:val="1"/>
        </w:rPr>
        <w:t>есто нахождения</w:t>
      </w:r>
      <w:r>
        <w:rPr>
          <w:rFonts w:ascii="Times New Roman" w:hAnsi="Times New Roman"/>
          <w:b w:val="1"/>
        </w:rPr>
        <w:t xml:space="preserve"> </w:t>
      </w:r>
      <w:r>
        <w:rPr>
          <w:rFonts w:ascii="Times New Roman" w:hAnsi="Times New Roman"/>
          <w:b w:val="1"/>
        </w:rPr>
        <w:t>администрации Лебяженско</w:t>
      </w:r>
      <w:r>
        <w:rPr>
          <w:rFonts w:ascii="Times New Roman" w:hAnsi="Times New Roman"/>
          <w:b w:val="1"/>
        </w:rPr>
        <w:t>го</w:t>
      </w:r>
      <w:r>
        <w:rPr>
          <w:rFonts w:ascii="Times New Roman" w:hAnsi="Times New Roman"/>
          <w:b w:val="1"/>
        </w:rPr>
        <w:t xml:space="preserve"> городско</w:t>
      </w:r>
      <w:r>
        <w:rPr>
          <w:rFonts w:ascii="Times New Roman" w:hAnsi="Times New Roman"/>
          <w:b w:val="1"/>
        </w:rPr>
        <w:t>го</w:t>
      </w:r>
      <w:r>
        <w:rPr>
          <w:rFonts w:ascii="Times New Roman" w:hAnsi="Times New Roman"/>
          <w:b w:val="1"/>
        </w:rPr>
        <w:t xml:space="preserve"> поселени</w:t>
      </w:r>
      <w:r>
        <w:rPr>
          <w:rFonts w:ascii="Times New Roman" w:hAnsi="Times New Roman"/>
          <w:b w:val="1"/>
        </w:rPr>
        <w:t>я</w:t>
      </w:r>
      <w:r>
        <w:rPr>
          <w:rFonts w:ascii="Times New Roman" w:hAnsi="Times New Roman"/>
          <w:b w:val="1"/>
        </w:rPr>
        <w:t>:</w:t>
      </w:r>
    </w:p>
    <w:p w14:paraId="66020000">
      <w:pPr>
        <w:spacing w:line="240" w:lineRule="auto"/>
        <w:ind w:firstLine="0" w:left="-284"/>
        <w:jc w:val="both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П</w:t>
      </w:r>
      <w:r>
        <w:rPr>
          <w:rFonts w:ascii="Times New Roman" w:hAnsi="Times New Roman"/>
          <w:b w:val="1"/>
        </w:rPr>
        <w:t>очтовый адрес:</w:t>
      </w:r>
    </w:p>
    <w:p w14:paraId="67020000">
      <w:pPr>
        <w:spacing w:line="240" w:lineRule="auto"/>
        <w:ind w:firstLine="0" w:lef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188532, Ленинградская область, Ломоносовский район, пос. Лебяжье, ул. Приморская, д. 68.</w:t>
      </w:r>
    </w:p>
    <w:p w14:paraId="68020000">
      <w:pPr>
        <w:spacing w:line="240" w:lineRule="auto"/>
        <w:ind w:firstLine="0" w:left="-284"/>
        <w:jc w:val="both"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>Т</w:t>
      </w:r>
      <w:r>
        <w:rPr>
          <w:rFonts w:ascii="Times New Roman" w:hAnsi="Times New Roman"/>
          <w:b w:val="1"/>
        </w:rPr>
        <w:t>елефо</w:t>
      </w:r>
      <w:r>
        <w:rPr>
          <w:rFonts w:ascii="Times New Roman" w:hAnsi="Times New Roman"/>
          <w:b w:val="1"/>
        </w:rPr>
        <w:t>н:</w:t>
      </w:r>
      <w:r>
        <w:rPr>
          <w:rFonts w:ascii="Times New Roman" w:hAnsi="Times New Roman"/>
        </w:rPr>
        <w:t xml:space="preserve"> 8 (81376) 76 156, 8 (81376) 76 663;</w:t>
      </w:r>
    </w:p>
    <w:p w14:paraId="69020000">
      <w:pPr>
        <w:widowControl w:val="0"/>
        <w:tabs>
          <w:tab w:leader="none" w:pos="142" w:val="left"/>
          <w:tab w:leader="none" w:pos="284" w:val="left"/>
        </w:tabs>
        <w:spacing w:line="240" w:lineRule="auto"/>
        <w:ind w:firstLine="0" w:left="-284"/>
        <w:jc w:val="both"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>Факс:</w:t>
      </w:r>
      <w:r>
        <w:rPr>
          <w:rFonts w:ascii="Times New Roman" w:hAnsi="Times New Roman"/>
        </w:rPr>
        <w:t xml:space="preserve"> 8 (81376) 76 663;</w:t>
      </w:r>
    </w:p>
    <w:p w14:paraId="6A020000">
      <w:pPr>
        <w:widowControl w:val="0"/>
        <w:tabs>
          <w:tab w:leader="none" w:pos="142" w:val="left"/>
          <w:tab w:leader="none" w:pos="284" w:val="left"/>
        </w:tabs>
        <w:spacing w:line="240" w:lineRule="auto"/>
        <w:ind w:firstLine="0" w:left="-284"/>
        <w:jc w:val="both"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>Сай</w:t>
      </w:r>
      <w:r>
        <w:rPr>
          <w:rFonts w:ascii="Times New Roman" w:hAnsi="Times New Roman"/>
          <w:b w:val="1"/>
        </w:rPr>
        <w:t>т:</w:t>
      </w:r>
      <w:r>
        <w:rPr>
          <w:rFonts w:ascii="Times New Roman" w:hAnsi="Times New Roman"/>
        </w:rPr>
        <w:t xml:space="preserve"> </w:t>
      </w:r>
      <w:r>
        <w:rPr>
          <w:rStyle w:val="Style_5_ch"/>
          <w:rFonts w:ascii="Times New Roman" w:hAnsi="Times New Roman"/>
        </w:rPr>
        <w:fldChar w:fldCharType="begin"/>
      </w:r>
      <w:r>
        <w:rPr>
          <w:rStyle w:val="Style_5_ch"/>
          <w:rFonts w:ascii="Times New Roman" w:hAnsi="Times New Roman"/>
        </w:rPr>
        <w:instrText>HYPERLINK "http://lebiaje.ru/"</w:instrText>
      </w:r>
      <w:r>
        <w:rPr>
          <w:rStyle w:val="Style_5_ch"/>
          <w:rFonts w:ascii="Times New Roman" w:hAnsi="Times New Roman"/>
        </w:rPr>
        <w:fldChar w:fldCharType="separate"/>
      </w:r>
      <w:r>
        <w:rPr>
          <w:rStyle w:val="Style_5_ch"/>
          <w:rFonts w:ascii="Times New Roman" w:hAnsi="Times New Roman"/>
        </w:rPr>
        <w:t>http://lebiaje.ru/</w:t>
      </w:r>
      <w:r>
        <w:rPr>
          <w:rStyle w:val="Style_5_ch"/>
          <w:rFonts w:ascii="Times New Roman" w:hAnsi="Times New Roman"/>
        </w:rPr>
        <w:fldChar w:fldCharType="end"/>
      </w:r>
      <w:r>
        <w:rPr>
          <w:rFonts w:ascii="Times New Roman" w:hAnsi="Times New Roman"/>
        </w:rPr>
        <w:t>;</w:t>
      </w:r>
    </w:p>
    <w:p w14:paraId="6B020000">
      <w:pPr>
        <w:spacing w:after="0" w:before="0" w:line="240" w:lineRule="auto"/>
        <w:ind w:firstLine="0" w:left="-284"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>Э</w:t>
      </w:r>
      <w:r>
        <w:rPr>
          <w:rFonts w:ascii="Times New Roman" w:hAnsi="Times New Roman"/>
          <w:b w:val="1"/>
        </w:rPr>
        <w:t>лектронн</w:t>
      </w:r>
      <w:r>
        <w:rPr>
          <w:rFonts w:ascii="Times New Roman" w:hAnsi="Times New Roman"/>
          <w:b w:val="1"/>
        </w:rPr>
        <w:t>ая</w:t>
      </w:r>
      <w:r>
        <w:rPr>
          <w:rFonts w:ascii="Times New Roman" w:hAnsi="Times New Roman"/>
          <w:b w:val="1"/>
        </w:rPr>
        <w:t xml:space="preserve"> почт</w:t>
      </w:r>
      <w:r>
        <w:rPr>
          <w:rFonts w:ascii="Times New Roman" w:hAnsi="Times New Roman"/>
          <w:b w:val="1"/>
        </w:rPr>
        <w:t>а:</w:t>
      </w:r>
      <w:r>
        <w:rPr>
          <w:rFonts w:ascii="Times New Roman" w:hAnsi="Times New Roman"/>
        </w:rPr>
        <w:t xml:space="preserve"> </w:t>
      </w:r>
      <w:r>
        <w:rPr>
          <w:rStyle w:val="Style_5_ch"/>
          <w:rFonts w:ascii="Times New Roman" w:hAnsi="Times New Roman"/>
        </w:rPr>
        <w:fldChar w:fldCharType="begin"/>
      </w:r>
      <w:r>
        <w:rPr>
          <w:rStyle w:val="Style_5_ch"/>
          <w:rFonts w:ascii="Times New Roman" w:hAnsi="Times New Roman"/>
        </w:rPr>
        <w:instrText>HYPERLINK "mailto:adm.lebiaje@mail.ru"</w:instrText>
      </w:r>
      <w:r>
        <w:rPr>
          <w:rStyle w:val="Style_5_ch"/>
          <w:rFonts w:ascii="Times New Roman" w:hAnsi="Times New Roman"/>
        </w:rPr>
        <w:fldChar w:fldCharType="separate"/>
      </w:r>
      <w:r>
        <w:rPr>
          <w:rStyle w:val="Style_5_ch"/>
          <w:rFonts w:ascii="Times New Roman" w:hAnsi="Times New Roman"/>
        </w:rPr>
        <w:t>adm.lebiaje@mail.ru</w:t>
      </w:r>
      <w:r>
        <w:rPr>
          <w:rStyle w:val="Style_5_ch"/>
          <w:rFonts w:ascii="Times New Roman" w:hAnsi="Times New Roman"/>
        </w:rPr>
        <w:fldChar w:fldCharType="end"/>
      </w:r>
    </w:p>
    <w:p w14:paraId="6C020000">
      <w:pPr>
        <w:spacing w:after="0" w:before="0"/>
        <w:ind w:firstLine="0" w:left="-284"/>
        <w:jc w:val="center"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>ГРАФИК РАБОТЫ</w:t>
      </w:r>
    </w:p>
    <w:p w14:paraId="6D020000">
      <w:pPr>
        <w:spacing w:after="0" w:before="0"/>
        <w:ind w:firstLine="0" w:left="-284"/>
        <w:jc w:val="center"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>администрации Лебяженского городского поселения</w:t>
      </w:r>
    </w:p>
    <w:tbl>
      <w:tblPr>
        <w:tblStyle w:val="Style_7"/>
        <w:tblInd w:type="dxa" w:w="2"/>
        <w:tblLayout w:type="fixed"/>
        <w:tblCellMar>
          <w:top w:type="dxa" w:w="0"/>
          <w:left w:type="dxa" w:w="75"/>
          <w:bottom w:type="dxa" w:w="0"/>
          <w:right w:type="dxa" w:w="75"/>
        </w:tblCellMar>
      </w:tblPr>
      <w:tblGrid>
        <w:gridCol w:w="4649"/>
        <w:gridCol w:w="4700"/>
      </w:tblGrid>
      <w:tr>
        <w:tc>
          <w:tcPr>
            <w:tcW w:type="dxa" w:w="4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E020000">
            <w:pPr>
              <w:widowControl w:val="0"/>
              <w:spacing w:line="240" w:lineRule="auto"/>
              <w:ind w:firstLine="0" w:left="-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Дни недели</w:t>
            </w:r>
          </w:p>
        </w:tc>
        <w:tc>
          <w:tcPr>
            <w:tcW w:type="dxa" w:w="4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F020000">
            <w:pPr>
              <w:widowControl w:val="0"/>
              <w:spacing w:line="240" w:lineRule="auto"/>
              <w:ind w:firstLine="0" w:left="-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Время</w:t>
            </w:r>
          </w:p>
        </w:tc>
      </w:tr>
      <w:tr>
        <w:tc>
          <w:tcPr>
            <w:tcW w:type="dxa" w:w="4649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0020000">
            <w:pPr>
              <w:widowControl w:val="0"/>
              <w:spacing w:line="240" w:lineRule="auto"/>
              <w:ind w:firstLine="0" w:left="-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Понедельник</w:t>
            </w:r>
          </w:p>
        </w:tc>
        <w:tc>
          <w:tcPr>
            <w:tcW w:type="dxa" w:w="4700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1020000">
            <w:pPr>
              <w:widowControl w:val="0"/>
              <w:spacing w:line="240" w:lineRule="auto"/>
              <w:ind w:firstLine="0" w:left="-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08.15 до 17.15, перерыв с 13.00 до 13.48</w:t>
            </w:r>
          </w:p>
        </w:tc>
      </w:tr>
      <w:tr>
        <w:trPr>
          <w:trHeight w:hRule="atLeast" w:val="259"/>
        </w:trPr>
        <w:tc>
          <w:tcPr>
            <w:tcW w:type="dxa" w:w="4649"/>
            <w:tcBorders>
              <w:left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2020000">
            <w:pPr>
              <w:widowControl w:val="0"/>
              <w:spacing w:line="240" w:lineRule="auto"/>
              <w:ind w:firstLine="0" w:left="-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Вторник</w:t>
            </w:r>
          </w:p>
        </w:tc>
        <w:tc>
          <w:tcPr>
            <w:tcW w:type="dxa" w:w="4700"/>
            <w:tcBorders>
              <w:left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3020000">
            <w:pPr>
              <w:widowControl w:val="0"/>
              <w:spacing w:line="240" w:lineRule="auto"/>
              <w:ind w:firstLine="0" w:left="-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08.15 до 17.15, перерыв с 13.00 до 13.48</w:t>
            </w:r>
          </w:p>
        </w:tc>
      </w:tr>
      <w:tr>
        <w:tc>
          <w:tcPr>
            <w:tcW w:type="dxa" w:w="4649"/>
            <w:tcBorders>
              <w:left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4020000">
            <w:pPr>
              <w:widowControl w:val="0"/>
              <w:spacing w:line="240" w:lineRule="auto"/>
              <w:ind w:firstLine="0" w:left="-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Среда</w:t>
            </w:r>
          </w:p>
        </w:tc>
        <w:tc>
          <w:tcPr>
            <w:tcW w:type="dxa" w:w="4700"/>
            <w:tcBorders>
              <w:left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5020000">
            <w:pPr>
              <w:widowControl w:val="0"/>
              <w:spacing w:line="240" w:lineRule="auto"/>
              <w:ind w:firstLine="0" w:left="-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08.15 до 17.15, перерыв с 13.00 до 13.48</w:t>
            </w:r>
          </w:p>
        </w:tc>
      </w:tr>
      <w:tr>
        <w:tc>
          <w:tcPr>
            <w:tcW w:type="dxa" w:w="4649"/>
            <w:tcBorders>
              <w:left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6020000">
            <w:pPr>
              <w:widowControl w:val="0"/>
              <w:spacing w:line="240" w:lineRule="auto"/>
              <w:ind w:firstLine="0" w:left="-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Четверг</w:t>
            </w:r>
          </w:p>
        </w:tc>
        <w:tc>
          <w:tcPr>
            <w:tcW w:type="dxa" w:w="4700"/>
            <w:tcBorders>
              <w:left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7020000">
            <w:pPr>
              <w:widowControl w:val="0"/>
              <w:spacing w:line="240" w:lineRule="auto"/>
              <w:ind w:firstLine="0" w:left="-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08.15 до 17.15, перерыв с 13.00 до 13.48</w:t>
            </w:r>
          </w:p>
        </w:tc>
      </w:tr>
      <w:tr>
        <w:tc>
          <w:tcPr>
            <w:tcW w:type="dxa" w:w="464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8020000">
            <w:pPr>
              <w:widowControl w:val="0"/>
              <w:spacing w:line="240" w:lineRule="auto"/>
              <w:ind w:firstLine="0" w:left="-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Пятница</w:t>
            </w:r>
          </w:p>
        </w:tc>
        <w:tc>
          <w:tcPr>
            <w:tcW w:type="dxa" w:w="470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9020000">
            <w:pPr>
              <w:widowControl w:val="0"/>
              <w:spacing w:line="240" w:lineRule="auto"/>
              <w:ind w:firstLine="0" w:left="-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08.15 до 1</w:t>
            </w:r>
            <w:r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 xml:space="preserve">.15, перерыв с 13.00 до </w:t>
            </w:r>
            <w:r>
              <w:rPr>
                <w:rFonts w:ascii="Times New Roman" w:hAnsi="Times New Roman"/>
              </w:rPr>
              <w:t>13.48</w:t>
            </w:r>
          </w:p>
        </w:tc>
      </w:tr>
    </w:tbl>
    <w:p w14:paraId="7A020000">
      <w:pPr>
        <w:widowControl w:val="0"/>
        <w:spacing w:line="240" w:lineRule="auto"/>
        <w:ind w:firstLine="0" w:left="-284"/>
        <w:jc w:val="both"/>
        <w:rPr>
          <w:rFonts w:ascii="Times New Roman" w:hAnsi="Times New Roman"/>
        </w:rPr>
      </w:pPr>
    </w:p>
    <w:p w14:paraId="7B020000">
      <w:pPr>
        <w:spacing w:after="0" w:before="0" w:line="240" w:lineRule="auto"/>
        <w:ind w:firstLine="0" w:left="-284"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ПРИЁМ ГРАЖДАН</w:t>
      </w:r>
    </w:p>
    <w:p w14:paraId="7C020000">
      <w:pPr>
        <w:spacing w:after="0" w:before="0"/>
        <w:ind w:firstLine="0" w:left="-284"/>
        <w:jc w:val="center"/>
        <w:rPr>
          <w:rFonts w:ascii="Times New Roman" w:hAnsi="Times New Roman"/>
          <w:b w:val="1"/>
        </w:rPr>
      </w:pPr>
    </w:p>
    <w:p w14:paraId="7D020000">
      <w:pPr>
        <w:spacing w:after="0" w:before="0"/>
        <w:ind w:firstLine="0" w:left="-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глава администрации - </w:t>
      </w:r>
      <w:r>
        <w:rPr>
          <w:rFonts w:ascii="Times New Roman" w:hAnsi="Times New Roman"/>
          <w:b w:val="1"/>
        </w:rPr>
        <w:t>вторник</w:t>
      </w:r>
      <w:r>
        <w:rPr>
          <w:rFonts w:ascii="Times New Roman" w:hAnsi="Times New Roman"/>
        </w:rPr>
        <w:t xml:space="preserve"> с 12.00 до 16.00 часов</w:t>
      </w:r>
    </w:p>
    <w:p w14:paraId="7E020000">
      <w:pPr>
        <w:spacing w:after="0" w:before="0"/>
        <w:ind w:firstLine="0" w:left="-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специалисты администрации - </w:t>
      </w:r>
      <w:r>
        <w:rPr>
          <w:rFonts w:ascii="Times New Roman" w:hAnsi="Times New Roman"/>
          <w:b w:val="1"/>
        </w:rPr>
        <w:t>вторник</w:t>
      </w:r>
      <w:r>
        <w:rPr>
          <w:rFonts w:ascii="Times New Roman" w:hAnsi="Times New Roman"/>
        </w:rPr>
        <w:t xml:space="preserve"> с 09.00 до 17.00 часов</w:t>
      </w:r>
    </w:p>
    <w:p w14:paraId="7F020000">
      <w:pPr>
        <w:spacing w:after="0" w:before="0" w:line="240" w:lineRule="auto"/>
        <w:ind w:firstLine="0" w:left="-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специалист по совершению нотариальных действий - </w:t>
      </w:r>
      <w:r>
        <w:rPr>
          <w:rFonts w:ascii="Times New Roman" w:hAnsi="Times New Roman"/>
          <w:b w:val="1"/>
        </w:rPr>
        <w:t>четверг</w:t>
      </w:r>
      <w:r>
        <w:rPr>
          <w:rFonts w:ascii="Times New Roman" w:hAnsi="Times New Roman"/>
        </w:rPr>
        <w:t xml:space="preserve"> с 14.00 до 17.00 часов</w:t>
      </w:r>
    </w:p>
    <w:p w14:paraId="80020000">
      <w:pPr>
        <w:spacing w:after="0" w:before="0"/>
        <w:ind w:firstLine="0" w:left="-284"/>
        <w:rPr>
          <w:rFonts w:ascii="Times New Roman" w:hAnsi="Times New Roman"/>
        </w:rPr>
      </w:pPr>
    </w:p>
    <w:p w14:paraId="81020000">
      <w:pPr>
        <w:tabs>
          <w:tab w:leader="none" w:pos="142" w:val="left"/>
          <w:tab w:leader="none" w:pos="284" w:val="left"/>
        </w:tabs>
        <w:ind w:firstLine="0" w:left="-284"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ЧАСЫ ПРИЕМА </w:t>
      </w:r>
      <w:r>
        <w:rPr>
          <w:rFonts w:ascii="Times New Roman" w:hAnsi="Times New Roman"/>
          <w:b w:val="1"/>
        </w:rPr>
        <w:t>КОРРЕСПОНДЕНЦИИ</w:t>
      </w:r>
    </w:p>
    <w:tbl>
      <w:tblPr>
        <w:tblStyle w:val="Style_7"/>
        <w:tblInd w:type="dxa" w:w="2"/>
        <w:tblLayout w:type="fixed"/>
        <w:tblCellMar>
          <w:top w:type="dxa" w:w="0"/>
          <w:left w:type="dxa" w:w="75"/>
          <w:bottom w:type="dxa" w:w="0"/>
          <w:right w:type="dxa" w:w="75"/>
        </w:tblCellMar>
      </w:tblPr>
      <w:tblGrid>
        <w:gridCol w:w="4649"/>
        <w:gridCol w:w="4700"/>
      </w:tblGrid>
      <w:tr>
        <w:tc>
          <w:tcPr>
            <w:tcW w:type="dxa" w:w="4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2020000">
            <w:pPr>
              <w:widowControl w:val="0"/>
              <w:ind w:firstLine="0" w:left="-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Дни недели</w:t>
            </w:r>
          </w:p>
        </w:tc>
        <w:tc>
          <w:tcPr>
            <w:tcW w:type="dxa" w:w="4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3020000">
            <w:pPr>
              <w:widowControl w:val="0"/>
              <w:ind w:firstLine="0" w:left="-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Время</w:t>
            </w:r>
          </w:p>
        </w:tc>
      </w:tr>
      <w:tr>
        <w:tc>
          <w:tcPr>
            <w:tcW w:type="dxa" w:w="4649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4020000">
            <w:pPr>
              <w:widowControl w:val="0"/>
              <w:ind w:firstLine="0" w:left="-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Понедельник</w:t>
            </w:r>
          </w:p>
        </w:tc>
        <w:tc>
          <w:tcPr>
            <w:tcW w:type="dxa" w:w="4700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5020000">
            <w:pPr>
              <w:widowControl w:val="0"/>
              <w:ind w:firstLine="0" w:left="-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08.15 до 17.15, перерыв с 13.00 до 13.48</w:t>
            </w:r>
          </w:p>
        </w:tc>
      </w:tr>
      <w:tr>
        <w:tc>
          <w:tcPr>
            <w:tcW w:type="dxa" w:w="4649"/>
            <w:tcBorders>
              <w:left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6020000">
            <w:pPr>
              <w:widowControl w:val="0"/>
              <w:ind w:firstLine="0" w:left="-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Вторник</w:t>
            </w:r>
          </w:p>
        </w:tc>
        <w:tc>
          <w:tcPr>
            <w:tcW w:type="dxa" w:w="4700"/>
            <w:tcBorders>
              <w:left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7020000">
            <w:pPr>
              <w:widowControl w:val="0"/>
              <w:ind w:firstLine="0" w:left="-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08.15 до 17.15, перерыв с 13.00 до 13.48</w:t>
            </w:r>
          </w:p>
        </w:tc>
      </w:tr>
      <w:tr>
        <w:tc>
          <w:tcPr>
            <w:tcW w:type="dxa" w:w="4649"/>
            <w:tcBorders>
              <w:left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8020000">
            <w:pPr>
              <w:widowControl w:val="0"/>
              <w:ind w:firstLine="0" w:left="-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Среда</w:t>
            </w:r>
          </w:p>
        </w:tc>
        <w:tc>
          <w:tcPr>
            <w:tcW w:type="dxa" w:w="4700"/>
            <w:tcBorders>
              <w:left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9020000">
            <w:pPr>
              <w:widowControl w:val="0"/>
              <w:ind w:firstLine="0" w:left="-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08.15 до 17.15, перерыв с 13.00 до 13.48</w:t>
            </w:r>
          </w:p>
        </w:tc>
      </w:tr>
      <w:tr>
        <w:tc>
          <w:tcPr>
            <w:tcW w:type="dxa" w:w="4649"/>
            <w:tcBorders>
              <w:left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A020000">
            <w:pPr>
              <w:widowControl w:val="0"/>
              <w:ind w:firstLine="0" w:left="-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Четверг</w:t>
            </w:r>
          </w:p>
        </w:tc>
        <w:tc>
          <w:tcPr>
            <w:tcW w:type="dxa" w:w="4700"/>
            <w:tcBorders>
              <w:left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B020000">
            <w:pPr>
              <w:widowControl w:val="0"/>
              <w:ind w:firstLine="0" w:left="-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08.15 до 17.15, перерыв с 13.00 до 13.48</w:t>
            </w:r>
          </w:p>
        </w:tc>
      </w:tr>
      <w:tr>
        <w:tc>
          <w:tcPr>
            <w:tcW w:type="dxa" w:w="464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C020000">
            <w:pPr>
              <w:widowControl w:val="0"/>
              <w:ind w:firstLine="0" w:left="-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Пятница</w:t>
            </w:r>
          </w:p>
        </w:tc>
        <w:tc>
          <w:tcPr>
            <w:tcW w:type="dxa" w:w="470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D020000">
            <w:pPr>
              <w:widowControl w:val="0"/>
              <w:ind w:firstLine="0" w:left="-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08.15 до 1</w:t>
            </w:r>
            <w:r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.15, перерыв с 13.00 до 13.48</w:t>
            </w:r>
          </w:p>
        </w:tc>
      </w:tr>
    </w:tbl>
    <w:p w14:paraId="8E020000">
      <w:pPr>
        <w:widowControl w:val="0"/>
        <w:ind w:firstLine="709" w:left="-284"/>
        <w:jc w:val="both"/>
        <w:rPr>
          <w:rFonts w:ascii="Times New Roman" w:hAnsi="Times New Roman"/>
        </w:rPr>
      </w:pPr>
    </w:p>
    <w:p w14:paraId="8F020000">
      <w:r>
        <w:rPr>
          <w:rFonts w:ascii="Times New Roman" w:hAnsi="Times New Roman"/>
        </w:rPr>
        <w:t>Продолжительность рабочего дня, непосредственно предшествующего нерабочему праздничному дню, уменьшается на один час.</w:t>
      </w:r>
    </w:p>
    <w:p w14:paraId="90020000"/>
    <w:sectPr>
      <w:headerReference r:id="rId1" w:type="default"/>
      <w:pgSz w:h="16838" w:orient="portrait" w:w="11906"/>
      <w:pgMar w:bottom="1134" w:footer="709" w:gutter="0" w:header="709" w:left="1134" w:right="567" w:top="28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)"/>
      <w:lvlJc w:val="left"/>
      <w:pPr>
        <w:ind w:hanging="360" w:left="502"/>
      </w:pPr>
    </w:lvl>
    <w:lvl w:ilvl="1">
      <w:start w:val="1"/>
      <w:numFmt w:val="lowerLetter"/>
      <w:lvlText w:val="%2."/>
      <w:lvlJc w:val="left"/>
      <w:pPr>
        <w:ind w:hanging="360" w:left="1222"/>
      </w:pPr>
    </w:lvl>
    <w:lvl w:ilvl="2">
      <w:start w:val="1"/>
      <w:numFmt w:val="lowerRoman"/>
      <w:lvlText w:val="%3."/>
      <w:lvlJc w:val="right"/>
      <w:pPr>
        <w:ind w:hanging="180" w:left="1942"/>
      </w:pPr>
    </w:lvl>
    <w:lvl w:ilvl="3">
      <w:start w:val="1"/>
      <w:numFmt w:val="decimal"/>
      <w:lvlText w:val="%4."/>
      <w:lvlJc w:val="left"/>
      <w:pPr>
        <w:ind w:hanging="360" w:left="2662"/>
      </w:pPr>
    </w:lvl>
    <w:lvl w:ilvl="4">
      <w:start w:val="1"/>
      <w:numFmt w:val="lowerLetter"/>
      <w:lvlText w:val="%5."/>
      <w:lvlJc w:val="left"/>
      <w:pPr>
        <w:ind w:hanging="360" w:left="3382"/>
      </w:pPr>
    </w:lvl>
    <w:lvl w:ilvl="5">
      <w:start w:val="1"/>
      <w:numFmt w:val="lowerRoman"/>
      <w:lvlText w:val="%6."/>
      <w:lvlJc w:val="right"/>
      <w:pPr>
        <w:ind w:hanging="180" w:left="4102"/>
      </w:pPr>
    </w:lvl>
    <w:lvl w:ilvl="6">
      <w:start w:val="1"/>
      <w:numFmt w:val="decimal"/>
      <w:lvlText w:val="%7."/>
      <w:lvlJc w:val="left"/>
      <w:pPr>
        <w:ind w:hanging="360" w:left="4822"/>
      </w:pPr>
    </w:lvl>
    <w:lvl w:ilvl="7">
      <w:start w:val="1"/>
      <w:numFmt w:val="lowerLetter"/>
      <w:lvlText w:val="%8."/>
      <w:lvlJc w:val="left"/>
      <w:pPr>
        <w:ind w:hanging="360" w:left="5542"/>
      </w:pPr>
    </w:lvl>
    <w:lvl w:ilvl="8">
      <w:start w:val="1"/>
      <w:numFmt w:val="lowerRoman"/>
      <w:lvlText w:val="%9."/>
      <w:lvlJc w:val="right"/>
      <w:pPr>
        <w:ind w:hanging="180" w:left="6262"/>
      </w:pPr>
    </w:lvl>
  </w:abstractNum>
  <w:abstractNum w:abstractNumId="1">
    <w:lvl w:ilvl="0">
      <w:start w:val="1"/>
      <w:numFmt w:val="bullet"/>
      <w:lvlText w:val=""/>
      <w:lvlJc w:val="left"/>
      <w:pPr>
        <w:ind w:hanging="360" w:left="1429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2149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869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589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309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5029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749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469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189"/>
      </w:pPr>
      <w:rPr>
        <w:rFonts w:ascii="Wingdings" w:hAnsi="Wingdings"/>
      </w:rPr>
    </w:lvl>
  </w:abstractNum>
  <w:abstractNum w:abstractNumId="2">
    <w:lvl w:ilvl="0">
      <w:start w:val="1"/>
      <w:numFmt w:val="bullet"/>
      <w:lvlText w:val=""/>
      <w:lvlJc w:val="left"/>
      <w:pPr>
        <w:ind w:hanging="360" w:left="12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98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70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42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14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8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58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30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020"/>
      </w:pPr>
      <w:rPr>
        <w:rFonts w:ascii="Wingdings" w:hAnsi="Wingdings"/>
      </w:rPr>
    </w:lvl>
  </w:abstractNum>
  <w:abstractNum w:abstractNumId="3">
    <w:lvl w:ilvl="0">
      <w:start w:val="1"/>
      <w:numFmt w:val="decimal"/>
      <w:lvlText w:val="%1."/>
      <w:lvlJc w:val="left"/>
      <w:pPr>
        <w:ind w:hanging="360" w:left="1065"/>
      </w:pPr>
    </w:lvl>
    <w:lvl w:ilvl="1">
      <w:start w:val="1"/>
      <w:numFmt w:val="lowerLetter"/>
      <w:lvlText w:val="%2."/>
      <w:lvlJc w:val="left"/>
      <w:pPr>
        <w:ind w:hanging="360" w:left="1785"/>
      </w:pPr>
    </w:lvl>
    <w:lvl w:ilvl="2">
      <w:start w:val="1"/>
      <w:numFmt w:val="lowerRoman"/>
      <w:lvlText w:val="%3."/>
      <w:lvlJc w:val="right"/>
      <w:pPr>
        <w:ind w:hanging="180" w:left="2505"/>
      </w:pPr>
    </w:lvl>
    <w:lvl w:ilvl="3">
      <w:start w:val="1"/>
      <w:numFmt w:val="decimal"/>
      <w:lvlText w:val="%4."/>
      <w:lvlJc w:val="left"/>
      <w:pPr>
        <w:ind w:hanging="360" w:left="3225"/>
      </w:pPr>
    </w:lvl>
    <w:lvl w:ilvl="4">
      <w:start w:val="1"/>
      <w:numFmt w:val="lowerLetter"/>
      <w:lvlText w:val="%5."/>
      <w:lvlJc w:val="left"/>
      <w:pPr>
        <w:ind w:hanging="360" w:left="3945"/>
      </w:pPr>
    </w:lvl>
    <w:lvl w:ilvl="5">
      <w:start w:val="1"/>
      <w:numFmt w:val="lowerRoman"/>
      <w:lvlText w:val="%6."/>
      <w:lvlJc w:val="right"/>
      <w:pPr>
        <w:ind w:hanging="180" w:left="4665"/>
      </w:pPr>
    </w:lvl>
    <w:lvl w:ilvl="6">
      <w:start w:val="1"/>
      <w:numFmt w:val="decimal"/>
      <w:lvlText w:val="%7."/>
      <w:lvlJc w:val="left"/>
      <w:pPr>
        <w:ind w:hanging="360" w:left="5385"/>
      </w:pPr>
    </w:lvl>
    <w:lvl w:ilvl="7">
      <w:start w:val="1"/>
      <w:numFmt w:val="lowerLetter"/>
      <w:lvlText w:val="%8."/>
      <w:lvlJc w:val="left"/>
      <w:pPr>
        <w:ind w:hanging="360" w:left="6105"/>
      </w:pPr>
    </w:lvl>
    <w:lvl w:ilvl="8">
      <w:start w:val="1"/>
      <w:numFmt w:val="lowerRoman"/>
      <w:lvlText w:val="%9."/>
      <w:lvlJc w:val="right"/>
      <w:pPr>
        <w:ind w:hanging="180" w:left="6825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8" w:type="paragraph">
    <w:name w:val="Normal"/>
    <w:link w:val="Style_8_ch"/>
    <w:uiPriority w:val="0"/>
    <w:qFormat/>
    <w:pPr>
      <w:widowControl w:val="0"/>
      <w:spacing w:after="0" w:line="240" w:lineRule="auto"/>
      <w:ind w:firstLine="720" w:left="0"/>
      <w:jc w:val="both"/>
    </w:pPr>
    <w:rPr>
      <w:rFonts w:ascii="Arial" w:hAnsi="Arial"/>
      <w:sz w:val="24"/>
    </w:rPr>
  </w:style>
  <w:style w:default="1" w:styleId="Style_8_ch" w:type="character">
    <w:name w:val="Normal"/>
    <w:link w:val="Style_8"/>
    <w:rPr>
      <w:rFonts w:ascii="Arial" w:hAnsi="Arial"/>
      <w:sz w:val="24"/>
    </w:rPr>
  </w:style>
  <w:style w:styleId="Style_9" w:type="paragraph">
    <w:name w:val="annotation reference"/>
    <w:basedOn w:val="Style_10"/>
    <w:link w:val="Style_9_ch"/>
    <w:rPr>
      <w:sz w:val="16"/>
    </w:rPr>
  </w:style>
  <w:style w:styleId="Style_9_ch" w:type="character">
    <w:name w:val="annotation reference"/>
    <w:basedOn w:val="Style_10_ch"/>
    <w:link w:val="Style_9"/>
    <w:rPr>
      <w:sz w:val="16"/>
    </w:rPr>
  </w:style>
  <w:style w:styleId="Style_11" w:type="paragraph">
    <w:name w:val="toc 2"/>
    <w:next w:val="Style_8"/>
    <w:link w:val="Style_11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1_ch" w:type="character">
    <w:name w:val="toc 2"/>
    <w:link w:val="Style_11"/>
    <w:rPr>
      <w:rFonts w:ascii="XO Thames" w:hAnsi="XO Thames"/>
      <w:sz w:val="28"/>
    </w:rPr>
  </w:style>
  <w:style w:styleId="Style_12" w:type="paragraph">
    <w:name w:val="toc 4"/>
    <w:next w:val="Style_8"/>
    <w:link w:val="Style_12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2_ch" w:type="character">
    <w:name w:val="toc 4"/>
    <w:link w:val="Style_12"/>
    <w:rPr>
      <w:rFonts w:ascii="XO Thames" w:hAnsi="XO Thames"/>
      <w:sz w:val="28"/>
    </w:rPr>
  </w:style>
  <w:style w:styleId="Style_13" w:type="paragraph">
    <w:name w:val="toc 6"/>
    <w:next w:val="Style_8"/>
    <w:link w:val="Style_13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3_ch" w:type="character">
    <w:name w:val="toc 6"/>
    <w:link w:val="Style_13"/>
    <w:rPr>
      <w:rFonts w:ascii="XO Thames" w:hAnsi="XO Thames"/>
      <w:sz w:val="28"/>
    </w:rPr>
  </w:style>
  <w:style w:styleId="Style_14" w:type="paragraph">
    <w:name w:val="toc 7"/>
    <w:next w:val="Style_8"/>
    <w:link w:val="Style_14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4_ch" w:type="character">
    <w:name w:val="toc 7"/>
    <w:link w:val="Style_14"/>
    <w:rPr>
      <w:rFonts w:ascii="XO Thames" w:hAnsi="XO Thames"/>
      <w:sz w:val="28"/>
    </w:rPr>
  </w:style>
  <w:style w:styleId="Style_2" w:type="paragraph">
    <w:name w:val="Название проектного документа"/>
    <w:basedOn w:val="Style_8"/>
    <w:link w:val="Style_2_ch"/>
    <w:pPr>
      <w:ind w:firstLine="0" w:left="1701"/>
      <w:jc w:val="center"/>
    </w:pPr>
    <w:rPr>
      <w:b w:val="1"/>
      <w:color w:val="000080"/>
      <w:sz w:val="32"/>
    </w:rPr>
  </w:style>
  <w:style w:styleId="Style_2_ch" w:type="character">
    <w:name w:val="Название проектного документа"/>
    <w:basedOn w:val="Style_8_ch"/>
    <w:link w:val="Style_2"/>
    <w:rPr>
      <w:b w:val="1"/>
      <w:color w:val="000080"/>
      <w:sz w:val="32"/>
    </w:rPr>
  </w:style>
  <w:style w:styleId="Style_15" w:type="paragraph">
    <w:name w:val="heading 3"/>
    <w:next w:val="Style_8"/>
    <w:link w:val="Style_15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5_ch" w:type="character">
    <w:name w:val="heading 3"/>
    <w:link w:val="Style_15"/>
    <w:rPr>
      <w:rFonts w:ascii="XO Thames" w:hAnsi="XO Thames"/>
      <w:b w:val="1"/>
      <w:sz w:val="26"/>
    </w:rPr>
  </w:style>
  <w:style w:styleId="Style_16" w:type="paragraph">
    <w:name w:val="Гипертекстовая ссылка"/>
    <w:link w:val="Style_16_ch"/>
    <w:rPr>
      <w:color w:val="106BBE"/>
    </w:rPr>
  </w:style>
  <w:style w:styleId="Style_16_ch" w:type="character">
    <w:name w:val="Гипертекстовая ссылка"/>
    <w:link w:val="Style_16"/>
    <w:rPr>
      <w:color w:val="106BBE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3" w:type="paragraph">
    <w:name w:val="ConsPlusNormal"/>
    <w:link w:val="Style_3_ch"/>
    <w:pPr>
      <w:widowControl w:val="0"/>
      <w:spacing w:after="0" w:line="240" w:lineRule="auto"/>
      <w:ind/>
    </w:pPr>
    <w:rPr>
      <w:rFonts w:ascii="Times New Roman" w:hAnsi="Times New Roman"/>
      <w:sz w:val="28"/>
    </w:rPr>
  </w:style>
  <w:style w:styleId="Style_3_ch" w:type="character">
    <w:name w:val="ConsPlusNormal"/>
    <w:link w:val="Style_3"/>
    <w:rPr>
      <w:rFonts w:ascii="Times New Roman" w:hAnsi="Times New Roman"/>
      <w:sz w:val="28"/>
    </w:rPr>
  </w:style>
  <w:style w:styleId="Style_17" w:type="paragraph">
    <w:name w:val="ConsPlusTitlePage"/>
    <w:link w:val="Style_17_ch"/>
    <w:pPr>
      <w:widowControl w:val="0"/>
      <w:spacing w:after="0" w:line="240" w:lineRule="auto"/>
      <w:ind/>
    </w:pPr>
    <w:rPr>
      <w:rFonts w:ascii="Tahoma" w:hAnsi="Tahoma"/>
      <w:sz w:val="20"/>
    </w:rPr>
  </w:style>
  <w:style w:styleId="Style_17_ch" w:type="character">
    <w:name w:val="ConsPlusTitlePage"/>
    <w:link w:val="Style_17"/>
    <w:rPr>
      <w:rFonts w:ascii="Tahoma" w:hAnsi="Tahoma"/>
      <w:sz w:val="20"/>
    </w:rPr>
  </w:style>
  <w:style w:styleId="Style_18" w:type="paragraph">
    <w:name w:val="toc 3"/>
    <w:next w:val="Style_8"/>
    <w:link w:val="Style_1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8_ch" w:type="character">
    <w:name w:val="toc 3"/>
    <w:link w:val="Style_18"/>
    <w:rPr>
      <w:rFonts w:ascii="XO Thames" w:hAnsi="XO Thames"/>
      <w:sz w:val="28"/>
    </w:rPr>
  </w:style>
  <w:style w:styleId="Style_1" w:type="paragraph">
    <w:name w:val="header"/>
    <w:basedOn w:val="Style_8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8_ch"/>
    <w:link w:val="Style_1"/>
  </w:style>
  <w:style w:styleId="Style_19" w:type="paragraph">
    <w:name w:val="ConsPlusTitle"/>
    <w:link w:val="Style_19_ch"/>
    <w:pPr>
      <w:widowControl w:val="0"/>
      <w:spacing w:after="0" w:line="240" w:lineRule="auto"/>
      <w:ind/>
    </w:pPr>
    <w:rPr>
      <w:rFonts w:ascii="Times New Roman" w:hAnsi="Times New Roman"/>
      <w:b w:val="1"/>
      <w:sz w:val="28"/>
    </w:rPr>
  </w:style>
  <w:style w:styleId="Style_19_ch" w:type="character">
    <w:name w:val="ConsPlusTitle"/>
    <w:link w:val="Style_19"/>
    <w:rPr>
      <w:rFonts w:ascii="Times New Roman" w:hAnsi="Times New Roman"/>
      <w:b w:val="1"/>
      <w:sz w:val="28"/>
    </w:rPr>
  </w:style>
  <w:style w:styleId="Style_20" w:type="paragraph">
    <w:name w:val="Balloon Text"/>
    <w:basedOn w:val="Style_8"/>
    <w:link w:val="Style_20_ch"/>
    <w:rPr>
      <w:rFonts w:ascii="Segoe UI" w:hAnsi="Segoe UI"/>
      <w:sz w:val="18"/>
    </w:rPr>
  </w:style>
  <w:style w:styleId="Style_20_ch" w:type="character">
    <w:name w:val="Balloon Text"/>
    <w:basedOn w:val="Style_8_ch"/>
    <w:link w:val="Style_20"/>
    <w:rPr>
      <w:rFonts w:ascii="Segoe UI" w:hAnsi="Segoe UI"/>
      <w:sz w:val="18"/>
    </w:rPr>
  </w:style>
  <w:style w:styleId="Style_21" w:type="paragraph">
    <w:name w:val="footer"/>
    <w:basedOn w:val="Style_8"/>
    <w:link w:val="Style_21_ch"/>
    <w:pPr>
      <w:tabs>
        <w:tab w:leader="none" w:pos="4677" w:val="center"/>
        <w:tab w:leader="none" w:pos="9355" w:val="right"/>
      </w:tabs>
      <w:ind/>
    </w:pPr>
  </w:style>
  <w:style w:styleId="Style_21_ch" w:type="character">
    <w:name w:val="footer"/>
    <w:basedOn w:val="Style_8_ch"/>
    <w:link w:val="Style_21"/>
  </w:style>
  <w:style w:styleId="Style_22" w:type="paragraph">
    <w:name w:val="heading 5"/>
    <w:next w:val="Style_8"/>
    <w:link w:val="Style_2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2_ch" w:type="character">
    <w:name w:val="heading 5"/>
    <w:link w:val="Style_22"/>
    <w:rPr>
      <w:rFonts w:ascii="XO Thames" w:hAnsi="XO Thames"/>
      <w:b w:val="1"/>
      <w:sz w:val="22"/>
    </w:rPr>
  </w:style>
  <w:style w:styleId="Style_23" w:type="paragraph">
    <w:name w:val="heading 1"/>
    <w:basedOn w:val="Style_8"/>
    <w:next w:val="Style_8"/>
    <w:link w:val="Style_23_ch"/>
    <w:uiPriority w:val="9"/>
    <w:qFormat/>
    <w:pPr>
      <w:spacing w:after="108" w:before="108"/>
      <w:ind w:firstLine="0" w:left="0"/>
      <w:jc w:val="center"/>
      <w:outlineLvl w:val="0"/>
    </w:pPr>
    <w:rPr>
      <w:b w:val="1"/>
      <w:color w:val="26282F"/>
    </w:rPr>
  </w:style>
  <w:style w:styleId="Style_23_ch" w:type="character">
    <w:name w:val="heading 1"/>
    <w:basedOn w:val="Style_8_ch"/>
    <w:link w:val="Style_23"/>
    <w:rPr>
      <w:b w:val="1"/>
      <w:color w:val="26282F"/>
    </w:rPr>
  </w:style>
  <w:style w:styleId="Style_24" w:type="paragraph">
    <w:name w:val="endnote text"/>
    <w:basedOn w:val="Style_8"/>
    <w:link w:val="Style_24_ch"/>
    <w:rPr>
      <w:sz w:val="20"/>
    </w:rPr>
  </w:style>
  <w:style w:styleId="Style_24_ch" w:type="character">
    <w:name w:val="endnote text"/>
    <w:basedOn w:val="Style_8_ch"/>
    <w:link w:val="Style_24"/>
    <w:rPr>
      <w:sz w:val="20"/>
    </w:rPr>
  </w:style>
  <w:style w:styleId="Style_5" w:type="paragraph">
    <w:name w:val="Hyperlink"/>
    <w:basedOn w:val="Style_10"/>
    <w:link w:val="Style_5_ch"/>
    <w:rPr>
      <w:color w:themeColor="hyperlink" w:val="0000FF"/>
      <w:u w:val="single"/>
    </w:rPr>
  </w:style>
  <w:style w:styleId="Style_5_ch" w:type="character">
    <w:name w:val="Hyperlink"/>
    <w:basedOn w:val="Style_10_ch"/>
    <w:link w:val="Style_5"/>
    <w:rPr>
      <w:color w:themeColor="hyperlink" w:val="0000FF"/>
      <w:u w:val="single"/>
    </w:rPr>
  </w:style>
  <w:style w:styleId="Style_25" w:type="paragraph">
    <w:name w:val="Footnote"/>
    <w:basedOn w:val="Style_8"/>
    <w:link w:val="Style_25_ch"/>
    <w:rPr>
      <w:sz w:val="20"/>
    </w:rPr>
  </w:style>
  <w:style w:styleId="Style_25_ch" w:type="character">
    <w:name w:val="Footnote"/>
    <w:basedOn w:val="Style_8_ch"/>
    <w:link w:val="Style_25"/>
    <w:rPr>
      <w:sz w:val="20"/>
    </w:rPr>
  </w:style>
  <w:style w:styleId="Style_26" w:type="paragraph">
    <w:name w:val="toc 1"/>
    <w:next w:val="Style_8"/>
    <w:link w:val="Style_2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6_ch" w:type="character">
    <w:name w:val="toc 1"/>
    <w:link w:val="Style_26"/>
    <w:rPr>
      <w:rFonts w:ascii="XO Thames" w:hAnsi="XO Thames"/>
      <w:b w:val="1"/>
      <w:sz w:val="28"/>
    </w:rPr>
  </w:style>
  <w:style w:styleId="Style_27" w:type="paragraph">
    <w:name w:val="Header and Footer"/>
    <w:link w:val="Style_27_ch"/>
    <w:pPr>
      <w:spacing w:line="240" w:lineRule="auto"/>
      <w:ind/>
      <w:jc w:val="both"/>
    </w:pPr>
    <w:rPr>
      <w:rFonts w:ascii="XO Thames" w:hAnsi="XO Thames"/>
      <w:sz w:val="20"/>
    </w:rPr>
  </w:style>
  <w:style w:styleId="Style_27_ch" w:type="character">
    <w:name w:val="Header and Footer"/>
    <w:link w:val="Style_27"/>
    <w:rPr>
      <w:rFonts w:ascii="XO Thames" w:hAnsi="XO Thames"/>
      <w:sz w:val="20"/>
    </w:rPr>
  </w:style>
  <w:style w:styleId="Style_28" w:type="paragraph">
    <w:name w:val="toc 9"/>
    <w:next w:val="Style_8"/>
    <w:link w:val="Style_2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8_ch" w:type="character">
    <w:name w:val="toc 9"/>
    <w:link w:val="Style_28"/>
    <w:rPr>
      <w:rFonts w:ascii="XO Thames" w:hAnsi="XO Thames"/>
      <w:sz w:val="28"/>
    </w:rPr>
  </w:style>
  <w:style w:styleId="Style_29" w:type="paragraph">
    <w:name w:val="footnote reference"/>
    <w:basedOn w:val="Style_10"/>
    <w:link w:val="Style_29_ch"/>
    <w:rPr>
      <w:vertAlign w:val="superscript"/>
    </w:rPr>
  </w:style>
  <w:style w:styleId="Style_29_ch" w:type="character">
    <w:name w:val="footnote reference"/>
    <w:basedOn w:val="Style_10_ch"/>
    <w:link w:val="Style_29"/>
    <w:rPr>
      <w:vertAlign w:val="superscript"/>
    </w:rPr>
  </w:style>
  <w:style w:styleId="Style_30" w:type="paragraph">
    <w:name w:val="toc 8"/>
    <w:next w:val="Style_8"/>
    <w:link w:val="Style_3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0_ch" w:type="character">
    <w:name w:val="toc 8"/>
    <w:link w:val="Style_30"/>
    <w:rPr>
      <w:rFonts w:ascii="XO Thames" w:hAnsi="XO Thames"/>
      <w:sz w:val="28"/>
    </w:rPr>
  </w:style>
  <w:style w:styleId="Style_31" w:type="paragraph">
    <w:name w:val="endnote reference"/>
    <w:basedOn w:val="Style_10"/>
    <w:link w:val="Style_31_ch"/>
    <w:rPr>
      <w:vertAlign w:val="superscript"/>
    </w:rPr>
  </w:style>
  <w:style w:styleId="Style_31_ch" w:type="character">
    <w:name w:val="endnote reference"/>
    <w:basedOn w:val="Style_10_ch"/>
    <w:link w:val="Style_31"/>
    <w:rPr>
      <w:vertAlign w:val="superscript"/>
    </w:rPr>
  </w:style>
  <w:style w:styleId="Style_6" w:type="paragraph">
    <w:name w:val="annotation text"/>
    <w:basedOn w:val="Style_8"/>
    <w:link w:val="Style_6_ch"/>
    <w:rPr>
      <w:sz w:val="20"/>
    </w:rPr>
  </w:style>
  <w:style w:styleId="Style_6_ch" w:type="character">
    <w:name w:val="annotation text"/>
    <w:basedOn w:val="Style_8_ch"/>
    <w:link w:val="Style_6"/>
    <w:rPr>
      <w:sz w:val="20"/>
    </w:rPr>
  </w:style>
  <w:style w:styleId="Style_32" w:type="paragraph">
    <w:name w:val="ConsPlusNonformat"/>
    <w:link w:val="Style_32_ch"/>
    <w:pPr>
      <w:widowControl w:val="0"/>
      <w:spacing w:after="0" w:line="240" w:lineRule="auto"/>
      <w:ind/>
    </w:pPr>
    <w:rPr>
      <w:rFonts w:ascii="Courier New" w:hAnsi="Courier New"/>
      <w:sz w:val="20"/>
    </w:rPr>
  </w:style>
  <w:style w:styleId="Style_32_ch" w:type="character">
    <w:name w:val="ConsPlusNonformat"/>
    <w:link w:val="Style_32"/>
    <w:rPr>
      <w:rFonts w:ascii="Courier New" w:hAnsi="Courier New"/>
      <w:sz w:val="20"/>
    </w:rPr>
  </w:style>
  <w:style w:styleId="Style_33" w:type="paragraph">
    <w:name w:val="toc 5"/>
    <w:next w:val="Style_8"/>
    <w:link w:val="Style_3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3_ch" w:type="character">
    <w:name w:val="toc 5"/>
    <w:link w:val="Style_33"/>
    <w:rPr>
      <w:rFonts w:ascii="XO Thames" w:hAnsi="XO Thames"/>
      <w:sz w:val="28"/>
    </w:rPr>
  </w:style>
  <w:style w:styleId="Style_34" w:type="paragraph">
    <w:name w:val="annotation subject"/>
    <w:basedOn w:val="Style_6"/>
    <w:next w:val="Style_6"/>
    <w:link w:val="Style_34_ch"/>
    <w:rPr>
      <w:b w:val="1"/>
    </w:rPr>
  </w:style>
  <w:style w:styleId="Style_34_ch" w:type="character">
    <w:name w:val="annotation subject"/>
    <w:basedOn w:val="Style_6_ch"/>
    <w:link w:val="Style_34"/>
    <w:rPr>
      <w:b w:val="1"/>
    </w:rPr>
  </w:style>
  <w:style w:styleId="Style_35" w:type="paragraph">
    <w:name w:val="Subtitle"/>
    <w:next w:val="Style_8"/>
    <w:link w:val="Style_3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5_ch" w:type="character">
    <w:name w:val="Subtitle"/>
    <w:link w:val="Style_35"/>
    <w:rPr>
      <w:rFonts w:ascii="XO Thames" w:hAnsi="XO Thames"/>
      <w:i w:val="1"/>
      <w:sz w:val="24"/>
    </w:rPr>
  </w:style>
  <w:style w:styleId="Style_36" w:type="paragraph">
    <w:name w:val="Title"/>
    <w:next w:val="Style_8"/>
    <w:link w:val="Style_3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6_ch" w:type="character">
    <w:name w:val="Title"/>
    <w:link w:val="Style_36"/>
    <w:rPr>
      <w:rFonts w:ascii="XO Thames" w:hAnsi="XO Thames"/>
      <w:b w:val="1"/>
      <w:caps w:val="1"/>
      <w:sz w:val="40"/>
    </w:rPr>
  </w:style>
  <w:style w:styleId="Style_37" w:type="paragraph">
    <w:name w:val="heading 4"/>
    <w:next w:val="Style_8"/>
    <w:link w:val="Style_3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7_ch" w:type="character">
    <w:name w:val="heading 4"/>
    <w:link w:val="Style_37"/>
    <w:rPr>
      <w:rFonts w:ascii="XO Thames" w:hAnsi="XO Thames"/>
      <w:b w:val="1"/>
      <w:sz w:val="24"/>
    </w:rPr>
  </w:style>
  <w:style w:styleId="Style_38" w:type="paragraph">
    <w:name w:val="heading 2"/>
    <w:next w:val="Style_8"/>
    <w:link w:val="Style_3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8_ch" w:type="character">
    <w:name w:val="heading 2"/>
    <w:link w:val="Style_38"/>
    <w:rPr>
      <w:rFonts w:ascii="XO Thames" w:hAnsi="XO Thames"/>
      <w:b w:val="1"/>
      <w:sz w:val="28"/>
    </w:rPr>
  </w:style>
  <w:style w:styleId="Style_4" w:type="paragraph">
    <w:name w:val="List Paragraph"/>
    <w:basedOn w:val="Style_8"/>
    <w:link w:val="Style_4_ch"/>
    <w:pPr>
      <w:ind w:firstLine="0" w:left="720"/>
      <w:contextualSpacing w:val="1"/>
      <w:jc w:val="left"/>
    </w:pPr>
    <w:rPr>
      <w:rFonts w:ascii="Times New Roman" w:hAnsi="Times New Roman"/>
      <w:sz w:val="20"/>
    </w:rPr>
  </w:style>
  <w:style w:styleId="Style_4_ch" w:type="character">
    <w:name w:val="List Paragraph"/>
    <w:basedOn w:val="Style_8_ch"/>
    <w:link w:val="Style_4"/>
    <w:rPr>
      <w:rFonts w:ascii="Times New Roman" w:hAnsi="Times New Roman"/>
      <w:sz w:val="20"/>
    </w:rPr>
  </w:style>
  <w:style w:styleId="Style_39" w:type="table">
    <w:name w:val="Table Grid"/>
    <w:basedOn w:val="Style_7"/>
    <w:pPr>
      <w:spacing w:after="0" w:line="240" w:lineRule="auto"/>
      <w:ind/>
    </w:pPr>
    <w:rPr>
      <w:rFonts w:ascii="Times New Roman" w:hAnsi="Times New Roman"/>
      <w:sz w:val="20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40" w:type="table">
    <w:name w:val="Сетка таблицы1"/>
    <w:basedOn w:val="Style_7"/>
    <w:pPr>
      <w:spacing w:after="0" w:line="240" w:lineRule="auto"/>
      <w:ind/>
    </w:pPr>
    <w:rPr>
      <w:rFonts w:ascii="Times New Roman" w:hAnsi="Times New Roman"/>
      <w:sz w:val="20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1" w:type="table">
    <w:name w:val="Сетка таблицы2"/>
    <w:basedOn w:val="Style_7"/>
    <w:pPr>
      <w:spacing w:after="0" w:line="240" w:lineRule="auto"/>
      <w:ind/>
    </w:pPr>
    <w:rPr>
      <w:rFonts w:ascii="Times New Roman" w:hAnsi="Times New Roman"/>
      <w:sz w:val="20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1" Target="theme/theme1.xml" Type="http://schemas.openxmlformats.org/officeDocument/2006/relationships/theme"/>
  <Relationship Id="rId10" Target="webSettings.xml" Type="http://schemas.openxmlformats.org/officeDocument/2006/relationships/webSettings"/>
  <Relationship Id="rId9" Target="stylesWithEffects.xml" Type="http://schemas.microsoft.com/office/2007/relationships/stylesWithEffects"/>
  <Relationship Id="rId8" Target="styles.xml" Type="http://schemas.openxmlformats.org/officeDocument/2006/relationships/styles"/>
  <Relationship Id="rId7" Target="settings.xml" Type="http://schemas.openxmlformats.org/officeDocument/2006/relationships/settings"/>
  <Relationship Id="rId6" Target="fontTable.xml" Type="http://schemas.openxmlformats.org/officeDocument/2006/relationships/fontTable"/>
  <Relationship Id="rId5" Target="media/4.emf" Type="http://schemas.openxmlformats.org/officeDocument/2006/relationships/image"/>
  <Relationship Id="rId4" Target="media/3.emf" Type="http://schemas.openxmlformats.org/officeDocument/2006/relationships/image"/>
  <Relationship Id="rId12" Target="numbering.xml" Type="http://schemas.openxmlformats.org/officeDocument/2006/relationships/numbering"/>
  <Relationship Id="rId3" Target="media/2.emf" Type="http://schemas.openxmlformats.org/officeDocument/2006/relationships/image"/>
  <Relationship Id="rId2" Target="media/1.pn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2024-08-12T17:37:41Z</dcterms:modified>
</cp:coreProperties>
</file>