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2" w:rsidRDefault="00702322" w:rsidP="00702322">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702322" w:rsidRDefault="00702322" w:rsidP="004A1BE1">
      <w:pPr>
        <w:pStyle w:val="Preformat"/>
        <w:jc w:val="center"/>
        <w:rPr>
          <w:rFonts w:ascii="Times New Roman" w:hAnsi="Times New Roman" w:cs="Times New Roman"/>
          <w:caps/>
          <w:sz w:val="24"/>
          <w:szCs w:val="24"/>
        </w:rPr>
      </w:pPr>
    </w:p>
    <w:p w:rsidR="004A1BE1" w:rsidRPr="00805982" w:rsidRDefault="004A1BE1" w:rsidP="004A1BE1">
      <w:pPr>
        <w:pStyle w:val="Preformat"/>
        <w:jc w:val="center"/>
        <w:rPr>
          <w:rFonts w:ascii="Times New Roman" w:hAnsi="Times New Roman" w:cs="Times New Roman"/>
          <w:caps/>
          <w:sz w:val="24"/>
          <w:szCs w:val="24"/>
        </w:rPr>
      </w:pPr>
      <w:r w:rsidRPr="00805982">
        <w:rPr>
          <w:rFonts w:ascii="Times New Roman" w:hAnsi="Times New Roman" w:cs="Times New Roman"/>
          <w:noProof/>
          <w:sz w:val="24"/>
          <w:szCs w:val="24"/>
        </w:rPr>
        <w:drawing>
          <wp:inline distT="0" distB="0" distL="0" distR="0" wp14:anchorId="26D4DD86" wp14:editId="4F431846">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4A1BE1" w:rsidRPr="00805982" w:rsidRDefault="004A1BE1" w:rsidP="004A1BE1">
      <w:pPr>
        <w:jc w:val="center"/>
        <w:outlineLvl w:val="0"/>
        <w:rPr>
          <w:rFonts w:ascii="Times New Roman" w:hAnsi="Times New Roman" w:cs="Times New Roman"/>
          <w:b/>
          <w:sz w:val="24"/>
          <w:szCs w:val="24"/>
        </w:rPr>
      </w:pPr>
      <w:r w:rsidRPr="00805982">
        <w:rPr>
          <w:rFonts w:ascii="Times New Roman" w:hAnsi="Times New Roman" w:cs="Times New Roman"/>
          <w:b/>
          <w:sz w:val="24"/>
          <w:szCs w:val="24"/>
        </w:rPr>
        <w:t>МЕСТНАЯ  АДМИНИСТРАЦИЯ  МУНИЦИПАЛЬНОГО ОБРАЗОВАНИЯ</w:t>
      </w:r>
    </w:p>
    <w:p w:rsidR="004A1BE1" w:rsidRPr="00805982" w:rsidRDefault="004A1BE1" w:rsidP="004A1BE1">
      <w:pPr>
        <w:jc w:val="center"/>
        <w:outlineLvl w:val="0"/>
        <w:rPr>
          <w:rFonts w:ascii="Times New Roman" w:hAnsi="Times New Roman" w:cs="Times New Roman"/>
          <w:b/>
          <w:sz w:val="24"/>
          <w:szCs w:val="24"/>
        </w:rPr>
      </w:pPr>
      <w:r w:rsidRPr="00805982">
        <w:rPr>
          <w:rFonts w:ascii="Times New Roman" w:hAnsi="Times New Roman" w:cs="Times New Roman"/>
          <w:b/>
          <w:sz w:val="24"/>
          <w:szCs w:val="24"/>
        </w:rPr>
        <w:t xml:space="preserve">ЛЕБЯЖЕНСКОЕ ГОРОДСКОЕ ПОСЕЛЕНИЕ  </w:t>
      </w:r>
      <w:proofErr w:type="gramStart"/>
      <w:r w:rsidRPr="00805982">
        <w:rPr>
          <w:rFonts w:ascii="Times New Roman" w:hAnsi="Times New Roman" w:cs="Times New Roman"/>
          <w:b/>
          <w:sz w:val="24"/>
          <w:szCs w:val="24"/>
        </w:rPr>
        <w:t>МУНИЦИПАЛЬНОГО</w:t>
      </w:r>
      <w:proofErr w:type="gramEnd"/>
    </w:p>
    <w:p w:rsidR="004A1BE1" w:rsidRPr="00805982" w:rsidRDefault="004A1BE1" w:rsidP="004A1BE1">
      <w:pPr>
        <w:jc w:val="center"/>
        <w:outlineLvl w:val="0"/>
        <w:rPr>
          <w:rFonts w:ascii="Times New Roman" w:hAnsi="Times New Roman" w:cs="Times New Roman"/>
          <w:b/>
          <w:sz w:val="24"/>
          <w:szCs w:val="24"/>
        </w:rPr>
      </w:pPr>
      <w:r w:rsidRPr="00805982">
        <w:rPr>
          <w:rFonts w:ascii="Times New Roman" w:hAnsi="Times New Roman" w:cs="Times New Roman"/>
          <w:b/>
          <w:sz w:val="24"/>
          <w:szCs w:val="24"/>
        </w:rPr>
        <w:t>ОБРАЗОВАНИЯ  ЛОМОНОСОВСКИЙ МУНИЦИПАЛЬНЫЙ РАЙОН</w:t>
      </w:r>
    </w:p>
    <w:p w:rsidR="004A1BE1" w:rsidRPr="00805982" w:rsidRDefault="004A1BE1" w:rsidP="004A1BE1">
      <w:pPr>
        <w:jc w:val="both"/>
        <w:rPr>
          <w:rFonts w:ascii="Times New Roman" w:hAnsi="Times New Roman" w:cs="Times New Roman"/>
          <w:sz w:val="24"/>
          <w:szCs w:val="24"/>
        </w:rPr>
      </w:pPr>
    </w:p>
    <w:p w:rsidR="004A1BE1" w:rsidRPr="00805982" w:rsidRDefault="004A1BE1" w:rsidP="004A1BE1">
      <w:pPr>
        <w:jc w:val="center"/>
        <w:rPr>
          <w:rFonts w:ascii="Times New Roman" w:hAnsi="Times New Roman" w:cs="Times New Roman"/>
          <w:b/>
          <w:sz w:val="24"/>
          <w:szCs w:val="24"/>
        </w:rPr>
      </w:pPr>
      <w:proofErr w:type="gramStart"/>
      <w:r w:rsidRPr="00805982">
        <w:rPr>
          <w:rFonts w:ascii="Times New Roman" w:hAnsi="Times New Roman" w:cs="Times New Roman"/>
          <w:b/>
          <w:sz w:val="24"/>
          <w:szCs w:val="24"/>
        </w:rPr>
        <w:t>П</w:t>
      </w:r>
      <w:proofErr w:type="gramEnd"/>
      <w:r w:rsidRPr="00805982">
        <w:rPr>
          <w:rFonts w:ascii="Times New Roman" w:hAnsi="Times New Roman" w:cs="Times New Roman"/>
          <w:b/>
          <w:sz w:val="24"/>
          <w:szCs w:val="24"/>
        </w:rPr>
        <w:t xml:space="preserve"> О С Т А Н О В Л Е Н И Е</w:t>
      </w:r>
    </w:p>
    <w:p w:rsidR="00097959" w:rsidRPr="00805982" w:rsidRDefault="00097959" w:rsidP="00097959">
      <w:pPr>
        <w:pStyle w:val="1"/>
        <w:jc w:val="left"/>
        <w:rPr>
          <w:rFonts w:ascii="Times New Roman" w:hAnsi="Times New Roman"/>
          <w:b w:val="0"/>
          <w:sz w:val="24"/>
          <w:szCs w:val="24"/>
        </w:rPr>
      </w:pPr>
      <w:r w:rsidRPr="00805982">
        <w:rPr>
          <w:rFonts w:ascii="Times New Roman" w:hAnsi="Times New Roman"/>
          <w:b w:val="0"/>
          <w:sz w:val="24"/>
          <w:szCs w:val="24"/>
        </w:rPr>
        <w:t>№ _____                                                                                                           «____»__________</w:t>
      </w:r>
    </w:p>
    <w:p w:rsidR="009310D6" w:rsidRPr="00805982" w:rsidRDefault="009310D6" w:rsidP="009310D6">
      <w:pPr>
        <w:pStyle w:val="1"/>
        <w:rPr>
          <w:rFonts w:ascii="Times New Roman" w:hAnsi="Times New Roman"/>
          <w:b w:val="0"/>
          <w:sz w:val="24"/>
          <w:szCs w:val="24"/>
        </w:rPr>
      </w:pPr>
    </w:p>
    <w:p w:rsidR="009310D6" w:rsidRPr="00805982" w:rsidRDefault="009310D6" w:rsidP="006E48AC">
      <w:pPr>
        <w:spacing w:after="0"/>
        <w:ind w:right="4535"/>
        <w:jc w:val="both"/>
        <w:rPr>
          <w:rFonts w:ascii="Times New Roman" w:eastAsia="Times New Roman" w:hAnsi="Times New Roman" w:cs="Times New Roman"/>
          <w:bCs/>
          <w:sz w:val="24"/>
          <w:szCs w:val="24"/>
          <w:lang w:eastAsia="ru-RU"/>
        </w:rPr>
      </w:pPr>
      <w:r w:rsidRPr="00805982">
        <w:rPr>
          <w:rStyle w:val="af5"/>
          <w:rFonts w:ascii="Times New Roman" w:hAnsi="Times New Roman" w:cs="Times New Roman"/>
          <w:b w:val="0"/>
          <w:sz w:val="24"/>
          <w:szCs w:val="24"/>
          <w:shd w:val="clear" w:color="auto" w:fill="F5F7F9"/>
        </w:rPr>
        <w:t>Об утверждении административного</w:t>
      </w:r>
      <w:r w:rsidR="006E48AC" w:rsidRPr="00805982">
        <w:rPr>
          <w:rFonts w:ascii="Times New Roman" w:hAnsi="Times New Roman" w:cs="Times New Roman"/>
          <w:sz w:val="24"/>
          <w:szCs w:val="24"/>
        </w:rPr>
        <w:t xml:space="preserve"> </w:t>
      </w:r>
      <w:r w:rsidRPr="00805982">
        <w:rPr>
          <w:rStyle w:val="af5"/>
          <w:rFonts w:ascii="Times New Roman" w:hAnsi="Times New Roman" w:cs="Times New Roman"/>
          <w:b w:val="0"/>
          <w:sz w:val="24"/>
          <w:szCs w:val="24"/>
          <w:shd w:val="clear" w:color="auto" w:fill="F5F7F9"/>
        </w:rPr>
        <w:t>регламента предоставления муниципальной</w:t>
      </w:r>
      <w:r w:rsidR="006E48AC" w:rsidRPr="00805982">
        <w:rPr>
          <w:rFonts w:ascii="Times New Roman" w:hAnsi="Times New Roman" w:cs="Times New Roman"/>
          <w:sz w:val="24"/>
          <w:szCs w:val="24"/>
        </w:rPr>
        <w:t xml:space="preserve"> </w:t>
      </w:r>
      <w:r w:rsidRPr="00805982">
        <w:rPr>
          <w:rStyle w:val="af5"/>
          <w:rFonts w:ascii="Times New Roman" w:hAnsi="Times New Roman" w:cs="Times New Roman"/>
          <w:b w:val="0"/>
          <w:sz w:val="24"/>
          <w:szCs w:val="24"/>
          <w:shd w:val="clear" w:color="auto" w:fill="F5F7F9"/>
        </w:rPr>
        <w:t xml:space="preserve">услуги </w:t>
      </w:r>
      <w:r w:rsidRPr="00805982">
        <w:rPr>
          <w:rFonts w:ascii="Times New Roman" w:eastAsia="Times New Roman" w:hAnsi="Times New Roman" w:cs="Times New Roman"/>
          <w:bCs/>
          <w:sz w:val="24"/>
          <w:szCs w:val="24"/>
          <w:lang w:eastAsia="ru-RU"/>
        </w:rPr>
        <w:t xml:space="preserve">«Дача согласия на заключение соглашения </w:t>
      </w:r>
      <w:r w:rsidR="006E48AC" w:rsidRPr="00805982">
        <w:rPr>
          <w:rFonts w:ascii="Times New Roman" w:eastAsia="Times New Roman" w:hAnsi="Times New Roman" w:cs="Times New Roman"/>
          <w:bCs/>
          <w:sz w:val="24"/>
          <w:szCs w:val="24"/>
          <w:lang w:eastAsia="ru-RU"/>
        </w:rPr>
        <w:t xml:space="preserve"> </w:t>
      </w:r>
      <w:r w:rsidRPr="00805982">
        <w:rPr>
          <w:rFonts w:ascii="Times New Roman" w:eastAsia="Times New Roman" w:hAnsi="Times New Roman" w:cs="Times New Roman"/>
          <w:bCs/>
          <w:sz w:val="24"/>
          <w:szCs w:val="24"/>
          <w:lang w:eastAsia="ru-RU"/>
        </w:rPr>
        <w:t>о перераспред</w:t>
      </w:r>
      <w:r w:rsidR="006E48AC" w:rsidRPr="00805982">
        <w:rPr>
          <w:rFonts w:ascii="Times New Roman" w:eastAsia="Times New Roman" w:hAnsi="Times New Roman" w:cs="Times New Roman"/>
          <w:bCs/>
          <w:sz w:val="24"/>
          <w:szCs w:val="24"/>
          <w:lang w:eastAsia="ru-RU"/>
        </w:rPr>
        <w:t xml:space="preserve">елении земель и (или) земельных </w:t>
      </w:r>
      <w:r w:rsidRPr="00805982">
        <w:rPr>
          <w:rFonts w:ascii="Times New Roman" w:eastAsia="Times New Roman" w:hAnsi="Times New Roman" w:cs="Times New Roman"/>
          <w:bCs/>
          <w:sz w:val="24"/>
          <w:szCs w:val="24"/>
          <w:lang w:eastAsia="ru-RU"/>
        </w:rPr>
        <w:t>участков, находящихся</w:t>
      </w:r>
      <w:r w:rsidR="006E48AC" w:rsidRPr="00805982">
        <w:rPr>
          <w:rFonts w:ascii="Times New Roman" w:eastAsia="Times New Roman" w:hAnsi="Times New Roman" w:cs="Times New Roman"/>
          <w:bCs/>
          <w:sz w:val="24"/>
          <w:szCs w:val="24"/>
          <w:lang w:eastAsia="ru-RU"/>
        </w:rPr>
        <w:t xml:space="preserve"> в муниципальной </w:t>
      </w:r>
      <w:r w:rsidRPr="00805982">
        <w:rPr>
          <w:rFonts w:ascii="Times New Roman" w:eastAsia="Times New Roman" w:hAnsi="Times New Roman" w:cs="Times New Roman"/>
          <w:bCs/>
          <w:sz w:val="24"/>
          <w:szCs w:val="24"/>
          <w:lang w:eastAsia="ru-RU"/>
        </w:rPr>
        <w:t xml:space="preserve">собственности </w:t>
      </w:r>
      <w:r w:rsidR="006E48AC" w:rsidRPr="00805982">
        <w:rPr>
          <w:rFonts w:ascii="Times New Roman" w:eastAsia="Times New Roman" w:hAnsi="Times New Roman" w:cs="Times New Roman"/>
          <w:bCs/>
          <w:sz w:val="24"/>
          <w:szCs w:val="24"/>
          <w:lang w:eastAsia="ru-RU"/>
        </w:rPr>
        <w:t xml:space="preserve"> </w:t>
      </w:r>
      <w:r w:rsidRPr="00805982">
        <w:rPr>
          <w:rFonts w:ascii="Times New Roman" w:eastAsia="Times New Roman" w:hAnsi="Times New Roman" w:cs="Times New Roman"/>
          <w:bCs/>
          <w:sz w:val="24"/>
          <w:szCs w:val="24"/>
          <w:lang w:eastAsia="ru-RU"/>
        </w:rPr>
        <w:t>(государственная собственн</w:t>
      </w:r>
      <w:r w:rsidR="006E48AC" w:rsidRPr="00805982">
        <w:rPr>
          <w:rFonts w:ascii="Times New Roman" w:eastAsia="Times New Roman" w:hAnsi="Times New Roman" w:cs="Times New Roman"/>
          <w:bCs/>
          <w:sz w:val="24"/>
          <w:szCs w:val="24"/>
          <w:lang w:eastAsia="ru-RU"/>
        </w:rPr>
        <w:t xml:space="preserve">ость на </w:t>
      </w:r>
      <w:r w:rsidR="0085296C" w:rsidRPr="00805982">
        <w:rPr>
          <w:rFonts w:ascii="Times New Roman" w:eastAsia="Times New Roman" w:hAnsi="Times New Roman" w:cs="Times New Roman"/>
          <w:bCs/>
          <w:sz w:val="24"/>
          <w:szCs w:val="24"/>
          <w:lang w:eastAsia="ru-RU"/>
        </w:rPr>
        <w:t>которые не разграничена</w:t>
      </w:r>
      <w:r w:rsidRPr="00805982">
        <w:rPr>
          <w:rFonts w:ascii="Times New Roman" w:eastAsia="Times New Roman" w:hAnsi="Times New Roman" w:cs="Times New Roman"/>
          <w:bCs/>
          <w:sz w:val="24"/>
          <w:szCs w:val="24"/>
          <w:lang w:eastAsia="ru-RU"/>
        </w:rPr>
        <w:t xml:space="preserve">) </w:t>
      </w:r>
      <w:r w:rsidR="006E48AC" w:rsidRPr="00805982">
        <w:rPr>
          <w:rFonts w:ascii="Times New Roman" w:eastAsia="Times New Roman" w:hAnsi="Times New Roman" w:cs="Times New Roman"/>
          <w:bCs/>
          <w:sz w:val="24"/>
          <w:szCs w:val="24"/>
          <w:lang w:eastAsia="ru-RU"/>
        </w:rPr>
        <w:t xml:space="preserve"> </w:t>
      </w:r>
      <w:r w:rsidRPr="00805982">
        <w:rPr>
          <w:rFonts w:ascii="Times New Roman" w:eastAsia="Times New Roman" w:hAnsi="Times New Roman" w:cs="Times New Roman"/>
          <w:bCs/>
          <w:sz w:val="24"/>
          <w:szCs w:val="24"/>
          <w:lang w:eastAsia="ru-RU"/>
        </w:rPr>
        <w:t>и земельных участков, находящихся в частной собственности»</w:t>
      </w:r>
    </w:p>
    <w:p w:rsidR="006E48AC" w:rsidRPr="00805982" w:rsidRDefault="006E48AC" w:rsidP="00DB7DAB">
      <w:pPr>
        <w:spacing w:before="100" w:beforeAutospacing="1" w:after="100" w:afterAutospacing="1"/>
        <w:jc w:val="both"/>
        <w:rPr>
          <w:rFonts w:ascii="Times New Roman" w:hAnsi="Times New Roman" w:cs="Times New Roman"/>
          <w:color w:val="3C3C3C"/>
          <w:sz w:val="24"/>
          <w:szCs w:val="24"/>
          <w:shd w:val="clear" w:color="auto" w:fill="F5F7F9"/>
        </w:rPr>
      </w:pPr>
      <w:r w:rsidRPr="00805982">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6E48AC" w:rsidRPr="00805982" w:rsidRDefault="006E48AC" w:rsidP="00DB7DAB">
      <w:pPr>
        <w:jc w:val="both"/>
        <w:rPr>
          <w:rFonts w:ascii="Times New Roman" w:hAnsi="Times New Roman" w:cs="Times New Roman"/>
          <w:color w:val="000000"/>
          <w:sz w:val="24"/>
          <w:szCs w:val="24"/>
        </w:rPr>
      </w:pPr>
    </w:p>
    <w:p w:rsidR="006E48AC" w:rsidRPr="00805982" w:rsidRDefault="006E48AC" w:rsidP="00DB7DAB">
      <w:pPr>
        <w:jc w:val="center"/>
        <w:rPr>
          <w:rFonts w:ascii="Times New Roman" w:hAnsi="Times New Roman" w:cs="Times New Roman"/>
          <w:b/>
          <w:color w:val="000000"/>
          <w:sz w:val="24"/>
          <w:szCs w:val="24"/>
        </w:rPr>
      </w:pPr>
      <w:proofErr w:type="gramStart"/>
      <w:r w:rsidRPr="00805982">
        <w:rPr>
          <w:rFonts w:ascii="Times New Roman" w:hAnsi="Times New Roman" w:cs="Times New Roman"/>
          <w:b/>
          <w:color w:val="000000"/>
          <w:sz w:val="24"/>
          <w:szCs w:val="24"/>
        </w:rPr>
        <w:t>П</w:t>
      </w:r>
      <w:proofErr w:type="gramEnd"/>
      <w:r w:rsidRPr="00805982">
        <w:rPr>
          <w:rFonts w:ascii="Times New Roman" w:hAnsi="Times New Roman" w:cs="Times New Roman"/>
          <w:b/>
          <w:color w:val="000000"/>
          <w:sz w:val="24"/>
          <w:szCs w:val="24"/>
        </w:rPr>
        <w:t xml:space="preserve"> О С Т А Н О В Л Я Е Т:</w:t>
      </w:r>
    </w:p>
    <w:p w:rsidR="00097959" w:rsidRPr="00805982" w:rsidRDefault="00097959" w:rsidP="00DB7DAB">
      <w:pPr>
        <w:spacing w:after="0"/>
        <w:ind w:firstLine="709"/>
        <w:rPr>
          <w:rFonts w:ascii="Times New Roman" w:eastAsia="Times New Roman" w:hAnsi="Times New Roman" w:cs="Times New Roman"/>
          <w:b/>
          <w:bCs/>
          <w:sz w:val="24"/>
          <w:szCs w:val="24"/>
          <w:lang w:eastAsia="ru-RU"/>
        </w:rPr>
      </w:pPr>
      <w:r w:rsidRPr="00805982">
        <w:rPr>
          <w:rFonts w:ascii="Times New Roman" w:hAnsi="Times New Roman" w:cs="Times New Roman"/>
          <w:color w:val="3C3C3C"/>
          <w:sz w:val="24"/>
          <w:szCs w:val="24"/>
        </w:rPr>
        <w:t xml:space="preserve">1. Утвердить административный регламент предоставления муниципальной услуги </w:t>
      </w:r>
      <w:r w:rsidR="007813BF" w:rsidRPr="00805982">
        <w:rPr>
          <w:rFonts w:ascii="Times New Roman" w:eastAsia="Times New Roman" w:hAnsi="Times New Roman" w:cs="Times New Roman"/>
          <w:b/>
          <w:bCs/>
          <w:sz w:val="24"/>
          <w:szCs w:val="24"/>
          <w:lang w:eastAsia="ru-RU"/>
        </w:rPr>
        <w:t>«</w:t>
      </w:r>
      <w:r w:rsidR="007813BF" w:rsidRPr="00805982">
        <w:rPr>
          <w:rFonts w:ascii="Times New Roman" w:eastAsia="Times New Roman" w:hAnsi="Times New Roman" w:cs="Times New Roman"/>
          <w:bCs/>
          <w:sz w:val="24"/>
          <w:szCs w:val="24"/>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w:t>
      </w:r>
      <w:r w:rsidR="0085296C" w:rsidRPr="00805982">
        <w:rPr>
          <w:rFonts w:ascii="Times New Roman" w:eastAsia="Times New Roman" w:hAnsi="Times New Roman" w:cs="Times New Roman"/>
          <w:bCs/>
          <w:sz w:val="24"/>
          <w:szCs w:val="24"/>
          <w:lang w:eastAsia="ru-RU"/>
        </w:rPr>
        <w:t>ость на которые не разграничена</w:t>
      </w:r>
      <w:r w:rsidR="007813BF" w:rsidRPr="00805982">
        <w:rPr>
          <w:rFonts w:ascii="Times New Roman" w:eastAsia="Times New Roman" w:hAnsi="Times New Roman" w:cs="Times New Roman"/>
          <w:bCs/>
          <w:sz w:val="24"/>
          <w:szCs w:val="24"/>
          <w:lang w:eastAsia="ru-RU"/>
        </w:rPr>
        <w:t>) и земельных участков, находящихся в частной собственности»</w:t>
      </w:r>
    </w:p>
    <w:p w:rsidR="0085296C" w:rsidRPr="00805982" w:rsidRDefault="00097959" w:rsidP="00C43548">
      <w:pPr>
        <w:pStyle w:val="a7"/>
        <w:spacing w:before="0" w:beforeAutospacing="0" w:after="0" w:afterAutospacing="0"/>
        <w:ind w:firstLine="709"/>
        <w:jc w:val="both"/>
        <w:rPr>
          <w:rFonts w:eastAsia="Times New Roman"/>
          <w:color w:val="3C3C3C"/>
        </w:rPr>
      </w:pPr>
      <w:r w:rsidRPr="00805982">
        <w:rPr>
          <w:color w:val="3C3C3C"/>
        </w:rPr>
        <w:t xml:space="preserve">2. Признать утратившим силу постановление местной администрации МО Лебяженское городское поселение </w:t>
      </w:r>
      <w:r w:rsidR="0085296C" w:rsidRPr="00805982">
        <w:rPr>
          <w:color w:val="3C3C3C"/>
        </w:rPr>
        <w:t>№ 95 от 01.03.2019</w:t>
      </w:r>
      <w:r w:rsidRPr="00805982">
        <w:rPr>
          <w:color w:val="3C3C3C"/>
        </w:rPr>
        <w:t xml:space="preserve"> года, </w:t>
      </w:r>
      <w:r w:rsidR="0085296C" w:rsidRPr="00805982">
        <w:rPr>
          <w:rFonts w:eastAsia="Times New Roman"/>
          <w:bCs/>
          <w:color w:val="3C3C3C"/>
        </w:rPr>
        <w:t>"Об утверждении Административного регламента местной администрации МО Лебяженское городское поселение МО Ломоносовский муниципальный район Ленинградской области по предоставлению муниципальной услуги</w:t>
      </w:r>
    </w:p>
    <w:p w:rsidR="0085296C" w:rsidRPr="00805982" w:rsidRDefault="0085296C" w:rsidP="00C43548">
      <w:pPr>
        <w:spacing w:after="0" w:line="240" w:lineRule="auto"/>
        <w:jc w:val="both"/>
        <w:rPr>
          <w:rFonts w:ascii="Times New Roman" w:eastAsia="Times New Roman" w:hAnsi="Times New Roman" w:cs="Times New Roman"/>
          <w:color w:val="3C3C3C"/>
          <w:sz w:val="24"/>
          <w:szCs w:val="24"/>
          <w:lang w:eastAsia="ru-RU"/>
        </w:rPr>
      </w:pPr>
      <w:r w:rsidRPr="00805982">
        <w:rPr>
          <w:rFonts w:ascii="Times New Roman" w:eastAsia="Times New Roman" w:hAnsi="Times New Roman" w:cs="Times New Roman"/>
          <w:bCs/>
          <w:color w:val="3C3C3C"/>
          <w:sz w:val="24"/>
          <w:szCs w:val="24"/>
          <w:lang w:eastAsia="ru-RU"/>
        </w:rPr>
        <w:t>"Заключение соглашения о перераспределении земель и (или) земельных участков,</w:t>
      </w:r>
      <w:r w:rsidRPr="00805982">
        <w:rPr>
          <w:rFonts w:ascii="Times New Roman" w:eastAsia="Times New Roman" w:hAnsi="Times New Roman" w:cs="Times New Roman"/>
          <w:color w:val="3C3C3C"/>
          <w:sz w:val="24"/>
          <w:szCs w:val="24"/>
          <w:lang w:eastAsia="ru-RU"/>
        </w:rPr>
        <w:t xml:space="preserve"> </w:t>
      </w:r>
      <w:r w:rsidRPr="00805982">
        <w:rPr>
          <w:rFonts w:ascii="Times New Roman" w:eastAsia="Times New Roman" w:hAnsi="Times New Roman" w:cs="Times New Roman"/>
          <w:bCs/>
          <w:color w:val="3C3C3C"/>
          <w:sz w:val="24"/>
          <w:szCs w:val="24"/>
          <w:lang w:eastAsia="ru-RU"/>
        </w:rPr>
        <w:t>находящихся в государственной или муниципальной собственности, и земельных</w:t>
      </w:r>
      <w:r w:rsidRPr="00805982">
        <w:rPr>
          <w:rFonts w:ascii="Times New Roman" w:eastAsia="Times New Roman" w:hAnsi="Times New Roman" w:cs="Times New Roman"/>
          <w:color w:val="3C3C3C"/>
          <w:sz w:val="24"/>
          <w:szCs w:val="24"/>
          <w:lang w:eastAsia="ru-RU"/>
        </w:rPr>
        <w:t xml:space="preserve"> </w:t>
      </w:r>
      <w:r w:rsidRPr="00805982">
        <w:rPr>
          <w:rFonts w:ascii="Times New Roman" w:eastAsia="Times New Roman" w:hAnsi="Times New Roman" w:cs="Times New Roman"/>
          <w:bCs/>
          <w:color w:val="3C3C3C"/>
          <w:sz w:val="24"/>
          <w:szCs w:val="24"/>
          <w:lang w:eastAsia="ru-RU"/>
        </w:rPr>
        <w:t>участков, находящихся в частной собственности"</w:t>
      </w:r>
      <w:r w:rsidR="00C43548">
        <w:rPr>
          <w:rFonts w:ascii="Times New Roman" w:eastAsia="Times New Roman" w:hAnsi="Times New Roman" w:cs="Times New Roman"/>
          <w:bCs/>
          <w:color w:val="3C3C3C"/>
          <w:sz w:val="24"/>
          <w:szCs w:val="24"/>
          <w:lang w:eastAsia="ru-RU"/>
        </w:rPr>
        <w:t>.</w:t>
      </w:r>
    </w:p>
    <w:p w:rsidR="00097959" w:rsidRPr="00805982" w:rsidRDefault="00097959" w:rsidP="00DB7DAB">
      <w:pPr>
        <w:widowControl w:val="0"/>
        <w:tabs>
          <w:tab w:val="left" w:pos="142"/>
          <w:tab w:val="left" w:pos="284"/>
        </w:tabs>
        <w:autoSpaceDE w:val="0"/>
        <w:autoSpaceDN w:val="0"/>
        <w:adjustRightInd w:val="0"/>
        <w:spacing w:after="0"/>
        <w:ind w:firstLine="709"/>
        <w:outlineLvl w:val="0"/>
        <w:rPr>
          <w:rFonts w:ascii="Times New Roman" w:hAnsi="Times New Roman" w:cs="Times New Roman"/>
          <w:b/>
          <w:color w:val="000000" w:themeColor="text1"/>
          <w:sz w:val="24"/>
          <w:szCs w:val="24"/>
        </w:rPr>
      </w:pPr>
      <w:r w:rsidRPr="00805982">
        <w:rPr>
          <w:rFonts w:ascii="Times New Roman" w:hAnsi="Times New Roman" w:cs="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097959" w:rsidRPr="00805982" w:rsidRDefault="00097959" w:rsidP="00DB7DAB">
      <w:pPr>
        <w:pStyle w:val="a7"/>
        <w:spacing w:before="0" w:beforeAutospacing="0" w:after="0" w:afterAutospacing="0"/>
        <w:ind w:firstLine="709"/>
        <w:jc w:val="both"/>
        <w:rPr>
          <w:color w:val="3C3C3C"/>
        </w:rPr>
      </w:pPr>
      <w:r w:rsidRPr="00805982">
        <w:rPr>
          <w:color w:val="3C3C3C"/>
        </w:rPr>
        <w:t xml:space="preserve">4. </w:t>
      </w:r>
      <w:proofErr w:type="gramStart"/>
      <w:r w:rsidRPr="00805982">
        <w:rPr>
          <w:color w:val="3C3C3C"/>
        </w:rPr>
        <w:t>Контроль за</w:t>
      </w:r>
      <w:proofErr w:type="gramEnd"/>
      <w:r w:rsidRPr="00805982">
        <w:rPr>
          <w:color w:val="3C3C3C"/>
        </w:rPr>
        <w:t xml:space="preserve"> исполнением настоящего постановления оставляю за собой.</w:t>
      </w:r>
    </w:p>
    <w:p w:rsidR="00097959" w:rsidRPr="00805982" w:rsidRDefault="00097959" w:rsidP="00DB7DAB">
      <w:pPr>
        <w:pStyle w:val="a7"/>
        <w:jc w:val="both"/>
        <w:rPr>
          <w:color w:val="3C3C3C"/>
        </w:rPr>
      </w:pPr>
      <w:r w:rsidRPr="00805982">
        <w:rPr>
          <w:color w:val="3C3C3C"/>
        </w:rPr>
        <w:lastRenderedPageBreak/>
        <w:t>Глава администрации МО</w:t>
      </w:r>
    </w:p>
    <w:p w:rsidR="00097959" w:rsidRPr="00805982" w:rsidRDefault="00097959" w:rsidP="00DB7DAB">
      <w:pPr>
        <w:pStyle w:val="a7"/>
        <w:jc w:val="both"/>
        <w:rPr>
          <w:color w:val="3C3C3C"/>
        </w:rPr>
      </w:pPr>
      <w:r w:rsidRPr="00805982">
        <w:rPr>
          <w:color w:val="3C3C3C"/>
        </w:rPr>
        <w:t>Лебяженское городское поселение                                                 С.В. Ушаков</w:t>
      </w:r>
    </w:p>
    <w:p w:rsidR="00481E9B" w:rsidRDefault="00481E9B" w:rsidP="00481E9B">
      <w:pPr>
        <w:pStyle w:val="ConsPlusTitle"/>
        <w:jc w:val="center"/>
        <w:rPr>
          <w:b w:val="0"/>
          <w:sz w:val="28"/>
          <w:szCs w:val="28"/>
        </w:rPr>
      </w:pPr>
    </w:p>
    <w:p w:rsidR="009310D6" w:rsidRDefault="009310D6" w:rsidP="00481E9B">
      <w:pPr>
        <w:pStyle w:val="ConsPlusTitle"/>
        <w:jc w:val="center"/>
        <w:rPr>
          <w:b w:val="0"/>
          <w:sz w:val="28"/>
          <w:szCs w:val="28"/>
        </w:rPr>
      </w:pPr>
    </w:p>
    <w:p w:rsidR="009310D6" w:rsidRPr="005E06E3" w:rsidRDefault="009310D6" w:rsidP="00481E9B">
      <w:pPr>
        <w:pStyle w:val="ConsPlusTitle"/>
        <w:jc w:val="center"/>
        <w:rPr>
          <w:b w:val="0"/>
          <w:sz w:val="28"/>
          <w:szCs w:val="28"/>
        </w:rPr>
      </w:pPr>
    </w:p>
    <w:p w:rsidR="009310D6" w:rsidRDefault="009310D6"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2D2D" w:rsidRPr="003A393B" w:rsidRDefault="009310D6" w:rsidP="00C4354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393B">
        <w:rPr>
          <w:rFonts w:ascii="Times New Roman" w:eastAsia="Times New Roman" w:hAnsi="Times New Roman" w:cs="Times New Roman"/>
          <w:b/>
          <w:bCs/>
          <w:sz w:val="28"/>
          <w:szCs w:val="28"/>
          <w:lang w:eastAsia="ru-RU"/>
        </w:rPr>
        <w:t>Административный регламент</w:t>
      </w:r>
      <w:r w:rsidR="000C0421" w:rsidRPr="003A393B">
        <w:rPr>
          <w:rFonts w:ascii="Times New Roman" w:eastAsia="Times New Roman" w:hAnsi="Times New Roman" w:cs="Times New Roman"/>
          <w:b/>
          <w:bCs/>
          <w:sz w:val="28"/>
          <w:szCs w:val="28"/>
          <w:lang w:eastAsia="ru-RU"/>
        </w:rPr>
        <w:t xml:space="preserve"> </w:t>
      </w:r>
      <w:r w:rsidR="00AC635F" w:rsidRPr="003A393B">
        <w:rPr>
          <w:rFonts w:ascii="Times New Roman" w:eastAsia="Times New Roman" w:hAnsi="Times New Roman" w:cs="Times New Roman"/>
          <w:b/>
          <w:bCs/>
          <w:sz w:val="28"/>
          <w:szCs w:val="28"/>
          <w:lang w:eastAsia="ru-RU"/>
        </w:rPr>
        <w:t xml:space="preserve">по </w:t>
      </w:r>
      <w:r w:rsidR="000C0421" w:rsidRPr="003A393B">
        <w:rPr>
          <w:rFonts w:ascii="Times New Roman" w:eastAsia="Times New Roman" w:hAnsi="Times New Roman" w:cs="Times New Roman"/>
          <w:b/>
          <w:bCs/>
          <w:sz w:val="28"/>
          <w:szCs w:val="28"/>
          <w:lang w:eastAsia="ru-RU"/>
        </w:rPr>
        <w:t>предоставлени</w:t>
      </w:r>
      <w:r w:rsidR="00AC635F" w:rsidRPr="003A393B">
        <w:rPr>
          <w:rFonts w:ascii="Times New Roman" w:eastAsia="Times New Roman" w:hAnsi="Times New Roman" w:cs="Times New Roman"/>
          <w:b/>
          <w:bCs/>
          <w:sz w:val="28"/>
          <w:szCs w:val="28"/>
          <w:lang w:eastAsia="ru-RU"/>
        </w:rPr>
        <w:t>ю</w:t>
      </w:r>
      <w:r w:rsidR="000C0421" w:rsidRPr="003A393B">
        <w:rPr>
          <w:rFonts w:ascii="Times New Roman" w:eastAsia="Times New Roman" w:hAnsi="Times New Roman" w:cs="Times New Roman"/>
          <w:b/>
          <w:bCs/>
          <w:sz w:val="28"/>
          <w:szCs w:val="28"/>
          <w:lang w:eastAsia="ru-RU"/>
        </w:rPr>
        <w:t xml:space="preserve"> муниципальной услуги </w:t>
      </w:r>
      <w:r w:rsidR="00586FEC" w:rsidRPr="003A393B">
        <w:rPr>
          <w:rFonts w:ascii="Times New Roman" w:eastAsia="Times New Roman" w:hAnsi="Times New Roman" w:cs="Times New Roman"/>
          <w:b/>
          <w:bCs/>
          <w:sz w:val="28"/>
          <w:szCs w:val="28"/>
          <w:lang w:eastAsia="ru-RU"/>
        </w:rPr>
        <w:t>«</w:t>
      </w:r>
      <w:r w:rsidR="00301D86" w:rsidRPr="003A393B">
        <w:rPr>
          <w:rFonts w:ascii="Times New Roman" w:eastAsia="Times New Roman" w:hAnsi="Times New Roman" w:cs="Times New Roman"/>
          <w:b/>
          <w:bCs/>
          <w:sz w:val="28"/>
          <w:szCs w:val="28"/>
          <w:lang w:eastAsia="ru-RU"/>
        </w:rPr>
        <w:t xml:space="preserve">Дача согласия на </w:t>
      </w:r>
      <w:r w:rsidR="00FE144C" w:rsidRPr="003A393B">
        <w:rPr>
          <w:rFonts w:ascii="Times New Roman" w:eastAsia="Times New Roman" w:hAnsi="Times New Roman" w:cs="Times New Roman"/>
          <w:b/>
          <w:bCs/>
          <w:sz w:val="28"/>
          <w:szCs w:val="28"/>
          <w:lang w:eastAsia="ru-RU"/>
        </w:rPr>
        <w:t>з</w:t>
      </w:r>
      <w:r w:rsidR="00FE3F87" w:rsidRPr="003A393B">
        <w:rPr>
          <w:rFonts w:ascii="Times New Roman" w:eastAsia="Times New Roman" w:hAnsi="Times New Roman" w:cs="Times New Roman"/>
          <w:b/>
          <w:bCs/>
          <w:sz w:val="28"/>
          <w:szCs w:val="28"/>
          <w:lang w:eastAsia="ru-RU"/>
        </w:rPr>
        <w:t>аключени</w:t>
      </w:r>
      <w:r w:rsidR="00301D86" w:rsidRPr="003A393B">
        <w:rPr>
          <w:rFonts w:ascii="Times New Roman" w:eastAsia="Times New Roman" w:hAnsi="Times New Roman" w:cs="Times New Roman"/>
          <w:b/>
          <w:bCs/>
          <w:sz w:val="28"/>
          <w:szCs w:val="28"/>
          <w:lang w:eastAsia="ru-RU"/>
        </w:rPr>
        <w:t>е</w:t>
      </w:r>
      <w:r w:rsidR="00FE3F87" w:rsidRPr="003A393B">
        <w:rPr>
          <w:rFonts w:ascii="Times New Roman" w:eastAsia="Times New Roman" w:hAnsi="Times New Roman" w:cs="Times New Roman"/>
          <w:b/>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3A393B">
        <w:rPr>
          <w:rStyle w:val="af3"/>
          <w:rFonts w:ascii="Times New Roman" w:eastAsia="Times New Roman" w:hAnsi="Times New Roman" w:cs="Times New Roman"/>
          <w:b/>
          <w:bCs/>
          <w:sz w:val="28"/>
          <w:szCs w:val="28"/>
          <w:lang w:eastAsia="ru-RU"/>
        </w:rPr>
        <w:footnoteReference w:id="1"/>
      </w:r>
      <w:r w:rsidR="00FE3F87" w:rsidRPr="003A393B">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3A393B">
        <w:rPr>
          <w:rFonts w:ascii="Times New Roman" w:eastAsia="Times New Roman" w:hAnsi="Times New Roman" w:cs="Times New Roman"/>
          <w:b/>
          <w:bCs/>
          <w:sz w:val="28"/>
          <w:szCs w:val="28"/>
          <w:lang w:eastAsia="ru-RU"/>
        </w:rPr>
        <w:t>»</w:t>
      </w:r>
    </w:p>
    <w:p w:rsidR="00481E9B" w:rsidRPr="003A393B" w:rsidRDefault="00F31A14" w:rsidP="00CF472F">
      <w:pPr>
        <w:pStyle w:val="ConsPlusNormal"/>
        <w:ind w:firstLine="540"/>
        <w:jc w:val="center"/>
        <w:rPr>
          <w:rFonts w:ascii="Times New Roman" w:hAnsi="Times New Roman" w:cs="Times New Roman"/>
          <w:sz w:val="28"/>
          <w:szCs w:val="28"/>
        </w:rPr>
      </w:pPr>
      <w:r w:rsidRPr="003A393B">
        <w:rPr>
          <w:rFonts w:ascii="Times New Roman" w:hAnsi="Times New Roman" w:cs="Times New Roman"/>
          <w:sz w:val="28"/>
          <w:szCs w:val="28"/>
        </w:rPr>
        <w:t xml:space="preserve"> </w:t>
      </w:r>
      <w:r w:rsidR="00481E9B" w:rsidRPr="003A393B">
        <w:rPr>
          <w:rFonts w:ascii="Times New Roman" w:hAnsi="Times New Roman" w:cs="Times New Roman"/>
          <w:sz w:val="28"/>
          <w:szCs w:val="28"/>
        </w:rPr>
        <w:t>(С</w:t>
      </w:r>
      <w:r w:rsidR="00CF472F" w:rsidRPr="003A393B">
        <w:rPr>
          <w:rFonts w:ascii="Times New Roman" w:hAnsi="Times New Roman" w:cs="Times New Roman"/>
          <w:sz w:val="28"/>
          <w:szCs w:val="28"/>
        </w:rPr>
        <w:t xml:space="preserve">окращенное наименование – </w:t>
      </w:r>
      <w:r w:rsidR="008B7C37" w:rsidRPr="003A393B">
        <w:rPr>
          <w:rFonts w:ascii="Times New Roman" w:hAnsi="Times New Roman" w:cs="Times New Roman"/>
          <w:sz w:val="28"/>
          <w:szCs w:val="28"/>
        </w:rPr>
        <w:t>Дача согласия на з</w:t>
      </w:r>
      <w:r w:rsidR="00AE6FF8" w:rsidRPr="003A393B">
        <w:rPr>
          <w:rFonts w:ascii="Times New Roman" w:hAnsi="Times New Roman" w:cs="Times New Roman"/>
          <w:sz w:val="28"/>
          <w:szCs w:val="28"/>
        </w:rPr>
        <w:t xml:space="preserve">аключение соглашения о перераспределении земель </w:t>
      </w:r>
      <w:proofErr w:type="gramStart"/>
      <w:r w:rsidR="00AE6FF8" w:rsidRPr="003A393B">
        <w:rPr>
          <w:rFonts w:ascii="Times New Roman" w:hAnsi="Times New Roman" w:cs="Times New Roman"/>
          <w:sz w:val="28"/>
          <w:szCs w:val="28"/>
        </w:rPr>
        <w:t>и(</w:t>
      </w:r>
      <w:proofErr w:type="gramEnd"/>
      <w:r w:rsidR="00AE6FF8" w:rsidRPr="003A393B">
        <w:rPr>
          <w:rFonts w:ascii="Times New Roman" w:hAnsi="Times New Roman" w:cs="Times New Roman"/>
          <w:sz w:val="28"/>
          <w:szCs w:val="28"/>
        </w:rPr>
        <w:t>или) земельных участков</w:t>
      </w:r>
      <w:r w:rsidR="00CF472F" w:rsidRPr="003A393B">
        <w:rPr>
          <w:rFonts w:ascii="Times New Roman" w:hAnsi="Times New Roman" w:cs="Times New Roman"/>
          <w:sz w:val="28"/>
          <w:szCs w:val="28"/>
        </w:rPr>
        <w:t xml:space="preserve">) </w:t>
      </w:r>
    </w:p>
    <w:p w:rsidR="00A877B4" w:rsidRPr="003A393B" w:rsidRDefault="00CF472F" w:rsidP="00CF472F">
      <w:pPr>
        <w:pStyle w:val="ConsPlusNormal"/>
        <w:ind w:firstLine="540"/>
        <w:jc w:val="center"/>
        <w:rPr>
          <w:rFonts w:ascii="Times New Roman" w:hAnsi="Times New Roman" w:cs="Times New Roman"/>
          <w:sz w:val="28"/>
          <w:szCs w:val="28"/>
        </w:rPr>
      </w:pPr>
      <w:r w:rsidRPr="003A393B">
        <w:rPr>
          <w:rFonts w:ascii="Times New Roman" w:hAnsi="Times New Roman" w:cs="Times New Roman"/>
          <w:sz w:val="28"/>
          <w:szCs w:val="28"/>
        </w:rPr>
        <w:t>(далее – административный регламент, муниципальная услуга)</w:t>
      </w:r>
    </w:p>
    <w:p w:rsidR="00CF472F" w:rsidRPr="003A393B" w:rsidRDefault="00CF472F" w:rsidP="00CF472F">
      <w:pPr>
        <w:pStyle w:val="ConsPlusNormal"/>
        <w:ind w:firstLine="540"/>
        <w:jc w:val="center"/>
        <w:rPr>
          <w:rFonts w:ascii="Times New Roman" w:hAnsi="Times New Roman" w:cs="Times New Roman"/>
          <w:sz w:val="28"/>
          <w:szCs w:val="28"/>
        </w:rPr>
      </w:pPr>
    </w:p>
    <w:p w:rsidR="0042724F" w:rsidRPr="003A393B" w:rsidRDefault="0042724F" w:rsidP="00CF472F">
      <w:pPr>
        <w:pStyle w:val="ConsPlusNormal"/>
        <w:ind w:firstLine="540"/>
        <w:jc w:val="center"/>
        <w:rPr>
          <w:rFonts w:ascii="Times New Roman" w:hAnsi="Times New Roman" w:cs="Times New Roman"/>
          <w:sz w:val="28"/>
          <w:szCs w:val="28"/>
        </w:rPr>
      </w:pPr>
    </w:p>
    <w:p w:rsidR="00A877B4" w:rsidRPr="003A393B" w:rsidRDefault="00A877B4">
      <w:pPr>
        <w:pStyle w:val="ConsPlusNormal"/>
        <w:jc w:val="center"/>
        <w:outlineLvl w:val="1"/>
        <w:rPr>
          <w:rFonts w:ascii="Times New Roman" w:hAnsi="Times New Roman" w:cs="Times New Roman"/>
          <w:sz w:val="28"/>
          <w:szCs w:val="28"/>
        </w:rPr>
      </w:pPr>
      <w:r w:rsidRPr="003A393B">
        <w:rPr>
          <w:rFonts w:ascii="Times New Roman" w:hAnsi="Times New Roman" w:cs="Times New Roman"/>
          <w:sz w:val="28"/>
          <w:szCs w:val="28"/>
        </w:rPr>
        <w:t>1. Общие положения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1.2. Заявителями, имеющими право на получение муниципальной услуги, являются: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физические лица;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индивидуальные предприниматели;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юридические лица (далее – заявитель).</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Представлять интересы заявителя могут: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сайте Администраций;</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A393B">
          <w:rPr>
            <w:rStyle w:val="af4"/>
            <w:rFonts w:ascii="Times New Roman" w:hAnsi="Times New Roman" w:cs="Times New Roman"/>
            <w:sz w:val="28"/>
            <w:szCs w:val="28"/>
          </w:rPr>
          <w:t>www.gosuslugi.ru</w:t>
        </w:r>
      </w:hyperlink>
      <w:r w:rsidRPr="003A393B">
        <w:rPr>
          <w:rFonts w:ascii="Times New Roman" w:hAnsi="Times New Roman" w:cs="Times New Roman"/>
          <w:sz w:val="28"/>
          <w:szCs w:val="28"/>
        </w:rPr>
        <w:t>;</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center"/>
        <w:rPr>
          <w:rFonts w:ascii="Times New Roman" w:hAnsi="Times New Roman" w:cs="Times New Roman"/>
          <w:sz w:val="28"/>
          <w:szCs w:val="28"/>
        </w:rPr>
      </w:pPr>
      <w:r w:rsidRPr="003A393B">
        <w:rPr>
          <w:rFonts w:ascii="Times New Roman" w:hAnsi="Times New Roman" w:cs="Times New Roman"/>
          <w:sz w:val="28"/>
          <w:szCs w:val="28"/>
        </w:rPr>
        <w:t>2. Стандарт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 Полное наименование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Сокращенное наименование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Дача согласия на заключение соглашения о перераспределении земель </w:t>
      </w:r>
      <w:proofErr w:type="gramStart"/>
      <w:r w:rsidRPr="003A393B">
        <w:rPr>
          <w:rFonts w:ascii="Times New Roman" w:hAnsi="Times New Roman" w:cs="Times New Roman"/>
          <w:sz w:val="28"/>
          <w:szCs w:val="28"/>
        </w:rPr>
        <w:t>и(</w:t>
      </w:r>
      <w:proofErr w:type="gramEnd"/>
      <w:r w:rsidRPr="003A393B">
        <w:rPr>
          <w:rFonts w:ascii="Times New Roman" w:hAnsi="Times New Roman" w:cs="Times New Roman"/>
          <w:sz w:val="28"/>
          <w:szCs w:val="28"/>
        </w:rPr>
        <w:t>или) земельных участков.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2.2. Муниципальную услугу предоставляют: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Администрация муниципального района/администрация городского округа/ администрация городского поселения/ администрация сельского поселения Ленинградской области.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предоставлении услуги участвуют: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Управление Федеральной налоговой службы по Ленинградской области;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Заявление на получение муниципальной услуги с комплектом документов принимается: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при личной явке: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филиалах, отделах, удаленных рабочих местах ГБУ ЛО «МФЦ» (при наличии соглашения);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без личной явки: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почтовым отправлением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посредством ПГУ ЛО/ЕПГУ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посредством сайта ОМСУ, МФЦ (при технической реализации)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 по телефону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Для записи заявитель выбирает любую свободную для приема дату и время </w:t>
      </w:r>
      <w:r w:rsidRPr="003A393B">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310402" w:rsidRPr="003A393B" w:rsidRDefault="00310402" w:rsidP="0031040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A393B">
        <w:rPr>
          <w:rFonts w:ascii="Times New Roman" w:hAnsi="Times New Roman" w:cs="Times New Roman"/>
          <w:sz w:val="28"/>
          <w:szCs w:val="28"/>
        </w:rPr>
        <w:t>ии и ау</w:t>
      </w:r>
      <w:proofErr w:type="gramEnd"/>
      <w:r w:rsidRPr="003A393B">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A393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 единой системы идентификац</w:t>
      </w:r>
      <w:proofErr w:type="gramStart"/>
      <w:r w:rsidRPr="003A393B">
        <w:rPr>
          <w:rFonts w:ascii="Times New Roman" w:hAnsi="Times New Roman" w:cs="Times New Roman"/>
          <w:sz w:val="28"/>
          <w:szCs w:val="28"/>
        </w:rPr>
        <w:t>ии и ау</w:t>
      </w:r>
      <w:proofErr w:type="gramEnd"/>
      <w:r w:rsidRPr="003A393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2.3. Результатом предоставления муниципальной услуги является: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решение </w:t>
      </w:r>
      <w:proofErr w:type="gramStart"/>
      <w:r w:rsidRPr="003A393B">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3A393B">
        <w:rPr>
          <w:rFonts w:ascii="Times New Roman" w:hAnsi="Times New Roman" w:cs="Times New Roman"/>
          <w:sz w:val="28"/>
          <w:szCs w:val="28"/>
        </w:rPr>
        <w:t xml:space="preserve"> межевания территории (Приложение 3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 возврате заявления и документов заявителю (Приложение 4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2.3.1. Результат предоставления муниципальной услуги предоставляется: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при личной явке: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филиалах, отделах, удаленных рабочих местах ГБУ ЛО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без личной явки: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посредством ПГУ ЛО/ЕПГУ (при технической реализации);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почтовым отправлением.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2.4. Срок предоставления муниципальной услуги составляет не более 30 </w:t>
      </w:r>
      <w:r w:rsidRPr="003A393B">
        <w:rPr>
          <w:rFonts w:ascii="Times New Roman" w:hAnsi="Times New Roman" w:cs="Times New Roman"/>
          <w:sz w:val="28"/>
          <w:szCs w:val="28"/>
        </w:rPr>
        <w:lastRenderedPageBreak/>
        <w:t xml:space="preserve">дней </w:t>
      </w:r>
      <w:proofErr w:type="gramStart"/>
      <w:r w:rsidRPr="003A393B">
        <w:rPr>
          <w:rFonts w:ascii="Times New Roman" w:hAnsi="Times New Roman" w:cs="Times New Roman"/>
          <w:sz w:val="28"/>
          <w:szCs w:val="28"/>
        </w:rPr>
        <w:t>с даты поступления</w:t>
      </w:r>
      <w:proofErr w:type="gramEnd"/>
      <w:r w:rsidRPr="003A393B">
        <w:rPr>
          <w:rFonts w:ascii="Times New Roman" w:hAnsi="Times New Roman" w:cs="Times New Roman"/>
          <w:sz w:val="28"/>
          <w:szCs w:val="28"/>
        </w:rPr>
        <w:t xml:space="preserve"> заявления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2.4.1. </w:t>
      </w:r>
      <w:proofErr w:type="gramStart"/>
      <w:r w:rsidRPr="003A393B">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w:t>
      </w:r>
      <w:proofErr w:type="gramEnd"/>
      <w:r w:rsidRPr="003A393B">
        <w:rPr>
          <w:rFonts w:ascii="Times New Roman" w:hAnsi="Times New Roman" w:cs="Times New Roman"/>
          <w:sz w:val="28"/>
          <w:szCs w:val="28"/>
        </w:rPr>
        <w:t xml:space="preserve"> в Администрацию.</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10402" w:rsidRPr="003A393B" w:rsidRDefault="00310402" w:rsidP="00C43548">
      <w:pPr>
        <w:spacing w:after="0"/>
        <w:rPr>
          <w:rFonts w:ascii="Times New Roman" w:hAnsi="Times New Roman" w:cs="Times New Roman"/>
          <w:sz w:val="28"/>
          <w:szCs w:val="28"/>
        </w:rPr>
      </w:pPr>
      <w:r w:rsidRPr="003A393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3A393B">
          <w:rPr>
            <w:rStyle w:val="af4"/>
            <w:rFonts w:ascii="Times New Roman" w:hAnsi="Times New Roman" w:cs="Times New Roman"/>
            <w:sz w:val="28"/>
            <w:szCs w:val="28"/>
          </w:rPr>
          <w:t>http://lebiaje.ru</w:t>
        </w:r>
      </w:hyperlink>
      <w:r w:rsidRPr="003A393B">
        <w:rPr>
          <w:rFonts w:ascii="Times New Roman" w:hAnsi="Times New Roman" w:cs="Times New Roman"/>
          <w:sz w:val="28"/>
          <w:szCs w:val="28"/>
        </w:rPr>
        <w:t xml:space="preserve"> </w:t>
      </w:r>
      <w:r w:rsidRPr="003A393B">
        <w:rPr>
          <w:rFonts w:ascii="Times New Roman" w:eastAsia="Times New Roman" w:hAnsi="Times New Roman" w:cs="Times New Roman"/>
          <w:sz w:val="28"/>
          <w:szCs w:val="28"/>
          <w:lang w:eastAsia="ru-RU"/>
        </w:rPr>
        <w:t>и в Реестре.</w:t>
      </w:r>
    </w:p>
    <w:p w:rsidR="00310402" w:rsidRPr="003A393B"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0402" w:rsidRPr="003A393B" w:rsidRDefault="00310402" w:rsidP="00310402">
      <w:pPr>
        <w:pStyle w:val="ConsPlusNormal"/>
        <w:ind w:firstLine="709"/>
        <w:jc w:val="both"/>
        <w:rPr>
          <w:rFonts w:ascii="Times New Roman" w:hAnsi="Times New Roman" w:cs="Times New Roman"/>
          <w:sz w:val="28"/>
          <w:szCs w:val="28"/>
        </w:rPr>
      </w:pPr>
      <w:bookmarkStart w:id="0" w:name="P100"/>
      <w:bookmarkEnd w:id="0"/>
      <w:r w:rsidRPr="003A393B">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заявлении о перераспределении земельных участков указываются: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а) </w:t>
      </w:r>
      <w:r w:rsidRPr="003A393B">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б) </w:t>
      </w:r>
      <w:r w:rsidRPr="003A393B">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в) </w:t>
      </w:r>
      <w:r w:rsidRPr="003A393B">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г) </w:t>
      </w:r>
      <w:r w:rsidRPr="003A393B">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д) </w:t>
      </w:r>
      <w:r w:rsidRPr="003A393B">
        <w:rPr>
          <w:rFonts w:ascii="Times New Roman" w:hAnsi="Times New Roman" w:cs="Times New Roman"/>
          <w:sz w:val="28"/>
          <w:szCs w:val="28"/>
        </w:rPr>
        <w:tab/>
        <w:t>почтовый адрес и (или) адрес электронной почты для связи с заявителем.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 </w:t>
      </w:r>
      <w:r w:rsidRPr="003A393B">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 </w:t>
      </w:r>
      <w:r w:rsidRPr="003A393B">
        <w:rPr>
          <w:rFonts w:ascii="Times New Roman" w:hAnsi="Times New Roman" w:cs="Times New Roman"/>
          <w:sz w:val="28"/>
          <w:szCs w:val="28"/>
        </w:rPr>
        <w:tab/>
        <w:t>Учредительные документы (при обращении юридического лица).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4. </w:t>
      </w:r>
      <w:r w:rsidRPr="003A393B">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5. </w:t>
      </w:r>
      <w:r w:rsidRPr="003A393B">
        <w:rPr>
          <w:rFonts w:ascii="Times New Roman" w:hAnsi="Times New Roman" w:cs="Times New Roman"/>
          <w:sz w:val="28"/>
          <w:szCs w:val="28"/>
        </w:rPr>
        <w:tab/>
        <w:t xml:space="preserve">Копии правоустанавливающих или </w:t>
      </w:r>
      <w:proofErr w:type="spellStart"/>
      <w:r w:rsidRPr="003A393B">
        <w:rPr>
          <w:rFonts w:ascii="Times New Roman" w:hAnsi="Times New Roman" w:cs="Times New Roman"/>
          <w:sz w:val="28"/>
          <w:szCs w:val="28"/>
        </w:rPr>
        <w:t>правоудостоверяющих</w:t>
      </w:r>
      <w:proofErr w:type="spellEnd"/>
      <w:r w:rsidRPr="003A393B">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w:t>
      </w:r>
      <w:r w:rsidRPr="003A393B">
        <w:rPr>
          <w:rFonts w:ascii="Times New Roman" w:hAnsi="Times New Roman" w:cs="Times New Roman"/>
          <w:sz w:val="28"/>
          <w:szCs w:val="28"/>
        </w:rPr>
        <w:t xml:space="preserve">на земельный участок, принадлежащий заявителю, в случае если право собственности не зарегистрировано в Едином государственном реестре </w:t>
      </w:r>
      <w:r w:rsidRPr="003A393B">
        <w:rPr>
          <w:rFonts w:ascii="Times New Roman" w:hAnsi="Times New Roman" w:cs="Times New Roman"/>
          <w:sz w:val="28"/>
          <w:szCs w:val="28"/>
        </w:rPr>
        <w:lastRenderedPageBreak/>
        <w:t>недвижимости.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6. </w:t>
      </w:r>
      <w:r w:rsidRPr="003A393B">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7. </w:t>
      </w:r>
      <w:r w:rsidRPr="003A393B">
        <w:rPr>
          <w:rFonts w:ascii="Times New Roman" w:hAnsi="Times New Roman" w:cs="Times New Roman"/>
          <w:sz w:val="28"/>
          <w:szCs w:val="28"/>
        </w:rPr>
        <w:tab/>
        <w:t xml:space="preserve">Заверенный перевод </w:t>
      </w:r>
      <w:proofErr w:type="gramStart"/>
      <w:r w:rsidRPr="003A393B">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A393B">
        <w:rPr>
          <w:rFonts w:ascii="Times New Roman" w:hAnsi="Times New Roman" w:cs="Times New Roman"/>
          <w:sz w:val="28"/>
          <w:szCs w:val="28"/>
        </w:rPr>
        <w:t>, если заявителем является иностранное юридическое лицо.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юридических лиц (ЕГРЮЛ);</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недвижимости (ЕГРН).</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3A393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1)</w:t>
      </w:r>
      <w:r w:rsidRPr="003A393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0402" w:rsidRPr="003A393B" w:rsidRDefault="00310402" w:rsidP="00310402">
      <w:pPr>
        <w:pStyle w:val="a8"/>
        <w:spacing w:after="0" w:line="240" w:lineRule="auto"/>
        <w:ind w:left="0" w:firstLine="709"/>
        <w:jc w:val="both"/>
        <w:rPr>
          <w:rFonts w:ascii="Times New Roman" w:hAnsi="Times New Roman" w:cs="Times New Roman"/>
          <w:sz w:val="28"/>
          <w:szCs w:val="28"/>
        </w:rPr>
      </w:pPr>
      <w:r w:rsidRPr="003A393B">
        <w:rPr>
          <w:rFonts w:ascii="Times New Roman" w:eastAsia="Times New Roman" w:hAnsi="Times New Roman" w:cs="Times New Roman"/>
          <w:sz w:val="28"/>
          <w:szCs w:val="28"/>
          <w:lang w:eastAsia="ru-RU"/>
        </w:rPr>
        <w:t>2)</w:t>
      </w:r>
      <w:r w:rsidRPr="003A393B">
        <w:rPr>
          <w:rFonts w:ascii="Times New Roman" w:eastAsia="Times New Roman" w:hAnsi="Times New Roman" w:cs="Times New Roman"/>
          <w:sz w:val="28"/>
          <w:szCs w:val="28"/>
          <w:lang w:eastAsia="ru-RU"/>
        </w:rPr>
        <w:tab/>
      </w:r>
      <w:r w:rsidRPr="003A393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A393B">
        <w:rPr>
          <w:rFonts w:ascii="Times New Roman" w:hAnsi="Times New Roman" w:cs="Times New Roman"/>
          <w:sz w:val="28"/>
          <w:szCs w:val="28"/>
        </w:rPr>
        <w:t>и(</w:t>
      </w:r>
      <w:proofErr w:type="gramEnd"/>
      <w:r w:rsidRPr="003A393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A393B">
          <w:rPr>
            <w:rFonts w:ascii="Times New Roman" w:hAnsi="Times New Roman" w:cs="Times New Roman"/>
            <w:sz w:val="28"/>
            <w:szCs w:val="28"/>
          </w:rPr>
          <w:t>части 6 статьи 7</w:t>
        </w:r>
      </w:hyperlink>
      <w:r w:rsidRPr="003A39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A393B">
        <w:rPr>
          <w:rFonts w:ascii="Times New Roman" w:eastAsia="Times New Roman" w:hAnsi="Times New Roman" w:cs="Times New Roman"/>
          <w:sz w:val="28"/>
          <w:szCs w:val="28"/>
          <w:lang w:eastAsia="ru-RU"/>
        </w:rPr>
        <w:t>3)</w:t>
      </w:r>
      <w:r w:rsidRPr="003A393B">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w:t>
      </w:r>
      <w:r w:rsidRPr="003A393B">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0402" w:rsidRPr="003A393B" w:rsidRDefault="00310402" w:rsidP="00310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393B">
        <w:rPr>
          <w:rFonts w:ascii="Times New Roman" w:eastAsiaTheme="minorEastAsia" w:hAnsi="Times New Roman" w:cs="Times New Roman"/>
          <w:sz w:val="28"/>
          <w:szCs w:val="28"/>
          <w:lang w:eastAsia="ru-RU"/>
        </w:rPr>
        <w:t xml:space="preserve">за исключением случаев, </w:t>
      </w:r>
      <w:r w:rsidRPr="003A393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10402" w:rsidRPr="003A393B" w:rsidRDefault="00310402" w:rsidP="0031040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A393B">
        <w:rPr>
          <w:rFonts w:ascii="Times New Roman" w:eastAsia="Times New Roman" w:hAnsi="Times New Roman" w:cs="Times New Roman"/>
          <w:sz w:val="28"/>
          <w:szCs w:val="28"/>
          <w:lang w:eastAsia="ru-RU"/>
        </w:rPr>
        <w:t xml:space="preserve">5) </w:t>
      </w:r>
      <w:r w:rsidRPr="003A393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A393B">
          <w:rPr>
            <w:rFonts w:ascii="Times New Roman" w:hAnsi="Times New Roman" w:cs="Times New Roman"/>
            <w:sz w:val="28"/>
            <w:szCs w:val="28"/>
          </w:rPr>
          <w:t>пунктом 7.2 части 1 статьи 16</w:t>
        </w:r>
      </w:hyperlink>
      <w:r w:rsidRPr="003A393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10402" w:rsidRPr="003A393B" w:rsidRDefault="00310402" w:rsidP="00310402">
      <w:pPr>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3A393B">
        <w:rPr>
          <w:rFonts w:ascii="Times New Roman" w:hAnsi="Times New Roman" w:cs="Times New Roman"/>
          <w:sz w:val="28"/>
          <w:szCs w:val="28"/>
        </w:rPr>
        <w:t>предоставляющий</w:t>
      </w:r>
      <w:proofErr w:type="gramEnd"/>
      <w:r w:rsidRPr="003A393B">
        <w:rPr>
          <w:rFonts w:ascii="Times New Roman" w:hAnsi="Times New Roman" w:cs="Times New Roman"/>
          <w:sz w:val="28"/>
          <w:szCs w:val="28"/>
        </w:rPr>
        <w:t xml:space="preserve"> муниципальную услугу, вправе:</w:t>
      </w:r>
    </w:p>
    <w:p w:rsidR="00310402" w:rsidRPr="003A393B" w:rsidRDefault="00310402" w:rsidP="00310402">
      <w:pPr>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A393B">
        <w:rPr>
          <w:rFonts w:ascii="Times New Roman" w:hAnsi="Times New Roman" w:cs="Times New Roman"/>
          <w:sz w:val="28"/>
          <w:szCs w:val="28"/>
        </w:rPr>
        <w:t>запрос</w:t>
      </w:r>
      <w:proofErr w:type="gramEnd"/>
      <w:r w:rsidRPr="003A393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10402" w:rsidRPr="003A393B" w:rsidRDefault="00310402" w:rsidP="00310402">
      <w:pPr>
        <w:spacing w:after="0" w:line="240" w:lineRule="auto"/>
        <w:ind w:firstLine="709"/>
        <w:jc w:val="both"/>
        <w:rPr>
          <w:rFonts w:ascii="Times New Roman" w:hAnsi="Times New Roman" w:cs="Times New Roman"/>
          <w:sz w:val="28"/>
          <w:szCs w:val="28"/>
        </w:rPr>
      </w:pPr>
      <w:proofErr w:type="gramStart"/>
      <w:r w:rsidRPr="003A393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A393B">
        <w:rPr>
          <w:rFonts w:ascii="Times New Roman" w:hAnsi="Times New Roman" w:cs="Times New Roman"/>
          <w:sz w:val="28"/>
          <w:szCs w:val="28"/>
        </w:rPr>
        <w:t xml:space="preserve"> заявителя о проведенных мероприятиях.</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310402" w:rsidRPr="003A393B" w:rsidRDefault="00310402" w:rsidP="00310402">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3A393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1) </w:t>
      </w:r>
      <w:r w:rsidRPr="003A393B">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4" w:history="1">
        <w:r w:rsidRPr="003A393B">
          <w:rPr>
            <w:rFonts w:ascii="Times New Roman" w:hAnsi="Times New Roman" w:cs="Times New Roman"/>
            <w:sz w:val="28"/>
            <w:szCs w:val="28"/>
          </w:rPr>
          <w:t>пунктом 1 статьи 39.28</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lastRenderedPageBreak/>
        <w:t>2)</w:t>
      </w:r>
      <w:r w:rsidRPr="003A393B">
        <w:rPr>
          <w:rFonts w:ascii="Times New Roman" w:hAnsi="Times New Roman" w:cs="Times New Roman"/>
          <w:sz w:val="28"/>
          <w:szCs w:val="28"/>
        </w:rPr>
        <w:tab/>
        <w:t xml:space="preserve">не представлено в письменной форме согласие лиц, указанных в </w:t>
      </w:r>
      <w:hyperlink r:id="rId15" w:history="1">
        <w:r w:rsidRPr="003A393B">
          <w:rPr>
            <w:rFonts w:ascii="Times New Roman" w:hAnsi="Times New Roman" w:cs="Times New Roman"/>
            <w:sz w:val="28"/>
            <w:szCs w:val="28"/>
          </w:rPr>
          <w:t>пункте 4 статьи 11.2</w:t>
        </w:r>
      </w:hyperlink>
      <w:r w:rsidRPr="003A393B">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393B">
        <w:rPr>
          <w:rFonts w:ascii="Times New Roman" w:hAnsi="Times New Roman" w:cs="Times New Roman"/>
          <w:sz w:val="28"/>
          <w:szCs w:val="28"/>
        </w:rPr>
        <w:t>3)</w:t>
      </w:r>
      <w:r w:rsidRPr="003A393B">
        <w:rPr>
          <w:rFonts w:ascii="Times New Roman" w:hAnsi="Times New Roman" w:cs="Times New Roman"/>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3A393B">
        <w:rPr>
          <w:rFonts w:ascii="Times New Roman" w:hAnsi="Times New Roman" w:cs="Times New Roman"/>
          <w:sz w:val="28"/>
          <w:szCs w:val="28"/>
        </w:rPr>
        <w:t xml:space="preserve"> не завершено), </w:t>
      </w:r>
      <w:proofErr w:type="gramStart"/>
      <w:r w:rsidRPr="003A393B">
        <w:rPr>
          <w:rFonts w:ascii="Times New Roman" w:hAnsi="Times New Roman" w:cs="Times New Roman"/>
          <w:sz w:val="28"/>
          <w:szCs w:val="28"/>
        </w:rPr>
        <w:t>размещение</w:t>
      </w:r>
      <w:proofErr w:type="gramEnd"/>
      <w:r w:rsidRPr="003A393B">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6" w:history="1">
        <w:r w:rsidRPr="003A393B">
          <w:rPr>
            <w:rFonts w:ascii="Times New Roman" w:hAnsi="Times New Roman" w:cs="Times New Roman"/>
            <w:sz w:val="28"/>
            <w:szCs w:val="28"/>
          </w:rPr>
          <w:t>пунктом 3 статьи 39.36</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393B">
        <w:rPr>
          <w:rFonts w:ascii="Times New Roman" w:hAnsi="Times New Roman" w:cs="Times New Roman"/>
          <w:sz w:val="28"/>
          <w:szCs w:val="28"/>
        </w:rPr>
        <w:t>4)</w:t>
      </w:r>
      <w:r w:rsidRPr="003A393B">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3A393B">
          <w:rPr>
            <w:rFonts w:ascii="Times New Roman" w:hAnsi="Times New Roman" w:cs="Times New Roman"/>
            <w:sz w:val="28"/>
            <w:szCs w:val="28"/>
          </w:rPr>
          <w:t>подпункте 7 пункта 5 статьи</w:t>
        </w:r>
        <w:proofErr w:type="gramEnd"/>
        <w:r w:rsidRPr="003A393B">
          <w:rPr>
            <w:rFonts w:ascii="Times New Roman" w:hAnsi="Times New Roman" w:cs="Times New Roman"/>
            <w:sz w:val="28"/>
            <w:szCs w:val="28"/>
          </w:rPr>
          <w:t xml:space="preserve"> 27</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5)</w:t>
      </w:r>
      <w:r w:rsidRPr="003A393B">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6)</w:t>
      </w:r>
      <w:r w:rsidRPr="003A393B">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A393B">
        <w:rPr>
          <w:rFonts w:ascii="Times New Roman" w:hAnsi="Times New Roman" w:cs="Times New Roman"/>
          <w:sz w:val="28"/>
          <w:szCs w:val="28"/>
        </w:rPr>
        <w:t>извещение</w:t>
      </w:r>
      <w:proofErr w:type="gramEnd"/>
      <w:r w:rsidRPr="003A393B">
        <w:rPr>
          <w:rFonts w:ascii="Times New Roman" w:hAnsi="Times New Roman" w:cs="Times New Roman"/>
          <w:sz w:val="28"/>
          <w:szCs w:val="28"/>
        </w:rPr>
        <w:t xml:space="preserve"> о проведении которого размещено в соответствии с </w:t>
      </w:r>
      <w:hyperlink r:id="rId18" w:history="1">
        <w:r w:rsidRPr="003A393B">
          <w:rPr>
            <w:rFonts w:ascii="Times New Roman" w:hAnsi="Times New Roman" w:cs="Times New Roman"/>
            <w:sz w:val="28"/>
            <w:szCs w:val="28"/>
          </w:rPr>
          <w:t>пунктом 19 статьи 39.11</w:t>
        </w:r>
      </w:hyperlink>
      <w:r w:rsidRPr="003A393B">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3A393B">
        <w:rPr>
          <w:rFonts w:ascii="Times New Roman" w:hAnsi="Times New Roman" w:cs="Times New Roman"/>
          <w:sz w:val="28"/>
          <w:szCs w:val="28"/>
        </w:rPr>
        <w:t>действия</w:t>
      </w:r>
      <w:proofErr w:type="gramEnd"/>
      <w:r w:rsidRPr="003A393B">
        <w:rPr>
          <w:rFonts w:ascii="Times New Roman" w:hAnsi="Times New Roman" w:cs="Times New Roman"/>
          <w:sz w:val="28"/>
          <w:szCs w:val="28"/>
        </w:rPr>
        <w:t xml:space="preserve"> которого не истек;</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393B">
        <w:rPr>
          <w:rFonts w:ascii="Times New Roman" w:hAnsi="Times New Roman" w:cs="Times New Roman"/>
          <w:sz w:val="28"/>
          <w:szCs w:val="28"/>
        </w:rPr>
        <w:t>7)</w:t>
      </w:r>
      <w:r w:rsidRPr="003A393B">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lastRenderedPageBreak/>
        <w:t>8)</w:t>
      </w:r>
      <w:r w:rsidRPr="003A393B">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393B">
        <w:rPr>
          <w:rFonts w:ascii="Times New Roman" w:hAnsi="Times New Roman" w:cs="Times New Roman"/>
          <w:sz w:val="28"/>
          <w:szCs w:val="28"/>
        </w:rPr>
        <w:t>9)</w:t>
      </w:r>
      <w:r w:rsidRPr="003A393B">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3A393B">
          <w:rPr>
            <w:rFonts w:ascii="Times New Roman" w:hAnsi="Times New Roman" w:cs="Times New Roman"/>
            <w:sz w:val="28"/>
            <w:szCs w:val="28"/>
          </w:rPr>
          <w:t>статьей 11.9</w:t>
        </w:r>
      </w:hyperlink>
      <w:r w:rsidRPr="003A393B">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Pr="003A393B">
          <w:rPr>
            <w:rFonts w:ascii="Times New Roman" w:hAnsi="Times New Roman" w:cs="Times New Roman"/>
            <w:sz w:val="28"/>
            <w:szCs w:val="28"/>
          </w:rPr>
          <w:t>подпунктами 1</w:t>
        </w:r>
      </w:hyperlink>
      <w:r w:rsidRPr="003A393B">
        <w:rPr>
          <w:rFonts w:ascii="Times New Roman" w:hAnsi="Times New Roman" w:cs="Times New Roman"/>
          <w:sz w:val="28"/>
          <w:szCs w:val="28"/>
        </w:rPr>
        <w:t xml:space="preserve"> и </w:t>
      </w:r>
      <w:hyperlink r:id="rId21" w:history="1">
        <w:r w:rsidRPr="003A393B">
          <w:rPr>
            <w:rFonts w:ascii="Times New Roman" w:hAnsi="Times New Roman" w:cs="Times New Roman"/>
            <w:sz w:val="28"/>
            <w:szCs w:val="28"/>
          </w:rPr>
          <w:t>4 пункта 1 статьи 39.28</w:t>
        </w:r>
      </w:hyperlink>
      <w:r w:rsidRPr="003A393B">
        <w:rPr>
          <w:rFonts w:ascii="Times New Roman" w:hAnsi="Times New Roman" w:cs="Times New Roman"/>
          <w:sz w:val="28"/>
          <w:szCs w:val="28"/>
        </w:rPr>
        <w:t xml:space="preserve"> Земельного кодекса Российской Федерации;</w:t>
      </w:r>
      <w:proofErr w:type="gramEnd"/>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10)</w:t>
      </w:r>
      <w:r w:rsidRPr="003A393B">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«О государственной регистрации недвижимости»;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11)</w:t>
      </w:r>
      <w:r w:rsidRPr="003A393B">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3" w:history="1">
        <w:r w:rsidRPr="003A393B">
          <w:rPr>
            <w:rFonts w:ascii="Times New Roman" w:hAnsi="Times New Roman" w:cs="Times New Roman"/>
            <w:sz w:val="28"/>
            <w:szCs w:val="28"/>
          </w:rPr>
          <w:t>пунктом 16 статьи 11.10</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12)</w:t>
      </w:r>
      <w:r w:rsidRPr="003A393B">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13)</w:t>
      </w:r>
      <w:r w:rsidRPr="003A393B">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3A393B">
        <w:rPr>
          <w:rFonts w:ascii="Times New Roman" w:hAnsi="Times New Roman" w:cs="Times New Roman"/>
          <w:sz w:val="28"/>
          <w:szCs w:val="28"/>
        </w:rPr>
        <w:br/>
      </w:r>
      <w:r w:rsidRPr="003A393B">
        <w:rPr>
          <w:rFonts w:ascii="Times New Roman" w:hAnsi="Times New Roman" w:cs="Times New Roman"/>
          <w:sz w:val="28"/>
          <w:szCs w:val="28"/>
        </w:rPr>
        <w:tab/>
        <w:t>Решение об отказе в заключени</w:t>
      </w:r>
      <w:proofErr w:type="gramStart"/>
      <w:r w:rsidRPr="003A393B">
        <w:rPr>
          <w:rFonts w:ascii="Times New Roman" w:hAnsi="Times New Roman" w:cs="Times New Roman"/>
          <w:sz w:val="28"/>
          <w:szCs w:val="28"/>
        </w:rPr>
        <w:t>и</w:t>
      </w:r>
      <w:proofErr w:type="gramEnd"/>
      <w:r w:rsidRPr="003A393B">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1) </w:t>
      </w:r>
      <w:r w:rsidRPr="003A393B">
        <w:rPr>
          <w:rFonts w:ascii="Times New Roman" w:hAnsi="Times New Roman" w:cs="Times New Roman"/>
          <w:sz w:val="28"/>
          <w:szCs w:val="28"/>
        </w:rPr>
        <w:tab/>
        <w:t xml:space="preserve">заявление не соответствует требованиям </w:t>
      </w:r>
      <w:proofErr w:type="spellStart"/>
      <w:r w:rsidRPr="003A393B">
        <w:rPr>
          <w:rFonts w:ascii="Times New Roman" w:hAnsi="Times New Roman" w:cs="Times New Roman"/>
          <w:sz w:val="28"/>
          <w:szCs w:val="28"/>
        </w:rPr>
        <w:t>пп</w:t>
      </w:r>
      <w:proofErr w:type="spellEnd"/>
      <w:r w:rsidRPr="003A393B">
        <w:rPr>
          <w:rFonts w:ascii="Times New Roman" w:hAnsi="Times New Roman" w:cs="Times New Roman"/>
          <w:sz w:val="28"/>
          <w:szCs w:val="28"/>
        </w:rPr>
        <w:t>. 1 п. 2.6 административного регламента;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2) </w:t>
      </w:r>
      <w:r w:rsidRPr="003A393B">
        <w:rPr>
          <w:rFonts w:ascii="Times New Roman" w:hAnsi="Times New Roman" w:cs="Times New Roman"/>
          <w:sz w:val="28"/>
          <w:szCs w:val="28"/>
        </w:rPr>
        <w:tab/>
        <w:t>заявление подано в иной орган;</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3)</w:t>
      </w:r>
      <w:r w:rsidRPr="003A393B">
        <w:rPr>
          <w:rFonts w:ascii="Times New Roman" w:hAnsi="Times New Roman" w:cs="Times New Roman"/>
          <w:sz w:val="28"/>
          <w:szCs w:val="28"/>
        </w:rPr>
        <w:tab/>
        <w:t xml:space="preserve">к заявлению не приложены документы, предусмотренные </w:t>
      </w:r>
      <w:proofErr w:type="spellStart"/>
      <w:r w:rsidRPr="003A393B">
        <w:rPr>
          <w:rFonts w:ascii="Times New Roman" w:hAnsi="Times New Roman" w:cs="Times New Roman"/>
          <w:sz w:val="28"/>
          <w:szCs w:val="28"/>
        </w:rPr>
        <w:t>пп</w:t>
      </w:r>
      <w:proofErr w:type="spellEnd"/>
      <w:r w:rsidRPr="003A393B">
        <w:rPr>
          <w:rFonts w:ascii="Times New Roman" w:hAnsi="Times New Roman" w:cs="Times New Roman"/>
          <w:sz w:val="28"/>
          <w:szCs w:val="28"/>
        </w:rPr>
        <w:t>. 4-7 п. 2.6 административного регламента.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2.11. Муниципальная услуга предоставляется бесплатно.</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10402" w:rsidRPr="0033504F"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310402" w:rsidRPr="00643100"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1) наличие инфраструктуры, указанной в </w:t>
      </w:r>
      <w:hyperlink w:anchor="P200" w:history="1">
        <w:r w:rsidRPr="003A393B">
          <w:rPr>
            <w:rFonts w:ascii="Times New Roman" w:hAnsi="Times New Roman" w:cs="Times New Roman"/>
            <w:sz w:val="28"/>
            <w:szCs w:val="28"/>
          </w:rPr>
          <w:t>п. 2.14</w:t>
        </w:r>
      </w:hyperlink>
      <w:r w:rsidRPr="003A393B">
        <w:rPr>
          <w:rFonts w:ascii="Times New Roman" w:hAnsi="Times New Roman" w:cs="Times New Roman"/>
          <w:sz w:val="28"/>
          <w:szCs w:val="28"/>
        </w:rPr>
        <w:t xml:space="preserve"> регламента;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исполнение требований доступности услуг для инвалидов;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 обеспечение беспрепятственного доступа инвалидов к помещениям, в </w:t>
      </w:r>
      <w:r w:rsidRPr="003A393B">
        <w:rPr>
          <w:rFonts w:ascii="Times New Roman" w:hAnsi="Times New Roman" w:cs="Times New Roman"/>
          <w:sz w:val="28"/>
          <w:szCs w:val="28"/>
        </w:rPr>
        <w:lastRenderedPageBreak/>
        <w:t>которых предоставляется муниципальная услуга.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2.15.3. Показатели качества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соблюдение срока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Согласований, необходимых для получения муниципальной услуги, не требуется.</w:t>
      </w:r>
    </w:p>
    <w:p w:rsidR="00310402" w:rsidRPr="003A393B"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393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10402" w:rsidRPr="003A393B"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393B">
        <w:rPr>
          <w:rFonts w:ascii="Times New Roman" w:eastAsiaTheme="minorEastAsia" w:hAnsi="Times New Roman" w:cs="Times New Roman"/>
          <w:sz w:val="28"/>
          <w:szCs w:val="28"/>
          <w:lang w:eastAsia="ru-RU"/>
        </w:rPr>
        <w:t xml:space="preserve">2.17.1. </w:t>
      </w:r>
      <w:proofErr w:type="gramStart"/>
      <w:r w:rsidRPr="003A393B">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 Состав, последовательность и сроки выполнения</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административных процедур, требования к порядку их</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выполнения, в том числе особенности выполнения</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административных процедур в электронной форме</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10402" w:rsidRP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xml:space="preserve">1) </w:t>
      </w:r>
      <w:r w:rsidRPr="00310402">
        <w:rPr>
          <w:rFonts w:ascii="Times New Roman" w:hAnsi="Times New Roman" w:cs="Times New Roman"/>
          <w:sz w:val="28"/>
          <w:szCs w:val="28"/>
        </w:rPr>
        <w:tab/>
        <w:t xml:space="preserve">прием и регистрация заявления и документов о предоставлении </w:t>
      </w:r>
      <w:r w:rsidRPr="00310402">
        <w:rPr>
          <w:rFonts w:ascii="Times New Roman" w:hAnsi="Times New Roman" w:cs="Times New Roman"/>
          <w:sz w:val="28"/>
          <w:szCs w:val="28"/>
        </w:rPr>
        <w:lastRenderedPageBreak/>
        <w:t>муниципальной услуги – не более 1 дня;</w:t>
      </w:r>
    </w:p>
    <w:p w:rsidR="00310402" w:rsidRP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xml:space="preserve">2) </w:t>
      </w:r>
      <w:r w:rsidRPr="00310402">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в случае, предусмотренном п. 2.4.1 административного регламента, – не более 41 дня;</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w:t>
      </w:r>
      <w:r w:rsidRPr="00310402">
        <w:rPr>
          <w:rFonts w:ascii="Times New Roman" w:hAnsi="Times New Roman" w:cs="Times New Roman"/>
          <w:sz w:val="28"/>
          <w:szCs w:val="28"/>
        </w:rPr>
        <w:t>принятия решения: соблюдение установленного п. 2.2 методических рекомендаций порядка поступления в</w:t>
      </w:r>
      <w:r w:rsidRPr="00AB1A62">
        <w:rPr>
          <w:rFonts w:ascii="Times New Roman" w:hAnsi="Times New Roman" w:cs="Times New Roman"/>
          <w:sz w:val="28"/>
          <w:szCs w:val="28"/>
        </w:rPr>
        <w:t xml:space="preserve"> Администрацию заявления и документов 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310402" w:rsidRPr="00310402" w:rsidRDefault="00310402" w:rsidP="00310402">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547354">
        <w:rPr>
          <w:rFonts w:ascii="Times New Roman" w:hAnsi="Times New Roman" w:cs="Times New Roman"/>
          <w:sz w:val="28"/>
          <w:szCs w:val="28"/>
        </w:rPr>
        <w:t>заявлении</w:t>
      </w:r>
      <w:proofErr w:type="gramEnd"/>
      <w:r w:rsidRPr="00547354">
        <w:rPr>
          <w:rFonts w:ascii="Times New Roman" w:hAnsi="Times New Roman" w:cs="Times New Roman"/>
          <w:sz w:val="28"/>
          <w:szCs w:val="28"/>
        </w:rPr>
        <w:t xml:space="preserve"> и документах, в целях оценки </w:t>
      </w:r>
      <w:r w:rsidRPr="00310402">
        <w:rPr>
          <w:rFonts w:ascii="Times New Roman" w:hAnsi="Times New Roman" w:cs="Times New Roman"/>
          <w:sz w:val="28"/>
          <w:szCs w:val="28"/>
        </w:rPr>
        <w:t>их соответствия требованиям и условиям на получение муниципальной услуги.</w:t>
      </w:r>
      <w:r w:rsidRPr="00310402">
        <w:t xml:space="preserve"> </w:t>
      </w:r>
      <w:r w:rsidRPr="00310402">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10402" w:rsidRPr="00547354"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u w:val="single"/>
        </w:rPr>
        <w:t>2 действие:</w:t>
      </w:r>
      <w:r w:rsidRPr="00310402">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w:t>
      </w:r>
      <w:r w:rsidRPr="00B917C1">
        <w:rPr>
          <w:rFonts w:ascii="Times New Roman" w:hAnsi="Times New Roman" w:cs="Times New Roman"/>
          <w:sz w:val="28"/>
          <w:szCs w:val="28"/>
        </w:rPr>
        <w:t xml:space="preserve">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w:t>
      </w:r>
      <w:r>
        <w:rPr>
          <w:rFonts w:ascii="Times New Roman" w:hAnsi="Times New Roman" w:cs="Times New Roman"/>
          <w:sz w:val="28"/>
          <w:szCs w:val="28"/>
        </w:rPr>
        <w:lastRenderedPageBreak/>
        <w:t>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310402" w:rsidRPr="00A346DE" w:rsidRDefault="00310402" w:rsidP="00310402">
      <w:pPr>
        <w:pStyle w:val="ConsPlusNormal"/>
        <w:ind w:firstLine="709"/>
        <w:jc w:val="both"/>
        <w:rPr>
          <w:rFonts w:ascii="Times New Roman" w:hAnsi="Times New Roman" w:cs="Times New Roman"/>
          <w:color w:val="FF0000"/>
          <w:sz w:val="28"/>
          <w:szCs w:val="28"/>
        </w:rPr>
      </w:pPr>
      <w:proofErr w:type="gramStart"/>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roofErr w:type="gramEnd"/>
    </w:p>
    <w:p w:rsidR="00310402" w:rsidRPr="001C4296" w:rsidRDefault="00310402" w:rsidP="003104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4</w:t>
      </w:r>
      <w:r w:rsidRPr="005E1648">
        <w:rPr>
          <w:rFonts w:ascii="Times New Roman" w:hAnsi="Times New Roman" w:cs="Times New Roman"/>
          <w:sz w:val="28"/>
          <w:szCs w:val="28"/>
          <w:u w:val="single"/>
        </w:rPr>
        <w:t xml:space="preserve">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roofErr w:type="gramEnd"/>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наличие</w:t>
      </w:r>
      <w:r>
        <w:rPr>
          <w:rFonts w:ascii="Times New Roman" w:hAnsi="Times New Roman" w:cs="Times New Roman"/>
          <w:sz w:val="28"/>
          <w:szCs w:val="28"/>
        </w:rPr>
        <w:t xml:space="preserve"> / </w:t>
      </w:r>
      <w:r w:rsidRPr="005E06E3">
        <w:rPr>
          <w:rFonts w:ascii="Times New Roman" w:hAnsi="Times New Roman" w:cs="Times New Roman"/>
          <w:sz w:val="28"/>
          <w:szCs w:val="28"/>
        </w:rPr>
        <w:t xml:space="preserve">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w:t>
      </w:r>
    </w:p>
    <w:p w:rsidR="00310402" w:rsidRPr="005E06E3" w:rsidRDefault="00310402" w:rsidP="00310402">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2 дней </w:t>
      </w:r>
      <w:proofErr w:type="gramStart"/>
      <w:r w:rsidRPr="003A393B">
        <w:rPr>
          <w:rFonts w:ascii="Times New Roman" w:hAnsi="Times New Roman" w:cs="Times New Roman"/>
          <w:sz w:val="28"/>
          <w:szCs w:val="28"/>
        </w:rPr>
        <w:t>с даты окончания</w:t>
      </w:r>
      <w:proofErr w:type="gramEnd"/>
      <w:r w:rsidRPr="003A393B">
        <w:rPr>
          <w:rFonts w:ascii="Times New Roman" w:hAnsi="Times New Roman" w:cs="Times New Roman"/>
          <w:sz w:val="28"/>
          <w:szCs w:val="28"/>
        </w:rPr>
        <w:t xml:space="preserve"> второй административной процедуры.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3.1.4.5. Результат выполнения административной процедуры: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 xml:space="preserve">подписание решения </w:t>
      </w:r>
      <w:proofErr w:type="gramStart"/>
      <w:r w:rsidRPr="003A393B">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3A393B">
        <w:rPr>
          <w:rFonts w:ascii="Times New Roman" w:hAnsi="Times New Roman" w:cs="Times New Roman"/>
          <w:sz w:val="28"/>
          <w:szCs w:val="28"/>
        </w:rPr>
        <w:t xml:space="preserve"> межевания территории;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 возврате заявления и документов заявителю;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об отказе в предоставлении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 Выдача результата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3A393B">
        <w:rPr>
          <w:rFonts w:ascii="Times New Roman" w:hAnsi="Times New Roman" w:cs="Times New Roman"/>
          <w:sz w:val="28"/>
          <w:szCs w:val="28"/>
        </w:rPr>
        <w:t>и(</w:t>
      </w:r>
      <w:proofErr w:type="gramEnd"/>
      <w:r w:rsidRPr="003A393B">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10402" w:rsidRPr="00C43548"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 Особенности выполнения административных процедур в электронной форме.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4"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 210-ФЗ, Федеральным </w:t>
      </w:r>
      <w:hyperlink r:id="rId25"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6" w:history="1">
        <w:r w:rsidRPr="003A393B">
          <w:rPr>
            <w:rFonts w:ascii="Times New Roman" w:hAnsi="Times New Roman" w:cs="Times New Roman"/>
            <w:sz w:val="28"/>
            <w:szCs w:val="28"/>
          </w:rPr>
          <w:t>постановлением</w:t>
        </w:r>
      </w:hyperlink>
      <w:r w:rsidRPr="003A393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393B">
        <w:rPr>
          <w:rFonts w:ascii="Times New Roman" w:hAnsi="Times New Roman" w:cs="Times New Roman"/>
          <w:sz w:val="28"/>
          <w:szCs w:val="28"/>
        </w:rPr>
        <w:t>ии и ау</w:t>
      </w:r>
      <w:proofErr w:type="gramEnd"/>
      <w:r w:rsidRPr="003A393B">
        <w:rPr>
          <w:rFonts w:ascii="Times New Roman" w:hAnsi="Times New Roman" w:cs="Times New Roman"/>
          <w:sz w:val="28"/>
          <w:szCs w:val="28"/>
        </w:rPr>
        <w:t>тентификации (далее – ЕСИА).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 обязательной личной явкой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lastRenderedPageBreak/>
        <w:t>без личной явки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3A393B">
        <w:rPr>
          <w:rFonts w:ascii="Times New Roman" w:hAnsi="Times New Roman" w:cs="Times New Roman"/>
          <w:sz w:val="28"/>
          <w:szCs w:val="28"/>
        </w:rPr>
        <w:t>заверения заявления</w:t>
      </w:r>
      <w:proofErr w:type="gramEnd"/>
      <w:r w:rsidRPr="003A393B">
        <w:rPr>
          <w:rFonts w:ascii="Times New Roman" w:hAnsi="Times New Roman" w:cs="Times New Roman"/>
          <w:sz w:val="28"/>
          <w:szCs w:val="28"/>
        </w:rPr>
        <w:t xml:space="preserve"> и документов, поданных в электронном виде на ПГУ ЛО или на ЕПГУ.</w:t>
      </w:r>
    </w:p>
    <w:p w:rsidR="00310402" w:rsidRPr="003A393B" w:rsidRDefault="00310402" w:rsidP="00310402">
      <w:pPr>
        <w:pStyle w:val="ConsPlusNormal"/>
        <w:ind w:firstLine="709"/>
        <w:jc w:val="both"/>
        <w:rPr>
          <w:rFonts w:ascii="Times New Roman" w:hAnsi="Times New Roman" w:cs="Times New Roman"/>
          <w:sz w:val="28"/>
          <w:szCs w:val="28"/>
        </w:rPr>
      </w:pPr>
      <w:bookmarkStart w:id="4" w:name="P318"/>
      <w:bookmarkEnd w:id="4"/>
      <w:r w:rsidRPr="003A393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пройти идентификацию и аутентификацию в ЕСИА;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3A393B">
        <w:rPr>
          <w:rFonts w:ascii="Times New Roman" w:hAnsi="Times New Roman" w:cs="Times New Roman"/>
          <w:sz w:val="28"/>
          <w:szCs w:val="28"/>
        </w:rPr>
        <w:t>случаях</w:t>
      </w:r>
      <w:proofErr w:type="gramEnd"/>
      <w:r w:rsidRPr="003A393B">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A393B">
          <w:rPr>
            <w:rFonts w:ascii="Times New Roman" w:hAnsi="Times New Roman" w:cs="Times New Roman"/>
            <w:sz w:val="28"/>
            <w:szCs w:val="28"/>
          </w:rPr>
          <w:t>пункта 3.2.5</w:t>
        </w:r>
      </w:hyperlink>
      <w:r w:rsidRPr="003A393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w:t>
      </w:r>
      <w:r w:rsidRPr="005E06E3">
        <w:rPr>
          <w:rFonts w:ascii="Times New Roman" w:hAnsi="Times New Roman" w:cs="Times New Roman"/>
          <w:sz w:val="28"/>
          <w:szCs w:val="28"/>
        </w:rPr>
        <w:t xml:space="preserve"> </w:t>
      </w:r>
      <w:r w:rsidRPr="003A393B">
        <w:rPr>
          <w:rFonts w:ascii="Times New Roman" w:hAnsi="Times New Roman" w:cs="Times New Roman"/>
          <w:sz w:val="28"/>
          <w:szCs w:val="28"/>
        </w:rPr>
        <w:t>лицу, наделенному функциями по принятию решения;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формы о принятом решении и </w:t>
      </w:r>
      <w:r w:rsidRPr="003A393B">
        <w:rPr>
          <w:rFonts w:ascii="Times New Roman" w:hAnsi="Times New Roman" w:cs="Times New Roman"/>
          <w:sz w:val="28"/>
          <w:szCs w:val="28"/>
        </w:rPr>
        <w:lastRenderedPageBreak/>
        <w:t>переводит дело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A393B">
        <w:rPr>
          <w:rFonts w:ascii="Times New Roman" w:hAnsi="Times New Roman" w:cs="Times New Roman"/>
          <w:sz w:val="28"/>
          <w:szCs w:val="28"/>
        </w:rPr>
        <w:t>дств св</w:t>
      </w:r>
      <w:proofErr w:type="gramEnd"/>
      <w:r w:rsidRPr="003A393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proofErr w:type="gramStart"/>
      <w:r w:rsidRPr="003A393B">
        <w:rPr>
          <w:rFonts w:ascii="Times New Roman" w:hAnsi="Times New Roman" w:cs="Times New Roman"/>
          <w:sz w:val="28"/>
          <w:szCs w:val="28"/>
        </w:rPr>
        <w:t>формирует через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A393B">
        <w:rPr>
          <w:rFonts w:ascii="Times New Roman" w:hAnsi="Times New Roman" w:cs="Times New Roman"/>
          <w:sz w:val="28"/>
          <w:szCs w:val="28"/>
        </w:rPr>
        <w:t xml:space="preserve">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proofErr w:type="gramStart"/>
      <w:r w:rsidRPr="003A393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roofErr w:type="gramEnd"/>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дело переводит в статус «Прием заявителя окончен».</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формы о принятом решении и переводит дело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
    <w:p w:rsidR="00310402" w:rsidRPr="003A393B" w:rsidRDefault="00310402" w:rsidP="00310402">
      <w:pPr>
        <w:pStyle w:val="ConsPlusNormal"/>
        <w:ind w:firstLine="709"/>
        <w:jc w:val="both"/>
        <w:rPr>
          <w:rFonts w:ascii="Times New Roman" w:hAnsi="Times New Roman" w:cs="Times New Roman"/>
          <w:sz w:val="28"/>
          <w:szCs w:val="28"/>
        </w:rPr>
      </w:pPr>
      <w:proofErr w:type="gramStart"/>
      <w:r w:rsidRPr="003A393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3.2.9. В случае поступления всех документов, указанных в </w:t>
      </w:r>
      <w:hyperlink w:anchor="P99" w:history="1">
        <w:r w:rsidRPr="003A393B">
          <w:rPr>
            <w:rFonts w:ascii="Times New Roman" w:hAnsi="Times New Roman" w:cs="Times New Roman"/>
            <w:sz w:val="28"/>
            <w:szCs w:val="28"/>
          </w:rPr>
          <w:t>пункте 2.6</w:t>
        </w:r>
      </w:hyperlink>
      <w:r w:rsidRPr="003A393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3A393B">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3A393B">
          <w:rPr>
            <w:rFonts w:ascii="Times New Roman" w:hAnsi="Times New Roman" w:cs="Times New Roman"/>
            <w:sz w:val="28"/>
            <w:szCs w:val="28"/>
          </w:rPr>
          <w:t>пункте 2.6</w:t>
        </w:r>
      </w:hyperlink>
      <w:r w:rsidRPr="003A393B">
        <w:rPr>
          <w:rFonts w:ascii="Times New Roman" w:hAnsi="Times New Roman" w:cs="Times New Roman"/>
          <w:sz w:val="28"/>
          <w:szCs w:val="28"/>
        </w:rPr>
        <w:t xml:space="preserve"> регламента, и отсутствия оснований, указанных в </w:t>
      </w:r>
      <w:hyperlink w:anchor="P134" w:history="1">
        <w:r w:rsidRPr="003A393B">
          <w:rPr>
            <w:rFonts w:ascii="Times New Roman" w:hAnsi="Times New Roman" w:cs="Times New Roman"/>
            <w:sz w:val="28"/>
            <w:szCs w:val="28"/>
          </w:rPr>
          <w:t>пункте 2.10</w:t>
        </w:r>
      </w:hyperlink>
      <w:r w:rsidRPr="003A393B">
        <w:rPr>
          <w:rFonts w:ascii="Times New Roman" w:hAnsi="Times New Roman" w:cs="Times New Roman"/>
          <w:sz w:val="28"/>
          <w:szCs w:val="28"/>
        </w:rPr>
        <w:t xml:space="preserve"> регламента.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0402" w:rsidRPr="00C43548"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0402" w:rsidRPr="003A393B" w:rsidRDefault="00310402" w:rsidP="00C435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3.3.1. </w:t>
      </w:r>
      <w:proofErr w:type="gramStart"/>
      <w:r w:rsidRPr="003A393B">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3A393B">
        <w:rPr>
          <w:rFonts w:ascii="Times New Roman" w:eastAsia="Times New Roman" w:hAnsi="Times New Roman" w:cs="Times New Roman"/>
          <w:sz w:val="28"/>
          <w:szCs w:val="28"/>
          <w:lang w:eastAsia="ru-RU"/>
        </w:rPr>
        <w:t xml:space="preserve"> сути допущенных опечаток и (или) ошибок и приложением копии документа, содержащего опечатки </w:t>
      </w:r>
      <w:proofErr w:type="gramStart"/>
      <w:r w:rsidRPr="003A393B">
        <w:rPr>
          <w:rFonts w:ascii="Times New Roman" w:eastAsia="Times New Roman" w:hAnsi="Times New Roman" w:cs="Times New Roman"/>
          <w:sz w:val="28"/>
          <w:szCs w:val="28"/>
          <w:lang w:eastAsia="ru-RU"/>
        </w:rPr>
        <w:t>и(</w:t>
      </w:r>
      <w:proofErr w:type="gramEnd"/>
      <w:r w:rsidRPr="003A393B">
        <w:rPr>
          <w:rFonts w:ascii="Times New Roman" w:eastAsia="Times New Roman" w:hAnsi="Times New Roman" w:cs="Times New Roman"/>
          <w:sz w:val="28"/>
          <w:szCs w:val="28"/>
          <w:lang w:eastAsia="ru-RU"/>
        </w:rPr>
        <w:t>или) ошибки.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3.3.2. </w:t>
      </w:r>
      <w:proofErr w:type="gramStart"/>
      <w:r w:rsidRPr="003A393B">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A393B">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A393B">
        <w:rPr>
          <w:rFonts w:ascii="Times New Roman" w:eastAsia="Times New Roman" w:hAnsi="Times New Roman" w:cs="Times New Roman"/>
          <w:sz w:val="28"/>
          <w:szCs w:val="28"/>
          <w:lang w:eastAsia="ru-RU"/>
        </w:rPr>
        <w:t>и(</w:t>
      </w:r>
      <w:proofErr w:type="gramEnd"/>
      <w:r w:rsidRPr="003A393B">
        <w:rPr>
          <w:rFonts w:ascii="Times New Roman" w:eastAsia="Times New Roman" w:hAnsi="Times New Roman" w:cs="Times New Roman"/>
          <w:sz w:val="28"/>
          <w:szCs w:val="28"/>
          <w:lang w:eastAsia="ru-RU"/>
        </w:rPr>
        <w:t>или) ошибок.</w:t>
      </w:r>
    </w:p>
    <w:p w:rsidR="00310402" w:rsidRPr="005E06E3" w:rsidRDefault="00310402" w:rsidP="00310402">
      <w:pPr>
        <w:pStyle w:val="ConsPlusNormal"/>
        <w:ind w:firstLine="709"/>
        <w:jc w:val="both"/>
        <w:rPr>
          <w:rFonts w:ascii="Times New Roman" w:hAnsi="Times New Roman" w:cs="Times New Roman"/>
          <w:sz w:val="28"/>
          <w:szCs w:val="28"/>
        </w:rPr>
      </w:pPr>
      <w:bookmarkStart w:id="5" w:name="_GoBack"/>
      <w:bookmarkEnd w:id="5"/>
    </w:p>
    <w:p w:rsidR="00310402" w:rsidRPr="001240FF" w:rsidRDefault="00310402" w:rsidP="00310402">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 административного регламента</w:t>
      </w:r>
    </w:p>
    <w:p w:rsidR="00310402" w:rsidRPr="005E06E3" w:rsidRDefault="00310402" w:rsidP="00310402">
      <w:pPr>
        <w:pStyle w:val="ConsPlusNormal"/>
        <w:ind w:firstLine="709"/>
        <w:jc w:val="both"/>
        <w:rPr>
          <w:rFonts w:ascii="Times New Roman" w:hAnsi="Times New Roman" w:cs="Times New Roman"/>
          <w:sz w:val="28"/>
          <w:szCs w:val="28"/>
        </w:rPr>
      </w:pP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5E06E3">
        <w:rPr>
          <w:rFonts w:ascii="Times New Roman" w:hAnsi="Times New Roman" w:cs="Times New Roman"/>
          <w:sz w:val="28"/>
          <w:szCs w:val="28"/>
        </w:rPr>
        <w:lastRenderedPageBreak/>
        <w:t>предоставлению муниципальной услуги, а также принятием решений ответственными лицами.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5E06E3">
        <w:rPr>
          <w:rFonts w:ascii="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402" w:rsidRPr="005E06E3" w:rsidRDefault="00310402" w:rsidP="00310402">
      <w:pPr>
        <w:pStyle w:val="ConsPlusNormal"/>
        <w:ind w:firstLine="709"/>
        <w:jc w:val="both"/>
        <w:rPr>
          <w:rFonts w:ascii="Times New Roman" w:hAnsi="Times New Roman" w:cs="Times New Roman"/>
          <w:sz w:val="28"/>
          <w:szCs w:val="28"/>
        </w:rPr>
      </w:pPr>
    </w:p>
    <w:p w:rsidR="00310402" w:rsidRPr="001240FF" w:rsidRDefault="00310402" w:rsidP="0031040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310402" w:rsidRPr="001240FF" w:rsidRDefault="00310402" w:rsidP="0031040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10402" w:rsidRPr="005E06E3" w:rsidRDefault="00310402" w:rsidP="0031040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040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3A393B">
        <w:rPr>
          <w:rFonts w:ascii="Times New Roman" w:eastAsia="Times New Roman" w:hAnsi="Times New Roman" w:cs="Times New Roman"/>
          <w:sz w:val="28"/>
          <w:szCs w:val="28"/>
          <w:lang w:eastAsia="ru-RU"/>
        </w:rPr>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3A393B">
          <w:rPr>
            <w:rFonts w:ascii="Times New Roman" w:eastAsia="Times New Roman" w:hAnsi="Times New Roman" w:cs="Times New Roman"/>
            <w:sz w:val="28"/>
            <w:szCs w:val="28"/>
            <w:lang w:eastAsia="ru-RU"/>
          </w:rPr>
          <w:t>ч. 5 ст. 11.2</w:t>
        </w:r>
      </w:hyperlink>
      <w:r w:rsidRPr="003A393B">
        <w:rPr>
          <w:rFonts w:ascii="Times New Roman" w:eastAsia="Times New Roman" w:hAnsi="Times New Roman" w:cs="Times New Roman"/>
          <w:sz w:val="28"/>
          <w:szCs w:val="28"/>
          <w:lang w:eastAsia="ru-RU"/>
        </w:rPr>
        <w:t xml:space="preserve"> Федерального закона № 210-ФЗ.</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письменной жалобе в обязательном порядке указываются: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A393B">
        <w:rPr>
          <w:rFonts w:ascii="Times New Roman" w:eastAsia="Times New Roman" w:hAnsi="Times New Roman" w:cs="Times New Roman"/>
          <w:sz w:val="28"/>
          <w:szCs w:val="28"/>
          <w:lang w:eastAsia="ru-RU"/>
        </w:rPr>
        <w:t>и(</w:t>
      </w:r>
      <w:proofErr w:type="gramEnd"/>
      <w:r w:rsidRPr="003A393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A393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A393B">
          <w:rPr>
            <w:rFonts w:ascii="Times New Roman" w:eastAsia="Times New Roman" w:hAnsi="Times New Roman" w:cs="Times New Roman"/>
            <w:sz w:val="28"/>
            <w:szCs w:val="28"/>
            <w:lang w:eastAsia="ru-RU"/>
          </w:rPr>
          <w:t>ст. 11.1</w:t>
        </w:r>
      </w:hyperlink>
      <w:r w:rsidRPr="003A393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5.6. </w:t>
      </w:r>
      <w:proofErr w:type="gramStart"/>
      <w:r w:rsidRPr="003A393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93B">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A393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A393B">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2) в удовлетворении жалобы отказывается.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93B">
        <w:rPr>
          <w:rFonts w:ascii="Times New Roman" w:eastAsia="Times New Roman" w:hAnsi="Times New Roman" w:cs="Times New Roman"/>
          <w:sz w:val="28"/>
          <w:szCs w:val="28"/>
          <w:lang w:eastAsia="ru-RU"/>
        </w:rPr>
        <w:t>неудобства</w:t>
      </w:r>
      <w:proofErr w:type="gramEnd"/>
      <w:r w:rsidRPr="003A393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В случае признания </w:t>
      </w:r>
      <w:proofErr w:type="gramStart"/>
      <w:r w:rsidRPr="003A393B">
        <w:rPr>
          <w:rFonts w:ascii="Times New Roman" w:eastAsia="Times New Roman" w:hAnsi="Times New Roman" w:cs="Times New Roman"/>
          <w:sz w:val="28"/>
          <w:szCs w:val="28"/>
          <w:lang w:eastAsia="ru-RU"/>
        </w:rPr>
        <w:t>жалобы</w:t>
      </w:r>
      <w:proofErr w:type="gramEnd"/>
      <w:r w:rsidRPr="003A393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A393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A393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0402" w:rsidRPr="003A393B" w:rsidRDefault="00310402" w:rsidP="00310402">
      <w:pPr>
        <w:pStyle w:val="ConsPlusNormal"/>
        <w:jc w:val="right"/>
        <w:outlineLvl w:val="1"/>
        <w:rPr>
          <w:rFonts w:ascii="Times New Roman" w:hAnsi="Times New Roman" w:cs="Times New Roman"/>
          <w:sz w:val="28"/>
          <w:szCs w:val="28"/>
        </w:rPr>
      </w:pPr>
    </w:p>
    <w:p w:rsidR="00310402" w:rsidRPr="003A393B" w:rsidRDefault="00310402" w:rsidP="003104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hAnsi="Times New Roman" w:cs="Times New Roman"/>
          <w:sz w:val="28"/>
          <w:szCs w:val="28"/>
          <w:lang w:eastAsia="ru-RU"/>
        </w:rPr>
        <w:tab/>
      </w:r>
      <w:r w:rsidRPr="003A393B">
        <w:rPr>
          <w:rFonts w:ascii="Times New Roman" w:eastAsia="Times New Roman" w:hAnsi="Times New Roman" w:cs="Times New Roman"/>
          <w:sz w:val="28"/>
          <w:szCs w:val="28"/>
          <w:lang w:eastAsia="ru-RU"/>
        </w:rPr>
        <w:t>6. Особенности выполнения административных процедур</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многофункциональных центрах</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0625A2">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10402" w:rsidRPr="000625A2" w:rsidRDefault="00310402" w:rsidP="0031040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10402" w:rsidRDefault="00310402" w:rsidP="00310402">
      <w:pPr>
        <w:rPr>
          <w:lang w:eastAsia="ru-RU"/>
        </w:rPr>
      </w:pPr>
    </w:p>
    <w:p w:rsidR="00310402" w:rsidRPr="00FE3F87" w:rsidRDefault="00310402" w:rsidP="00310402">
      <w:pPr>
        <w:rPr>
          <w:lang w:eastAsia="ru-RU"/>
        </w:rPr>
        <w:sectPr w:rsidR="00310402" w:rsidRPr="00FE3F87" w:rsidSect="0039137D">
          <w:headerReference w:type="default" r:id="rId29"/>
          <w:pgSz w:w="11906" w:h="16838"/>
          <w:pgMar w:top="1134" w:right="850" w:bottom="1134" w:left="1134" w:header="708" w:footer="708" w:gutter="0"/>
          <w:cols w:space="708"/>
          <w:titlePg/>
          <w:docGrid w:linePitch="360"/>
        </w:sectPr>
      </w:pPr>
    </w:p>
    <w:p w:rsidR="00310402" w:rsidRPr="005E06E3" w:rsidRDefault="00310402" w:rsidP="00310402">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310402" w:rsidRPr="005E06E3" w:rsidRDefault="00310402" w:rsidP="00310402">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0402" w:rsidRPr="005E06E3" w:rsidRDefault="00310402" w:rsidP="00310402">
      <w:pPr>
        <w:pStyle w:val="ConsPlusNonformat"/>
        <w:jc w:val="both"/>
        <w:rPr>
          <w:rFonts w:eastAsiaTheme="minorEastAsia"/>
        </w:rPr>
      </w:pPr>
      <w:bookmarkStart w:id="7" w:name="Par588"/>
      <w:bookmarkEnd w:id="7"/>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center"/>
        <w:rPr>
          <w:rFonts w:eastAsiaTheme="minorEastAsia"/>
        </w:rPr>
      </w:pPr>
      <w:r w:rsidRPr="005E06E3">
        <w:rPr>
          <w:rFonts w:eastAsiaTheme="minorEastAsia"/>
        </w:rPr>
        <w:t xml:space="preserve">                               В  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от 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Заявление</w:t>
      </w:r>
    </w:p>
    <w:p w:rsidR="00310402" w:rsidRPr="005E06E3" w:rsidRDefault="00310402" w:rsidP="00310402">
      <w:pPr>
        <w:pStyle w:val="ConsPlusNonformat"/>
        <w:ind w:left="2832" w:firstLine="708"/>
        <w:rPr>
          <w:rFonts w:eastAsiaTheme="minorEastAsia"/>
        </w:rPr>
      </w:pPr>
      <w:r w:rsidRPr="005E06E3">
        <w:rPr>
          <w:rFonts w:eastAsiaTheme="minorEastAsia"/>
        </w:rPr>
        <w:t>(типовая форма)</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w:t>
      </w:r>
      <w:proofErr w:type="gramStart"/>
      <w:r w:rsidRPr="005E06E3">
        <w:rPr>
          <w:rFonts w:eastAsiaTheme="minorEastAsia"/>
        </w:rPr>
        <w:t>с</w:t>
      </w:r>
      <w:proofErr w:type="gramEnd"/>
    </w:p>
    <w:p w:rsidR="00310402" w:rsidRPr="005E06E3" w:rsidRDefault="00310402" w:rsidP="00310402">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310402" w:rsidRPr="005E06E3" w:rsidRDefault="00310402" w:rsidP="00310402">
      <w:pPr>
        <w:pStyle w:val="ConsPlusNonformat"/>
        <w:jc w:val="both"/>
        <w:rPr>
          <w:rFonts w:eastAsiaTheme="minorEastAsia"/>
        </w:rPr>
      </w:pPr>
      <w:r w:rsidRPr="005E06E3">
        <w:rPr>
          <w:rFonts w:eastAsiaTheme="minorEastAsia"/>
        </w:rPr>
        <w:t>__________________________________________, площадью _______________ кв. м,</w:t>
      </w:r>
    </w:p>
    <w:p w:rsidR="00310402" w:rsidRPr="005E06E3" w:rsidRDefault="00310402" w:rsidP="00310402">
      <w:pPr>
        <w:pStyle w:val="ConsPlusNonformat"/>
        <w:jc w:val="both"/>
        <w:rPr>
          <w:rFonts w:eastAsiaTheme="minorEastAsia"/>
        </w:rPr>
      </w:pPr>
      <w:proofErr w:type="gramStart"/>
      <w:r w:rsidRPr="005E06E3">
        <w:rPr>
          <w:rFonts w:eastAsiaTheme="minorEastAsia"/>
        </w:rPr>
        <w:t>расположенные</w:t>
      </w:r>
      <w:proofErr w:type="gramEnd"/>
      <w:r w:rsidRPr="005E06E3">
        <w:rPr>
          <w:rFonts w:eastAsiaTheme="minorEastAsia"/>
        </w:rPr>
        <w:t xml:space="preserve"> по адресу: _________________________________________________,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в соответствии с проектом межевания территории.</w:t>
      </w:r>
    </w:p>
    <w:p w:rsidR="00310402" w:rsidRPr="005E06E3" w:rsidRDefault="00310402" w:rsidP="00310402">
      <w:pPr>
        <w:pStyle w:val="ConsPlusNonformat"/>
        <w:jc w:val="both"/>
        <w:rPr>
          <w:rFonts w:eastAsiaTheme="minorEastAsia"/>
        </w:rPr>
      </w:pPr>
      <w:r w:rsidRPr="005E06E3">
        <w:rPr>
          <w:rFonts w:eastAsiaTheme="minorEastAsia"/>
        </w:rPr>
        <w:t xml:space="preserve">   </w:t>
      </w:r>
      <w:proofErr w:type="gramStart"/>
      <w:r w:rsidRPr="005E06E3">
        <w:rPr>
          <w:rFonts w:eastAsiaTheme="minorEastAsia"/>
        </w:rPr>
        <w:t>(указывается с реквизитами, если перераспределение земельных участков</w:t>
      </w:r>
      <w:proofErr w:type="gramEnd"/>
    </w:p>
    <w:p w:rsidR="00310402" w:rsidRPr="005E06E3" w:rsidRDefault="00310402" w:rsidP="00310402">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Результат рассмотрения заявления прошу:</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w:t>
      </w:r>
    </w:p>
    <w:p w:rsidR="00310402" w:rsidRPr="005E06E3" w:rsidRDefault="00310402" w:rsidP="00310402">
      <w:pPr>
        <w:pStyle w:val="ConsPlusNonformat"/>
        <w:jc w:val="both"/>
        <w:rPr>
          <w:rFonts w:eastAsiaTheme="minorEastAsia"/>
        </w:rPr>
      </w:pPr>
      <w:r w:rsidRPr="005E06E3">
        <w:rPr>
          <w:rFonts w:eastAsiaTheme="minorEastAsia"/>
        </w:rPr>
        <w:t xml:space="preserve">    │   │ выдать на руки в Администрации</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xml:space="preserve">, </w:t>
      </w:r>
      <w:proofErr w:type="gramStart"/>
      <w:r>
        <w:rPr>
          <w:rFonts w:eastAsiaTheme="minorEastAsia"/>
        </w:rPr>
        <w:t>расположенном</w:t>
      </w:r>
      <w:proofErr w:type="gramEnd"/>
      <w:r>
        <w:rPr>
          <w:rFonts w:eastAsiaTheme="minorEastAsia"/>
        </w:rPr>
        <w:t xml:space="preserve"> по адресу:</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направить по почте</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310402" w:rsidRPr="005E06E3" w:rsidRDefault="00310402" w:rsidP="00310402">
      <w:pPr>
        <w:pStyle w:val="ConsPlusNonformat"/>
        <w:jc w:val="both"/>
        <w:rPr>
          <w:rFonts w:eastAsiaTheme="minorEastAsia"/>
        </w:rPr>
      </w:pPr>
      <w:r w:rsidRPr="005E06E3">
        <w:rPr>
          <w:rFonts w:eastAsiaTheme="minorEastAsia"/>
        </w:rPr>
        <w:t xml:space="preserve">    └───┘</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Приложение:</w:t>
      </w:r>
    </w:p>
    <w:p w:rsidR="00310402" w:rsidRPr="005E06E3" w:rsidRDefault="00310402" w:rsidP="00310402">
      <w:pPr>
        <w:pStyle w:val="ConsPlusNonformat"/>
        <w:jc w:val="both"/>
        <w:rPr>
          <w:rFonts w:eastAsiaTheme="minorEastAsia"/>
        </w:rPr>
      </w:pPr>
      <w:r w:rsidRPr="005E06E3">
        <w:rPr>
          <w:rFonts w:eastAsiaTheme="minorEastAsia"/>
        </w:rPr>
        <w:t xml:space="preserve">    1.</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___________________________    __________________      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(наименование должности)          (подпись)                  (ФИО)</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___ __________ 20___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ascii="Times New Roman" w:hAnsi="Times New Roman" w:cs="Times New Roman"/>
          <w:sz w:val="28"/>
          <w:szCs w:val="28"/>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Pr="005E06E3" w:rsidRDefault="00310402" w:rsidP="00310402">
      <w:pPr>
        <w:pStyle w:val="ConsPlusNonformat"/>
        <w:jc w:val="center"/>
        <w:rPr>
          <w:rFonts w:eastAsiaTheme="minorEastAsia"/>
        </w:rPr>
      </w:pPr>
      <w:r w:rsidRPr="005E06E3">
        <w:rPr>
          <w:rFonts w:eastAsiaTheme="minorEastAsia"/>
        </w:rPr>
        <w:lastRenderedPageBreak/>
        <w:t>Согласие на обработку персональных данных</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Я, _______________________________________________________________________,</w:t>
      </w:r>
    </w:p>
    <w:p w:rsidR="00310402" w:rsidRPr="005E06E3" w:rsidRDefault="00310402" w:rsidP="00310402">
      <w:pPr>
        <w:pStyle w:val="ConsPlusNonformat"/>
        <w:jc w:val="both"/>
      </w:pPr>
      <w:r w:rsidRPr="005E06E3">
        <w:t xml:space="preserve">           (фамилия, имя, отчество субъекта персональных данных)</w:t>
      </w:r>
    </w:p>
    <w:p w:rsidR="00310402" w:rsidRPr="005E06E3" w:rsidRDefault="00310402" w:rsidP="00310402">
      <w:pPr>
        <w:pStyle w:val="ConsPlusNonformat"/>
        <w:jc w:val="both"/>
      </w:pPr>
      <w:r w:rsidRPr="005E06E3">
        <w:t xml:space="preserve">в  соответствии  с </w:t>
      </w:r>
      <w:hyperlink r:id="rId30" w:history="1">
        <w:r w:rsidRPr="005E06E3">
          <w:t>п. 4 ст. 9</w:t>
        </w:r>
      </w:hyperlink>
      <w:r w:rsidRPr="005E06E3">
        <w:t xml:space="preserve"> Федерального закона  от  27.07.2006  N 152-ФЗ</w:t>
      </w:r>
    </w:p>
    <w:p w:rsidR="00310402" w:rsidRPr="005E06E3" w:rsidRDefault="00310402" w:rsidP="00310402">
      <w:pPr>
        <w:pStyle w:val="ConsPlusNonformat"/>
        <w:jc w:val="both"/>
      </w:pPr>
      <w:r w:rsidRPr="005E06E3">
        <w:t>«О персональных данных», зарегистрирова</w:t>
      </w:r>
      <w:proofErr w:type="gramStart"/>
      <w:r w:rsidRPr="005E06E3">
        <w:t>н(</w:t>
      </w:r>
      <w:proofErr w:type="gramEnd"/>
      <w:r w:rsidRPr="005E06E3">
        <w:t>а) по адресу: ___________________,</w:t>
      </w:r>
    </w:p>
    <w:p w:rsidR="00310402" w:rsidRPr="005E06E3" w:rsidRDefault="00310402" w:rsidP="00310402">
      <w:pPr>
        <w:pStyle w:val="ConsPlusNonformat"/>
        <w:jc w:val="both"/>
      </w:pPr>
      <w:r w:rsidRPr="005E06E3">
        <w:t>документ, удостоверяющий личность: _______________________________________,</w:t>
      </w:r>
    </w:p>
    <w:p w:rsidR="00310402" w:rsidRPr="005E06E3" w:rsidRDefault="00310402" w:rsidP="00310402">
      <w:pPr>
        <w:pStyle w:val="ConsPlusNonformat"/>
        <w:jc w:val="both"/>
      </w:pPr>
      <w:r w:rsidRPr="005E06E3">
        <w:t xml:space="preserve">                                </w:t>
      </w:r>
      <w:proofErr w:type="gramStart"/>
      <w:r w:rsidRPr="005E06E3">
        <w:t>(наименование документа, N, сведения о дате</w:t>
      </w:r>
      <w:proofErr w:type="gramEnd"/>
    </w:p>
    <w:p w:rsidR="00310402" w:rsidRPr="005E06E3" w:rsidRDefault="00310402" w:rsidP="00310402">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310402" w:rsidRPr="005E06E3" w:rsidRDefault="00310402" w:rsidP="00310402">
      <w:pPr>
        <w:pStyle w:val="ConsPlusNonformat"/>
        <w:jc w:val="both"/>
      </w:pPr>
      <w:proofErr w:type="gramStart"/>
      <w:r w:rsidRPr="005E06E3">
        <w:t>(Вариант: ________________________________________________________________,</w:t>
      </w:r>
      <w:proofErr w:type="gramEnd"/>
    </w:p>
    <w:p w:rsidR="00310402" w:rsidRPr="005E06E3" w:rsidRDefault="00310402" w:rsidP="00310402">
      <w:pPr>
        <w:pStyle w:val="ConsPlusNonformat"/>
        <w:jc w:val="both"/>
      </w:pPr>
      <w:r w:rsidRPr="005E06E3">
        <w:t xml:space="preserve">        (фамилия, имя, отчество представителя субъекта персональных данных)</w:t>
      </w:r>
    </w:p>
    <w:p w:rsidR="00310402" w:rsidRPr="005E06E3" w:rsidRDefault="00310402" w:rsidP="00310402">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310402" w:rsidRPr="005E06E3" w:rsidRDefault="00310402" w:rsidP="00310402">
      <w:pPr>
        <w:pStyle w:val="ConsPlusNonformat"/>
        <w:jc w:val="both"/>
      </w:pPr>
      <w:r w:rsidRPr="005E06E3">
        <w:t>документ, удостоверяющий личность: _______________________________________,</w:t>
      </w:r>
    </w:p>
    <w:p w:rsidR="00310402" w:rsidRPr="005E06E3" w:rsidRDefault="00310402" w:rsidP="00310402">
      <w:pPr>
        <w:pStyle w:val="ConsPlusNonformat"/>
        <w:jc w:val="both"/>
      </w:pPr>
      <w:r w:rsidRPr="005E06E3">
        <w:t xml:space="preserve">                               </w:t>
      </w:r>
      <w:proofErr w:type="gramStart"/>
      <w:r w:rsidRPr="005E06E3">
        <w:t>(наименование документа, N, сведения о дате</w:t>
      </w:r>
      <w:proofErr w:type="gramEnd"/>
    </w:p>
    <w:p w:rsidR="00310402" w:rsidRPr="005E06E3" w:rsidRDefault="00310402" w:rsidP="00310402">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310402" w:rsidRPr="005E06E3" w:rsidRDefault="00310402" w:rsidP="00310402">
      <w:pPr>
        <w:pStyle w:val="ConsPlusNonformat"/>
        <w:jc w:val="both"/>
      </w:pPr>
      <w:proofErr w:type="gramStart"/>
      <w:r w:rsidRPr="005E06E3">
        <w:t>Доверенность от «__» ______ _____ г. N ____ (или реквизиты иного документа,</w:t>
      </w:r>
      <w:proofErr w:type="gramEnd"/>
    </w:p>
    <w:p w:rsidR="00310402" w:rsidRPr="005E06E3" w:rsidRDefault="00310402" w:rsidP="00310402">
      <w:pPr>
        <w:pStyle w:val="ConsPlusNonformat"/>
        <w:jc w:val="both"/>
      </w:pPr>
      <w:proofErr w:type="gramStart"/>
      <w:r w:rsidRPr="005E06E3">
        <w:t>подтверждающего полномочия представителя))</w:t>
      </w:r>
      <w:proofErr w:type="gramEnd"/>
    </w:p>
    <w:p w:rsidR="00310402" w:rsidRPr="005E06E3" w:rsidRDefault="00310402" w:rsidP="00310402">
      <w:pPr>
        <w:pStyle w:val="ConsPlusNonformat"/>
        <w:jc w:val="both"/>
      </w:pPr>
      <w:r w:rsidRPr="005E06E3">
        <w:t>в целях ___________________________________________________________________</w:t>
      </w:r>
    </w:p>
    <w:p w:rsidR="00310402" w:rsidRPr="005E06E3" w:rsidRDefault="00310402" w:rsidP="00310402">
      <w:pPr>
        <w:pStyle w:val="ConsPlusNonformat"/>
        <w:jc w:val="both"/>
      </w:pPr>
      <w:r w:rsidRPr="005E06E3">
        <w:t xml:space="preserve">                        (указать цель обработки данных)</w:t>
      </w:r>
    </w:p>
    <w:p w:rsidR="00310402" w:rsidRPr="005E06E3" w:rsidRDefault="00310402" w:rsidP="00310402">
      <w:pPr>
        <w:pStyle w:val="ConsPlusNonformat"/>
        <w:jc w:val="both"/>
      </w:pPr>
      <w:r w:rsidRPr="005E06E3">
        <w:t>даю согласие _____________________________________________________________,</w:t>
      </w:r>
    </w:p>
    <w:p w:rsidR="00310402" w:rsidRPr="005E06E3" w:rsidRDefault="00310402" w:rsidP="00310402">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310402" w:rsidRPr="005E06E3" w:rsidRDefault="00310402" w:rsidP="00310402">
      <w:pPr>
        <w:pStyle w:val="ConsPlusNonformat"/>
        <w:jc w:val="both"/>
      </w:pPr>
      <w:r w:rsidRPr="005E06E3">
        <w:t xml:space="preserve">                                   персональных данных)</w:t>
      </w:r>
    </w:p>
    <w:p w:rsidR="00310402" w:rsidRPr="005E06E3" w:rsidRDefault="00310402" w:rsidP="00310402">
      <w:pPr>
        <w:pStyle w:val="ConsPlusNonformat"/>
        <w:jc w:val="both"/>
      </w:pPr>
      <w:proofErr w:type="gramStart"/>
      <w:r w:rsidRPr="005E06E3">
        <w:t>находящемуся по адресу: ____________________________________,</w:t>
      </w:r>
      <w:proofErr w:type="gramEnd"/>
    </w:p>
    <w:p w:rsidR="00310402" w:rsidRPr="005E06E3" w:rsidRDefault="00310402" w:rsidP="00310402">
      <w:pPr>
        <w:pStyle w:val="ConsPlusNonformat"/>
        <w:jc w:val="both"/>
      </w:pPr>
      <w:r w:rsidRPr="005E06E3">
        <w:t>на обработку моих персональных данных, а именно: _________________________,</w:t>
      </w:r>
    </w:p>
    <w:p w:rsidR="00310402" w:rsidRPr="005E06E3" w:rsidRDefault="00310402" w:rsidP="00310402">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310402" w:rsidRPr="005E06E3" w:rsidRDefault="00310402" w:rsidP="00310402">
      <w:pPr>
        <w:pStyle w:val="ConsPlusNonformat"/>
        <w:jc w:val="both"/>
      </w:pPr>
      <w:r w:rsidRPr="005E06E3">
        <w:t>субъекта   персональных   данных),  то   есть   на   совершение   действий,</w:t>
      </w:r>
    </w:p>
    <w:p w:rsidR="00310402" w:rsidRPr="005E06E3" w:rsidRDefault="00310402" w:rsidP="00310402">
      <w:pPr>
        <w:pStyle w:val="ConsPlusNonformat"/>
        <w:jc w:val="both"/>
      </w:pPr>
      <w:proofErr w:type="gramStart"/>
      <w:r w:rsidRPr="005E06E3">
        <w:t>предусмотренных</w:t>
      </w:r>
      <w:proofErr w:type="gramEnd"/>
      <w:r w:rsidRPr="005E06E3">
        <w:t xml:space="preserve">  </w:t>
      </w:r>
      <w:hyperlink r:id="rId31" w:history="1">
        <w:r w:rsidRPr="005E06E3">
          <w:t>п.  3  ст. 3</w:t>
        </w:r>
      </w:hyperlink>
      <w:r w:rsidRPr="005E06E3">
        <w:t xml:space="preserve"> Федерального закона от 27.07.2006 N 152-ФЗ «О</w:t>
      </w:r>
    </w:p>
    <w:p w:rsidR="00310402" w:rsidRPr="005E06E3" w:rsidRDefault="00310402" w:rsidP="00310402">
      <w:pPr>
        <w:pStyle w:val="ConsPlusNonformat"/>
        <w:jc w:val="both"/>
      </w:pPr>
      <w:r w:rsidRPr="005E06E3">
        <w:t>персональных данных».</w:t>
      </w:r>
    </w:p>
    <w:p w:rsidR="00310402" w:rsidRPr="005E06E3" w:rsidRDefault="00310402" w:rsidP="00310402">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310402" w:rsidRPr="005E06E3" w:rsidRDefault="00310402" w:rsidP="00310402">
      <w:pPr>
        <w:pStyle w:val="ConsPlusNonformat"/>
        <w:jc w:val="both"/>
      </w:pPr>
      <w:r w:rsidRPr="005E06E3">
        <w:t>письменной форме.</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 xml:space="preserve">    «__» ______________ ____ </w:t>
      </w:r>
      <w:proofErr w:type="gramStart"/>
      <w:r w:rsidRPr="005E06E3">
        <w:t>г</w:t>
      </w:r>
      <w:proofErr w:type="gramEnd"/>
      <w:r w:rsidRPr="005E06E3">
        <w:t>.</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Субъект персональных данных:</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_______________/____________________</w:t>
      </w:r>
    </w:p>
    <w:p w:rsidR="00310402" w:rsidRPr="005E06E3" w:rsidRDefault="00310402" w:rsidP="00310402">
      <w:pPr>
        <w:pStyle w:val="ConsPlusNonformat"/>
        <w:jc w:val="both"/>
      </w:pPr>
      <w:r w:rsidRPr="005E06E3">
        <w:t xml:space="preserve">   (подпись)         (Ф.И.О.)</w:t>
      </w:r>
    </w:p>
    <w:p w:rsidR="00310402" w:rsidRPr="005E06E3" w:rsidRDefault="00310402" w:rsidP="00310402">
      <w:pPr>
        <w:pStyle w:val="ConsPlusNormal"/>
        <w:ind w:firstLine="540"/>
        <w:jc w:val="both"/>
      </w:pPr>
    </w:p>
    <w:p w:rsidR="00310402" w:rsidRPr="005E06E3" w:rsidRDefault="00310402" w:rsidP="00310402">
      <w:pPr>
        <w:rPr>
          <w:lang w:eastAsia="ru-RU"/>
        </w:rPr>
      </w:pPr>
    </w:p>
    <w:p w:rsidR="00310402" w:rsidRPr="005E06E3" w:rsidRDefault="00310402" w:rsidP="00310402">
      <w:pPr>
        <w:rPr>
          <w:lang w:eastAsia="ru-RU"/>
        </w:rPr>
      </w:pPr>
    </w:p>
    <w:p w:rsidR="00310402" w:rsidRPr="005E06E3" w:rsidRDefault="00310402" w:rsidP="00310402">
      <w:pPr>
        <w:pStyle w:val="ConsPlusNonformat"/>
        <w:jc w:val="right"/>
        <w:rPr>
          <w:rFonts w:ascii="Times New Roman" w:hAnsi="Times New Roman" w:cs="Times New Roman"/>
          <w:sz w:val="28"/>
          <w:szCs w:val="28"/>
        </w:rPr>
      </w:pPr>
      <w:bookmarkStart w:id="8" w:name="P548"/>
      <w:bookmarkEnd w:id="8"/>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9C54B0" w:rsidRDefault="00310402" w:rsidP="00310402">
      <w:pPr>
        <w:spacing w:after="0" w:line="240" w:lineRule="auto"/>
        <w:jc w:val="center"/>
        <w:rPr>
          <w:rFonts w:ascii="Times New Roman" w:eastAsia="Calibri" w:hAnsi="Times New Roman" w:cs="Times New Roman"/>
          <w:sz w:val="24"/>
          <w:szCs w:val="24"/>
        </w:rPr>
      </w:pP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3</w:t>
      </w: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9C54B0" w:rsidRDefault="00310402" w:rsidP="00310402">
      <w:pPr>
        <w:spacing w:after="0" w:line="240" w:lineRule="auto"/>
        <w:jc w:val="center"/>
        <w:rPr>
          <w:rFonts w:ascii="Times New Roman" w:eastAsia="Calibri" w:hAnsi="Times New Roman" w:cs="Times New Roman"/>
          <w:sz w:val="24"/>
          <w:szCs w:val="24"/>
        </w:rPr>
      </w:pP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310402" w:rsidRPr="009C54B0"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310402" w:rsidRPr="00267709" w:rsidRDefault="00310402" w:rsidP="00310402">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310402" w:rsidRPr="00EB4A91"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310402" w:rsidRPr="00EB4A91" w:rsidRDefault="00310402" w:rsidP="00310402">
      <w:pPr>
        <w:pStyle w:val="ConsPlusNormal"/>
        <w:jc w:val="right"/>
        <w:outlineLvl w:val="1"/>
        <w:rPr>
          <w:rFonts w:ascii="Times New Roman" w:hAnsi="Times New Roman" w:cs="Times New Roman"/>
          <w:sz w:val="28"/>
          <w:szCs w:val="28"/>
        </w:rPr>
      </w:pPr>
    </w:p>
    <w:p w:rsidR="00310402" w:rsidRDefault="00310402" w:rsidP="003104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310402" w:rsidRPr="00EB4A91" w:rsidRDefault="00310402" w:rsidP="003104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5</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310402" w:rsidRPr="005E06E3"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310402"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402" w:rsidRPr="009C54B0" w:rsidRDefault="00310402" w:rsidP="0031040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310402" w:rsidRPr="009C54B0" w:rsidRDefault="00310402" w:rsidP="003104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62360" w:rsidRDefault="00310402" w:rsidP="00310402">
      <w:pPr>
        <w:widowControl w:val="0"/>
        <w:shd w:val="clear" w:color="auto" w:fill="FFFFFF" w:themeFill="background1"/>
        <w:autoSpaceDE w:val="0"/>
        <w:autoSpaceDN w:val="0"/>
        <w:adjustRightInd w:val="0"/>
        <w:spacing w:after="0" w:line="240" w:lineRule="auto"/>
        <w:jc w:val="right"/>
        <w:outlineLvl w:val="1"/>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sectPr w:rsidR="00B62360" w:rsidSect="0039137D">
      <w:headerReference w:type="default" r:id="rId3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02" w:rsidRDefault="00C27102" w:rsidP="00327D48">
      <w:pPr>
        <w:spacing w:after="0" w:line="240" w:lineRule="auto"/>
      </w:pPr>
      <w:r>
        <w:separator/>
      </w:r>
    </w:p>
  </w:endnote>
  <w:endnote w:type="continuationSeparator" w:id="0">
    <w:p w:rsidR="00C27102" w:rsidRDefault="00C2710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02" w:rsidRDefault="00C27102" w:rsidP="00327D48">
      <w:pPr>
        <w:spacing w:after="0" w:line="240" w:lineRule="auto"/>
      </w:pPr>
      <w:r>
        <w:separator/>
      </w:r>
    </w:p>
  </w:footnote>
  <w:footnote w:type="continuationSeparator" w:id="0">
    <w:p w:rsidR="00C27102" w:rsidRDefault="00C27102" w:rsidP="00327D48">
      <w:pPr>
        <w:spacing w:after="0" w:line="240" w:lineRule="auto"/>
      </w:pPr>
      <w:r>
        <w:continuationSeparator/>
      </w:r>
    </w:p>
  </w:footnote>
  <w:footnote w:id="1">
    <w:p w:rsidR="00301D86" w:rsidRDefault="00301D86"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2303"/>
      <w:docPartObj>
        <w:docPartGallery w:val="Page Numbers (Top of Page)"/>
        <w:docPartUnique/>
      </w:docPartObj>
    </w:sdtPr>
    <w:sdtEndPr/>
    <w:sdtContent>
      <w:p w:rsidR="00310402" w:rsidRDefault="00310402">
        <w:pPr>
          <w:pStyle w:val="a3"/>
          <w:jc w:val="center"/>
        </w:pPr>
        <w:r>
          <w:fldChar w:fldCharType="begin"/>
        </w:r>
        <w:r>
          <w:instrText>PAGE   \* MERGEFORMAT</w:instrText>
        </w:r>
        <w:r>
          <w:fldChar w:fldCharType="separate"/>
        </w:r>
        <w:r w:rsidR="00C43548">
          <w:rPr>
            <w:noProof/>
          </w:rPr>
          <w:t>25</w:t>
        </w:r>
        <w:r>
          <w:fldChar w:fldCharType="end"/>
        </w:r>
      </w:p>
    </w:sdtContent>
  </w:sdt>
  <w:p w:rsidR="00310402" w:rsidRDefault="003104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01D86" w:rsidRDefault="00301D86">
        <w:pPr>
          <w:pStyle w:val="a3"/>
          <w:jc w:val="center"/>
        </w:pPr>
        <w:r>
          <w:fldChar w:fldCharType="begin"/>
        </w:r>
        <w:r>
          <w:instrText>PAGE   \* MERGEFORMAT</w:instrText>
        </w:r>
        <w:r>
          <w:fldChar w:fldCharType="separate"/>
        </w:r>
        <w:r w:rsidR="00C43548">
          <w:rPr>
            <w:noProof/>
          </w:rPr>
          <w:t>28</w:t>
        </w:r>
        <w:r>
          <w:fldChar w:fldCharType="end"/>
        </w:r>
      </w:p>
    </w:sdtContent>
  </w:sdt>
  <w:p w:rsidR="00301D86" w:rsidRDefault="00301D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61620"/>
    <w:rsid w:val="000625A2"/>
    <w:rsid w:val="000912C3"/>
    <w:rsid w:val="00095EF9"/>
    <w:rsid w:val="00097959"/>
    <w:rsid w:val="000B28B4"/>
    <w:rsid w:val="000C0421"/>
    <w:rsid w:val="000C45A5"/>
    <w:rsid w:val="000F2BF0"/>
    <w:rsid w:val="000F392D"/>
    <w:rsid w:val="000F4556"/>
    <w:rsid w:val="000F7473"/>
    <w:rsid w:val="001055B4"/>
    <w:rsid w:val="00110616"/>
    <w:rsid w:val="00111903"/>
    <w:rsid w:val="001240FF"/>
    <w:rsid w:val="0012710A"/>
    <w:rsid w:val="00175F2B"/>
    <w:rsid w:val="001A6000"/>
    <w:rsid w:val="001A792E"/>
    <w:rsid w:val="001B2E10"/>
    <w:rsid w:val="001B6E20"/>
    <w:rsid w:val="001C4296"/>
    <w:rsid w:val="001C78EB"/>
    <w:rsid w:val="001D273A"/>
    <w:rsid w:val="001D7B4C"/>
    <w:rsid w:val="001E6C85"/>
    <w:rsid w:val="00210B76"/>
    <w:rsid w:val="0021241B"/>
    <w:rsid w:val="00231107"/>
    <w:rsid w:val="00233E64"/>
    <w:rsid w:val="00244A25"/>
    <w:rsid w:val="00255DC3"/>
    <w:rsid w:val="00263498"/>
    <w:rsid w:val="002B433D"/>
    <w:rsid w:val="002C2839"/>
    <w:rsid w:val="002D17EC"/>
    <w:rsid w:val="002D1EAA"/>
    <w:rsid w:val="002E786B"/>
    <w:rsid w:val="00301D86"/>
    <w:rsid w:val="003031A1"/>
    <w:rsid w:val="00310402"/>
    <w:rsid w:val="00316C10"/>
    <w:rsid w:val="00327D48"/>
    <w:rsid w:val="0033504F"/>
    <w:rsid w:val="003367DA"/>
    <w:rsid w:val="003371D6"/>
    <w:rsid w:val="003375D5"/>
    <w:rsid w:val="00351DB6"/>
    <w:rsid w:val="00366976"/>
    <w:rsid w:val="003725CB"/>
    <w:rsid w:val="003741EA"/>
    <w:rsid w:val="0039137D"/>
    <w:rsid w:val="003A393B"/>
    <w:rsid w:val="003E0B43"/>
    <w:rsid w:val="003F1A7F"/>
    <w:rsid w:val="003F3F7A"/>
    <w:rsid w:val="004055EB"/>
    <w:rsid w:val="0042724F"/>
    <w:rsid w:val="004503C0"/>
    <w:rsid w:val="004763E8"/>
    <w:rsid w:val="00481E9B"/>
    <w:rsid w:val="004A1BE1"/>
    <w:rsid w:val="004B4542"/>
    <w:rsid w:val="004C0E4C"/>
    <w:rsid w:val="004C566F"/>
    <w:rsid w:val="004F69F3"/>
    <w:rsid w:val="00547354"/>
    <w:rsid w:val="00582453"/>
    <w:rsid w:val="00586FEC"/>
    <w:rsid w:val="00591FE3"/>
    <w:rsid w:val="005C4665"/>
    <w:rsid w:val="005E06E3"/>
    <w:rsid w:val="005E1648"/>
    <w:rsid w:val="005E32D0"/>
    <w:rsid w:val="005E481D"/>
    <w:rsid w:val="005E5096"/>
    <w:rsid w:val="00630D9D"/>
    <w:rsid w:val="0067244B"/>
    <w:rsid w:val="0068577D"/>
    <w:rsid w:val="006B3E70"/>
    <w:rsid w:val="006C6585"/>
    <w:rsid w:val="006E48AC"/>
    <w:rsid w:val="006E73F5"/>
    <w:rsid w:val="00702322"/>
    <w:rsid w:val="00702DEA"/>
    <w:rsid w:val="007049E8"/>
    <w:rsid w:val="00713649"/>
    <w:rsid w:val="00721717"/>
    <w:rsid w:val="00723C92"/>
    <w:rsid w:val="007244E7"/>
    <w:rsid w:val="007340EF"/>
    <w:rsid w:val="00757814"/>
    <w:rsid w:val="00761396"/>
    <w:rsid w:val="00763413"/>
    <w:rsid w:val="007813BF"/>
    <w:rsid w:val="00786537"/>
    <w:rsid w:val="00794664"/>
    <w:rsid w:val="007A0D1B"/>
    <w:rsid w:val="007B787D"/>
    <w:rsid w:val="007C12E7"/>
    <w:rsid w:val="007C2D2D"/>
    <w:rsid w:val="007C4A1F"/>
    <w:rsid w:val="007D247F"/>
    <w:rsid w:val="00805982"/>
    <w:rsid w:val="00811E49"/>
    <w:rsid w:val="00817CB3"/>
    <w:rsid w:val="0085296C"/>
    <w:rsid w:val="008866B8"/>
    <w:rsid w:val="00892ACB"/>
    <w:rsid w:val="008B7C37"/>
    <w:rsid w:val="008F0D14"/>
    <w:rsid w:val="008F2F60"/>
    <w:rsid w:val="008F68B8"/>
    <w:rsid w:val="008F761C"/>
    <w:rsid w:val="008F78B3"/>
    <w:rsid w:val="009038E7"/>
    <w:rsid w:val="00916CBD"/>
    <w:rsid w:val="009266A5"/>
    <w:rsid w:val="009310D6"/>
    <w:rsid w:val="00936A25"/>
    <w:rsid w:val="00937743"/>
    <w:rsid w:val="009424F6"/>
    <w:rsid w:val="0096224F"/>
    <w:rsid w:val="009713F1"/>
    <w:rsid w:val="009748CC"/>
    <w:rsid w:val="009B004D"/>
    <w:rsid w:val="009C54B0"/>
    <w:rsid w:val="009D2EC3"/>
    <w:rsid w:val="009D4E77"/>
    <w:rsid w:val="009D6AB2"/>
    <w:rsid w:val="00A14198"/>
    <w:rsid w:val="00A316E6"/>
    <w:rsid w:val="00A346DE"/>
    <w:rsid w:val="00A50177"/>
    <w:rsid w:val="00A512EE"/>
    <w:rsid w:val="00A54E0E"/>
    <w:rsid w:val="00A669B7"/>
    <w:rsid w:val="00A863FB"/>
    <w:rsid w:val="00A877B4"/>
    <w:rsid w:val="00A96162"/>
    <w:rsid w:val="00AB1A62"/>
    <w:rsid w:val="00AB490A"/>
    <w:rsid w:val="00AC635F"/>
    <w:rsid w:val="00AD44C7"/>
    <w:rsid w:val="00AE3744"/>
    <w:rsid w:val="00AE6FF8"/>
    <w:rsid w:val="00B01EE7"/>
    <w:rsid w:val="00B25DA2"/>
    <w:rsid w:val="00B543E8"/>
    <w:rsid w:val="00B62360"/>
    <w:rsid w:val="00B62D95"/>
    <w:rsid w:val="00B76F4B"/>
    <w:rsid w:val="00B917C1"/>
    <w:rsid w:val="00BA2D50"/>
    <w:rsid w:val="00BB11FB"/>
    <w:rsid w:val="00C13652"/>
    <w:rsid w:val="00C14D56"/>
    <w:rsid w:val="00C26E27"/>
    <w:rsid w:val="00C26F48"/>
    <w:rsid w:val="00C26FA7"/>
    <w:rsid w:val="00C27102"/>
    <w:rsid w:val="00C310DC"/>
    <w:rsid w:val="00C43548"/>
    <w:rsid w:val="00C656F7"/>
    <w:rsid w:val="00C7071E"/>
    <w:rsid w:val="00C81486"/>
    <w:rsid w:val="00CA731E"/>
    <w:rsid w:val="00CD76C1"/>
    <w:rsid w:val="00CE3E15"/>
    <w:rsid w:val="00CF472F"/>
    <w:rsid w:val="00D10EC0"/>
    <w:rsid w:val="00D3087D"/>
    <w:rsid w:val="00D36B00"/>
    <w:rsid w:val="00D42485"/>
    <w:rsid w:val="00D425F4"/>
    <w:rsid w:val="00D865DE"/>
    <w:rsid w:val="00D97406"/>
    <w:rsid w:val="00DB7DAB"/>
    <w:rsid w:val="00DC1873"/>
    <w:rsid w:val="00DC3155"/>
    <w:rsid w:val="00DC77E7"/>
    <w:rsid w:val="00DD1045"/>
    <w:rsid w:val="00DD7DDC"/>
    <w:rsid w:val="00DF1B51"/>
    <w:rsid w:val="00E02E8E"/>
    <w:rsid w:val="00E07EFB"/>
    <w:rsid w:val="00E60610"/>
    <w:rsid w:val="00E66890"/>
    <w:rsid w:val="00EA025A"/>
    <w:rsid w:val="00EB440D"/>
    <w:rsid w:val="00EC46A0"/>
    <w:rsid w:val="00EE72BB"/>
    <w:rsid w:val="00F02AE3"/>
    <w:rsid w:val="00F11CF7"/>
    <w:rsid w:val="00F260ED"/>
    <w:rsid w:val="00F31A14"/>
    <w:rsid w:val="00F51C61"/>
    <w:rsid w:val="00F66DA7"/>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0D6"/>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10">
    <w:name w:val="Заголовок 1 Знак"/>
    <w:basedOn w:val="a0"/>
    <w:link w:val="1"/>
    <w:rsid w:val="009310D6"/>
    <w:rPr>
      <w:rFonts w:ascii="Tahoma" w:eastAsia="Times New Roman" w:hAnsi="Tahoma" w:cs="Times New Roman"/>
      <w:b/>
      <w:sz w:val="28"/>
      <w:szCs w:val="20"/>
      <w:lang w:eastAsia="ru-RU"/>
    </w:rPr>
  </w:style>
  <w:style w:type="character" w:styleId="af5">
    <w:name w:val="Strong"/>
    <w:uiPriority w:val="22"/>
    <w:qFormat/>
    <w:rsid w:val="009310D6"/>
    <w:rPr>
      <w:b/>
      <w:bCs/>
    </w:rPr>
  </w:style>
  <w:style w:type="paragraph" w:customStyle="1" w:styleId="Preformat">
    <w:name w:val="Preformat"/>
    <w:rsid w:val="004A1BE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0D6"/>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10">
    <w:name w:val="Заголовок 1 Знак"/>
    <w:basedOn w:val="a0"/>
    <w:link w:val="1"/>
    <w:rsid w:val="009310D6"/>
    <w:rPr>
      <w:rFonts w:ascii="Tahoma" w:eastAsia="Times New Roman" w:hAnsi="Tahoma" w:cs="Times New Roman"/>
      <w:b/>
      <w:sz w:val="28"/>
      <w:szCs w:val="20"/>
      <w:lang w:eastAsia="ru-RU"/>
    </w:rPr>
  </w:style>
  <w:style w:type="character" w:styleId="af5">
    <w:name w:val="Strong"/>
    <w:uiPriority w:val="22"/>
    <w:qFormat/>
    <w:rsid w:val="009310D6"/>
    <w:rPr>
      <w:b/>
      <w:bCs/>
    </w:rPr>
  </w:style>
  <w:style w:type="paragraph" w:customStyle="1" w:styleId="Preformat">
    <w:name w:val="Preformat"/>
    <w:rsid w:val="004A1BE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3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consultantplus://offline/ref=3FE2EF3D723FF5950926480FFB5C83184BC71CEF9615D98704DB1384381BCAC83106FC2BA85744E2AAEC716D01D3581D1CF32E50C1HCE9N"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6F0E-6FFF-43F7-8027-77B4942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10691</Words>
  <Characters>60940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Леся</cp:lastModifiedBy>
  <cp:revision>14</cp:revision>
  <dcterms:created xsi:type="dcterms:W3CDTF">2021-09-18T17:32:00Z</dcterms:created>
  <dcterms:modified xsi:type="dcterms:W3CDTF">2021-10-28T11:31:00Z</dcterms:modified>
</cp:coreProperties>
</file>