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AA" w:rsidRPr="00040673" w:rsidRDefault="00F5254E"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D77048">
        <w:rPr>
          <w:rFonts w:ascii="Times New Roman" w:eastAsia="Calibri" w:hAnsi="Times New Roman" w:cs="Times New Roman"/>
          <w:b/>
          <w:sz w:val="28"/>
          <w:szCs w:val="28"/>
        </w:rPr>
        <w:t xml:space="preserve">Административный регламент администрации </w:t>
      </w:r>
      <w:proofErr w:type="spellStart"/>
      <w:r>
        <w:rPr>
          <w:rFonts w:ascii="Times New Roman" w:hAnsi="Times New Roman" w:cs="Times New Roman"/>
          <w:b/>
          <w:sz w:val="28"/>
          <w:szCs w:val="28"/>
        </w:rPr>
        <w:t>Лебяженского</w:t>
      </w:r>
      <w:proofErr w:type="spellEnd"/>
      <w:r>
        <w:rPr>
          <w:rFonts w:ascii="Times New Roman" w:hAnsi="Times New Roman" w:cs="Times New Roman"/>
          <w:b/>
          <w:sz w:val="28"/>
          <w:szCs w:val="28"/>
        </w:rPr>
        <w:t xml:space="preserve"> городского поселения</w:t>
      </w:r>
      <w:r w:rsidRPr="00D77048">
        <w:rPr>
          <w:rFonts w:ascii="Times New Roman" w:hAnsi="Times New Roman" w:cs="Times New Roman"/>
          <w:b/>
          <w:sz w:val="28"/>
          <w:szCs w:val="28"/>
        </w:rPr>
        <w:t xml:space="preserve"> </w:t>
      </w:r>
      <w:r>
        <w:rPr>
          <w:rFonts w:ascii="Times New Roman" w:hAnsi="Times New Roman" w:cs="Times New Roman"/>
          <w:b/>
          <w:sz w:val="28"/>
          <w:szCs w:val="28"/>
        </w:rPr>
        <w:t>Ломоносовского муниципального</w:t>
      </w:r>
      <w:r w:rsidRPr="00D7704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D77048">
        <w:rPr>
          <w:rFonts w:ascii="Times New Roman" w:eastAsia="Calibri" w:hAnsi="Times New Roman" w:cs="Times New Roman"/>
          <w:b/>
          <w:sz w:val="28"/>
          <w:szCs w:val="28"/>
        </w:rPr>
        <w:t xml:space="preserve"> Ленинградской области по </w:t>
      </w:r>
      <w:r w:rsidRPr="00D77048">
        <w:rPr>
          <w:rFonts w:ascii="Times New Roman" w:eastAsia="Calibri" w:hAnsi="Times New Roman" w:cs="Times New Roman"/>
          <w:b/>
          <w:bCs/>
          <w:sz w:val="28"/>
          <w:szCs w:val="28"/>
        </w:rPr>
        <w:t xml:space="preserve">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Портале государственных и муниципальных услуг (функций) </w:t>
      </w:r>
      <w:r w:rsidRPr="00040673">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F5254E" w:rsidRPr="00EA5A3E" w:rsidRDefault="00F5254E" w:rsidP="00F5254E">
      <w:pPr>
        <w:pStyle w:val="ab"/>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Лебяженского городского поселения Ломоносовского муниципального</w:t>
      </w:r>
      <w:r w:rsidRPr="00D77048">
        <w:rPr>
          <w:rFonts w:ascii="Times New Roman" w:hAnsi="Times New Roman" w:cs="Times New Roman"/>
          <w:sz w:val="28"/>
          <w:szCs w:val="28"/>
        </w:rPr>
        <w:t xml:space="preserve"> район</w:t>
      </w:r>
      <w:r>
        <w:rPr>
          <w:rFonts w:ascii="Times New Roman" w:hAnsi="Times New Roman" w:cs="Times New Roman"/>
          <w:sz w:val="28"/>
          <w:szCs w:val="28"/>
        </w:rPr>
        <w:t>а</w:t>
      </w:r>
      <w:r w:rsidRPr="00D77048">
        <w:rPr>
          <w:rFonts w:ascii="Times New Roman" w:eastAsia="Calibri" w:hAnsi="Times New Roman" w:cs="Times New Roman"/>
          <w:sz w:val="28"/>
          <w:szCs w:val="28"/>
        </w:rPr>
        <w:t xml:space="preserve"> Ленинградской области</w:t>
      </w:r>
      <w:r w:rsidRPr="00D77048">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w:t>
      </w:r>
      <w:r w:rsidRPr="00BF08A5">
        <w:rPr>
          <w:rFonts w:ascii="Times New Roman" w:eastAsia="Times New Roman" w:hAnsi="Times New Roman" w:cs="Times New Roman"/>
          <w:sz w:val="28"/>
          <w:szCs w:val="28"/>
          <w:lang w:eastAsia="ru-RU"/>
        </w:rPr>
        <w:lastRenderedPageBreak/>
        <w:t>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F5254E" w:rsidRDefault="001640BB"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в</w:t>
      </w:r>
      <w:r w:rsidR="00BC35AB">
        <w:rPr>
          <w:rFonts w:ascii="Times New Roman" w:hAnsi="Times New Roman" w:cs="Times New Roman"/>
          <w:sz w:val="28"/>
          <w:szCs w:val="28"/>
        </w:rPr>
        <w:t xml:space="preserve"> Администрацию</w:t>
      </w:r>
      <w:r w:rsidRPr="00F5254E">
        <w:rPr>
          <w:rFonts w:ascii="Times New Roman" w:hAnsi="Times New Roman" w:cs="Times New Roman"/>
          <w:sz w:val="28"/>
          <w:szCs w:val="28"/>
        </w:rPr>
        <w:t>;</w:t>
      </w:r>
    </w:p>
    <w:p w:rsidR="00A877B4" w:rsidRPr="00F5254E" w:rsidRDefault="00A877B4"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в филиалах, отделах, удаленных рабочих местах ГБУ ЛО </w:t>
      </w:r>
      <w:r w:rsidR="00B22418" w:rsidRPr="00F5254E">
        <w:rPr>
          <w:rFonts w:ascii="Times New Roman" w:hAnsi="Times New Roman" w:cs="Times New Roman"/>
          <w:sz w:val="28"/>
          <w:szCs w:val="28"/>
        </w:rPr>
        <w:t>«</w:t>
      </w:r>
      <w:r w:rsidRPr="00F5254E">
        <w:rPr>
          <w:rFonts w:ascii="Times New Roman" w:hAnsi="Times New Roman" w:cs="Times New Roman"/>
          <w:sz w:val="28"/>
          <w:szCs w:val="28"/>
        </w:rPr>
        <w:t>МФЦ</w:t>
      </w:r>
      <w:r w:rsidR="00B22418" w:rsidRPr="00F5254E">
        <w:rPr>
          <w:rFonts w:ascii="Times New Roman" w:hAnsi="Times New Roman" w:cs="Times New Roman"/>
          <w:sz w:val="28"/>
          <w:szCs w:val="28"/>
        </w:rPr>
        <w:t>»</w:t>
      </w:r>
      <w:r w:rsidRPr="00F5254E">
        <w:rPr>
          <w:rFonts w:ascii="Times New Roman" w:hAnsi="Times New Roman" w:cs="Times New Roman"/>
          <w:sz w:val="28"/>
          <w:szCs w:val="28"/>
        </w:rPr>
        <w:t>;</w:t>
      </w:r>
    </w:p>
    <w:p w:rsidR="00A877B4" w:rsidRPr="00F5254E" w:rsidRDefault="00A877B4"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по электронной почте (e-</w:t>
      </w:r>
      <w:proofErr w:type="spellStart"/>
      <w:r w:rsidRPr="00F5254E">
        <w:rPr>
          <w:rFonts w:ascii="Times New Roman" w:hAnsi="Times New Roman" w:cs="Times New Roman"/>
          <w:sz w:val="28"/>
          <w:szCs w:val="28"/>
        </w:rPr>
        <w:t>mail</w:t>
      </w:r>
      <w:proofErr w:type="spellEnd"/>
      <w:r w:rsidRPr="00F5254E">
        <w:rPr>
          <w:rFonts w:ascii="Times New Roman" w:hAnsi="Times New Roman" w:cs="Times New Roman"/>
          <w:sz w:val="28"/>
          <w:szCs w:val="28"/>
        </w:rPr>
        <w:t>);</w:t>
      </w:r>
    </w:p>
    <w:p w:rsidR="00A877B4" w:rsidRPr="00F5254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w:t>
      </w:r>
      <w:r w:rsidRPr="00F5254E">
        <w:rPr>
          <w:rFonts w:ascii="Times New Roman" w:hAnsi="Times New Roman" w:cs="Times New Roman"/>
          <w:sz w:val="28"/>
          <w:szCs w:val="28"/>
        </w:rPr>
        <w:t>О/ЕПГУ (при технической реализации)</w:t>
      </w:r>
      <w:r w:rsidR="00D4361F" w:rsidRPr="00F5254E">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2.4. Срок предоставления </w:t>
      </w:r>
      <w:r w:rsidR="000C0421" w:rsidRPr="00F5254E">
        <w:rPr>
          <w:rFonts w:ascii="Times New Roman" w:hAnsi="Times New Roman" w:cs="Times New Roman"/>
          <w:sz w:val="28"/>
          <w:szCs w:val="28"/>
        </w:rPr>
        <w:t xml:space="preserve">муниципальной услуги </w:t>
      </w:r>
      <w:r w:rsidRPr="00F5254E">
        <w:rPr>
          <w:rFonts w:ascii="Times New Roman" w:hAnsi="Times New Roman" w:cs="Times New Roman"/>
          <w:sz w:val="28"/>
          <w:szCs w:val="28"/>
        </w:rPr>
        <w:t xml:space="preserve">составляет не более </w:t>
      </w:r>
      <w:r w:rsidR="00A931C0" w:rsidRPr="00F5254E">
        <w:rPr>
          <w:rFonts w:ascii="Times New Roman" w:hAnsi="Times New Roman" w:cs="Times New Roman"/>
          <w:sz w:val="28"/>
          <w:szCs w:val="28"/>
        </w:rPr>
        <w:t>15 рабочих</w:t>
      </w:r>
      <w:r w:rsidR="0086403F" w:rsidRPr="00F5254E">
        <w:rPr>
          <w:rFonts w:ascii="Times New Roman" w:hAnsi="Times New Roman" w:cs="Times New Roman"/>
          <w:sz w:val="28"/>
          <w:szCs w:val="28"/>
        </w:rPr>
        <w:t xml:space="preserve"> </w:t>
      </w:r>
      <w:r w:rsidRPr="00F5254E">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w:t>
      </w:r>
      <w:r w:rsidRPr="00040673">
        <w:rPr>
          <w:rFonts w:ascii="Times New Roman" w:hAnsi="Times New Roman" w:cs="Times New Roman"/>
          <w:sz w:val="28"/>
          <w:szCs w:val="28"/>
        </w:rPr>
        <w:lastRenderedPageBreak/>
        <w:t>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 </w:t>
      </w:r>
      <w:r w:rsidR="005E4264" w:rsidRPr="00F5254E">
        <w:rPr>
          <w:rFonts w:ascii="Times New Roman" w:hAnsi="Times New Roman" w:cs="Times New Roman"/>
          <w:sz w:val="28"/>
          <w:szCs w:val="28"/>
        </w:rPr>
        <w:tab/>
      </w:r>
      <w:r w:rsidRPr="00F5254E">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F5254E" w:rsidRDefault="00D4361F" w:rsidP="00D4361F">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F5254E" w:rsidRDefault="00D4361F" w:rsidP="00D4361F">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лично заявителем при обращении на ЕПГУ/ПГУ ЛО;</w:t>
      </w:r>
    </w:p>
    <w:p w:rsidR="00D4361F" w:rsidRPr="00F5254E" w:rsidRDefault="00D4361F" w:rsidP="00D4361F">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F5254E" w:rsidRDefault="00D4361F" w:rsidP="00D4361F">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F5254E" w:rsidRDefault="00D4361F" w:rsidP="00D4361F">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F5254E" w:rsidRDefault="00D4361F"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5254E">
        <w:rPr>
          <w:rFonts w:ascii="Times New Roman" w:hAnsi="Times New Roman" w:cs="Times New Roman"/>
          <w:sz w:val="28"/>
          <w:szCs w:val="28"/>
        </w:rPr>
        <w:t xml:space="preserve">- </w:t>
      </w:r>
      <w:r w:rsidRPr="00F5254E">
        <w:rPr>
          <w:rFonts w:ascii="Times New Roman" w:eastAsiaTheme="minorEastAsia" w:hAnsi="Times New Roman" w:cs="Times New Roman"/>
          <w:sz w:val="28"/>
          <w:szCs w:val="28"/>
          <w:lang w:eastAsia="ru-RU"/>
        </w:rPr>
        <w:t xml:space="preserve">фамилию, имя и (при наличии) отчество представителя заявителя и реквизиты документа, удостоверяющего личность (в случае если заявление </w:t>
      </w:r>
      <w:r w:rsidRPr="00F5254E">
        <w:rPr>
          <w:rFonts w:ascii="Times New Roman" w:eastAsiaTheme="minorEastAsia" w:hAnsi="Times New Roman" w:cs="Times New Roman"/>
          <w:sz w:val="28"/>
          <w:szCs w:val="28"/>
          <w:lang w:eastAsia="ru-RU"/>
        </w:rPr>
        <w:lastRenderedPageBreak/>
        <w:t>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F5254E" w:rsidRDefault="00A877B4" w:rsidP="00B22418">
      <w:pPr>
        <w:pStyle w:val="ConsPlusNormal"/>
        <w:ind w:firstLine="709"/>
        <w:jc w:val="both"/>
        <w:rPr>
          <w:rFonts w:ascii="Times New Roman" w:hAnsi="Times New Roman" w:cs="Times New Roman"/>
          <w:sz w:val="28"/>
          <w:szCs w:val="28"/>
        </w:rPr>
      </w:pPr>
      <w:bookmarkStart w:id="3" w:name="P112"/>
      <w:bookmarkEnd w:id="3"/>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F5254E">
        <w:rPr>
          <w:rFonts w:ascii="Times New Roman" w:hAnsi="Times New Roman" w:cs="Times New Roman"/>
          <w:sz w:val="28"/>
          <w:szCs w:val="28"/>
        </w:rPr>
        <w:t>межведомственного информационного взаимодействия</w:t>
      </w:r>
      <w:r w:rsidR="00225628" w:rsidRPr="00F5254E">
        <w:rPr>
          <w:rFonts w:ascii="Times New Roman" w:hAnsi="Times New Roman" w:cs="Times New Roman"/>
          <w:sz w:val="28"/>
          <w:szCs w:val="28"/>
        </w:rPr>
        <w:t xml:space="preserve"> (в соответствии с Приказом  Росреестра от 02.09.2020 N П/0321)</w:t>
      </w:r>
      <w:r w:rsidRPr="00F5254E">
        <w:rPr>
          <w:rFonts w:ascii="Times New Roman" w:hAnsi="Times New Roman" w:cs="Times New Roman"/>
          <w:sz w:val="28"/>
          <w:szCs w:val="28"/>
        </w:rPr>
        <w:t>;</w:t>
      </w:r>
    </w:p>
    <w:p w:rsidR="00A877B4" w:rsidRPr="00F5254E" w:rsidRDefault="00A877B4"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w:t>
      </w:r>
      <w:r w:rsidRPr="00F5254E">
        <w:rPr>
          <w:rFonts w:ascii="Times New Roman" w:hAnsi="Times New Roman" w:cs="Times New Roman"/>
          <w:sz w:val="28"/>
          <w:szCs w:val="28"/>
        </w:rPr>
        <w:lastRenderedPageBreak/>
        <w:t>территории, в границах которой предстоит образовать такой земельный участок</w:t>
      </w:r>
      <w:r w:rsidR="00A931C0" w:rsidRPr="00F5254E">
        <w:rPr>
          <w:rFonts w:ascii="Times New Roman" w:hAnsi="Times New Roman" w:cs="Times New Roman"/>
          <w:sz w:val="28"/>
          <w:szCs w:val="28"/>
        </w:rPr>
        <w:t>, подготовленная в соответствии с требованиями приказа Минэкономразвития России от 27.11.2014 № 762</w:t>
      </w:r>
      <w:r w:rsidRPr="00F5254E">
        <w:rPr>
          <w:rFonts w:ascii="Times New Roman" w:hAnsi="Times New Roman" w:cs="Times New Roman"/>
          <w:sz w:val="28"/>
          <w:szCs w:val="28"/>
        </w:rPr>
        <w:t>;</w:t>
      </w:r>
    </w:p>
    <w:p w:rsidR="00E45A75" w:rsidRPr="00F5254E" w:rsidRDefault="00E45A75"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F5254E">
        <w:rPr>
          <w:rFonts w:ascii="Times New Roman" w:hAnsi="Times New Roman" w:cs="Times New Roman"/>
          <w:sz w:val="28"/>
          <w:szCs w:val="28"/>
        </w:rPr>
        <w:t>dpi</w:t>
      </w:r>
      <w:proofErr w:type="spellEnd"/>
      <w:r w:rsidRPr="00F5254E">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5) </w:t>
      </w:r>
      <w:r w:rsidR="008846BE" w:rsidRPr="00F5254E">
        <w:rPr>
          <w:rFonts w:ascii="Times New Roman" w:hAnsi="Times New Roman" w:cs="Times New Roman"/>
          <w:sz w:val="28"/>
          <w:szCs w:val="28"/>
        </w:rPr>
        <w:t>проектная документация лесных</w:t>
      </w:r>
      <w:r w:rsidR="008846BE" w:rsidRPr="00040673">
        <w:rPr>
          <w:rFonts w:ascii="Times New Roman" w:hAnsi="Times New Roman" w:cs="Times New Roman"/>
          <w:sz w:val="28"/>
          <w:szCs w:val="28"/>
        </w:rPr>
        <w:t xml:space="preserve">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rsidR="00896952" w:rsidRPr="00F5254E"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F5254E">
        <w:rPr>
          <w:rFonts w:ascii="Times New Roman" w:hAnsi="Times New Roman" w:cs="Times New Roman"/>
          <w:sz w:val="28"/>
          <w:szCs w:val="28"/>
        </w:rPr>
        <w:t>Для физических лиц:</w:t>
      </w:r>
    </w:p>
    <w:p w:rsidR="0036181F" w:rsidRPr="00F5254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F5254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F5254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F5254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F5254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F5254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F5254E">
        <w:rPr>
          <w:rFonts w:ascii="Times New Roman" w:eastAsiaTheme="minorEastAsia"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896952" w:rsidRPr="00F5254E"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F5254E"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Для юридических лиц:</w:t>
      </w:r>
    </w:p>
    <w:p w:rsidR="005E4264" w:rsidRPr="00F5254E"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г</w:t>
      </w:r>
      <w:r w:rsidR="005E4264" w:rsidRPr="00F5254E">
        <w:rPr>
          <w:rFonts w:ascii="Times New Roman" w:eastAsiaTheme="minorEastAsia" w:hAnsi="Times New Roman" w:cs="Times New Roman"/>
          <w:sz w:val="28"/>
          <w:szCs w:val="28"/>
          <w:lang w:eastAsia="ru-RU"/>
        </w:rPr>
        <w:t>) доверенность или договор, приказ о назначении</w:t>
      </w:r>
      <w:r w:rsidR="007A53B7" w:rsidRPr="00F5254E">
        <w:rPr>
          <w:rFonts w:ascii="Times New Roman" w:eastAsiaTheme="minorEastAsia" w:hAnsi="Times New Roman" w:cs="Times New Roman"/>
          <w:sz w:val="28"/>
          <w:szCs w:val="28"/>
          <w:lang w:eastAsia="ru-RU"/>
        </w:rPr>
        <w:t>,</w:t>
      </w:r>
      <w:r w:rsidR="005E4264" w:rsidRPr="00F5254E">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040673">
        <w:rPr>
          <w:rFonts w:ascii="Times New Roman" w:hAnsi="Times New Roman" w:cs="Times New Roman"/>
          <w:sz w:val="28"/>
          <w:szCs w:val="28"/>
        </w:rPr>
        <w:t xml:space="preserve">8) </w:t>
      </w:r>
      <w:bookmarkStart w:id="5" w:name="P119"/>
      <w:bookmarkEnd w:id="5"/>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F5254E">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120C8" w:rsidRPr="00F5254E" w:rsidRDefault="00A120C8" w:rsidP="00A120C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F5254E" w:rsidRDefault="00A120C8" w:rsidP="00A120C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выписка из Единого государственного реестра индивидуальных </w:t>
      </w:r>
      <w:r w:rsidRPr="00040673">
        <w:rPr>
          <w:rFonts w:ascii="Times New Roman" w:hAnsi="Times New Roman" w:cs="Times New Roman"/>
          <w:sz w:val="28"/>
          <w:szCs w:val="28"/>
        </w:rPr>
        <w:lastRenderedPageBreak/>
        <w:t>предпринимателей об индивидуальном предпринимателе (ЕГРИП);</w:t>
      </w:r>
    </w:p>
    <w:p w:rsidR="00A877B4" w:rsidRPr="00F5254E" w:rsidRDefault="00A877B4" w:rsidP="00B22418">
      <w:pPr>
        <w:pStyle w:val="ConsPlusNormal"/>
        <w:numPr>
          <w:ilvl w:val="0"/>
          <w:numId w:val="4"/>
        </w:numPr>
        <w:ind w:left="0" w:firstLine="709"/>
        <w:jc w:val="both"/>
        <w:rPr>
          <w:rFonts w:ascii="Times New Roman" w:hAnsi="Times New Roman" w:cs="Times New Roman"/>
          <w:sz w:val="28"/>
          <w:szCs w:val="28"/>
        </w:rPr>
      </w:pPr>
      <w:r w:rsidRPr="00F5254E">
        <w:rPr>
          <w:rFonts w:ascii="Times New Roman" w:hAnsi="Times New Roman" w:cs="Times New Roman"/>
          <w:sz w:val="28"/>
          <w:szCs w:val="28"/>
        </w:rPr>
        <w:t>выписка из Единого государственного реестра недвижимости (ЕГРН).</w:t>
      </w:r>
    </w:p>
    <w:p w:rsidR="0036181F" w:rsidRPr="00F5254E" w:rsidRDefault="0036181F" w:rsidP="0036181F">
      <w:pPr>
        <w:pStyle w:val="ConsPlusNormal"/>
        <w:ind w:left="709"/>
        <w:jc w:val="both"/>
        <w:rPr>
          <w:rFonts w:ascii="Times New Roman" w:hAnsi="Times New Roman" w:cs="Times New Roman"/>
          <w:sz w:val="28"/>
          <w:szCs w:val="28"/>
        </w:rPr>
      </w:pPr>
      <w:r w:rsidRPr="00F5254E">
        <w:rPr>
          <w:rFonts w:ascii="Times New Roman" w:hAnsi="Times New Roman" w:cs="Times New Roman"/>
          <w:sz w:val="28"/>
          <w:szCs w:val="28"/>
        </w:rPr>
        <w:t>При наличии зданий, сооружений на приобретаемом земельном участке:</w:t>
      </w:r>
    </w:p>
    <w:p w:rsidR="0036181F" w:rsidRPr="00F5254E" w:rsidRDefault="00A82E4F" w:rsidP="0036181F">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 </w:t>
      </w:r>
      <w:r w:rsidRPr="00F5254E">
        <w:rPr>
          <w:rFonts w:ascii="Times New Roman" w:hAnsi="Times New Roman" w:cs="Times New Roman"/>
          <w:sz w:val="28"/>
          <w:szCs w:val="28"/>
        </w:rPr>
        <w:tab/>
      </w:r>
      <w:r w:rsidR="0036181F" w:rsidRPr="00F5254E">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F5254E" w:rsidRDefault="00A82E4F" w:rsidP="0036181F">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w:t>
      </w:r>
      <w:r w:rsidRPr="00F5254E">
        <w:rPr>
          <w:rFonts w:ascii="Times New Roman" w:hAnsi="Times New Roman" w:cs="Times New Roman"/>
          <w:sz w:val="28"/>
          <w:szCs w:val="28"/>
        </w:rPr>
        <w:tab/>
      </w:r>
      <w:r w:rsidR="0036181F" w:rsidRPr="00F5254E">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w:t>
      </w:r>
      <w:r w:rsidRPr="00F5254E">
        <w:rPr>
          <w:rFonts w:ascii="Times New Roman" w:hAnsi="Times New Roman" w:cs="Times New Roman"/>
          <w:sz w:val="28"/>
          <w:szCs w:val="28"/>
        </w:rPr>
        <w:tab/>
      </w:r>
      <w:r w:rsidR="0036181F" w:rsidRPr="00F5254E">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w:t>
      </w:r>
      <w:r w:rsidRPr="00040673">
        <w:rPr>
          <w:rFonts w:ascii="Times New Roman" w:eastAsia="Times New Roman" w:hAnsi="Times New Roman" w:cs="Times New Roman"/>
          <w:sz w:val="28"/>
          <w:szCs w:val="28"/>
          <w:lang w:eastAsia="ru-RU"/>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7" w:name="P129"/>
      <w:bookmarkEnd w:id="7"/>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F5254E" w:rsidRDefault="005E4264" w:rsidP="00681277">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Отсутствие права на предоставление государственной услуги:</w:t>
      </w:r>
    </w:p>
    <w:p w:rsidR="0027430D" w:rsidRPr="00F5254E" w:rsidRDefault="0027430D" w:rsidP="0027430D">
      <w:pPr>
        <w:pStyle w:val="ConsPlusNormal"/>
        <w:ind w:firstLine="709"/>
        <w:jc w:val="both"/>
        <w:rPr>
          <w:rFonts w:ascii="Times New Roman" w:hAnsi="Times New Roman" w:cs="Times New Roman"/>
          <w:sz w:val="28"/>
          <w:szCs w:val="28"/>
        </w:rPr>
      </w:pPr>
      <w:bookmarkStart w:id="8" w:name="P134"/>
      <w:bookmarkEnd w:id="8"/>
      <w:r w:rsidRPr="00F5254E">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F5254E" w:rsidRDefault="0027430D" w:rsidP="0027430D">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Заявление на получение услуги оформлено не в соответствии с </w:t>
      </w:r>
      <w:r w:rsidRPr="00F5254E">
        <w:rPr>
          <w:rFonts w:ascii="Times New Roman" w:hAnsi="Times New Roman" w:cs="Times New Roman"/>
          <w:sz w:val="28"/>
          <w:szCs w:val="28"/>
        </w:rPr>
        <w:lastRenderedPageBreak/>
        <w:t>административным регламентом;</w:t>
      </w:r>
    </w:p>
    <w:p w:rsidR="0027430D" w:rsidRPr="00F5254E" w:rsidRDefault="00AB5DE3" w:rsidP="0027430D">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К </w:t>
      </w:r>
      <w:r w:rsidR="00CF3D18" w:rsidRPr="00F5254E">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F5254E">
          <w:rPr>
            <w:rFonts w:ascii="Times New Roman" w:hAnsi="Times New Roman" w:cs="Times New Roman"/>
            <w:sz w:val="28"/>
            <w:szCs w:val="28"/>
          </w:rPr>
          <w:t xml:space="preserve">подпунктами     </w:t>
        </w:r>
      </w:hyperlink>
      <w:r w:rsidR="00CF3D18" w:rsidRPr="00F5254E">
        <w:rPr>
          <w:rFonts w:ascii="Times New Roman" w:hAnsi="Times New Roman" w:cs="Times New Roman"/>
          <w:sz w:val="28"/>
          <w:szCs w:val="28"/>
        </w:rPr>
        <w:t xml:space="preserve"> 2 - </w:t>
      </w:r>
      <w:hyperlink w:anchor="P118" w:history="1">
        <w:r w:rsidR="00F57643" w:rsidRPr="00F5254E">
          <w:rPr>
            <w:rFonts w:ascii="Times New Roman" w:hAnsi="Times New Roman" w:cs="Times New Roman"/>
            <w:sz w:val="28"/>
            <w:szCs w:val="28"/>
          </w:rPr>
          <w:t>9</w:t>
        </w:r>
        <w:r w:rsidR="00CF3D18" w:rsidRPr="00F5254E">
          <w:rPr>
            <w:rFonts w:ascii="Times New Roman" w:hAnsi="Times New Roman" w:cs="Times New Roman"/>
            <w:sz w:val="28"/>
            <w:szCs w:val="28"/>
          </w:rPr>
          <w:t xml:space="preserve"> пункта 2.6</w:t>
        </w:r>
      </w:hyperlink>
      <w:r w:rsidR="00CF3D18" w:rsidRPr="00F5254E">
        <w:rPr>
          <w:rFonts w:ascii="Times New Roman" w:hAnsi="Times New Roman" w:cs="Times New Roman"/>
          <w:sz w:val="28"/>
          <w:szCs w:val="28"/>
        </w:rPr>
        <w:t xml:space="preserve"> административного регламента</w:t>
      </w:r>
      <w:r w:rsidR="0027430D" w:rsidRPr="00F5254E">
        <w:rPr>
          <w:rFonts w:ascii="Times New Roman" w:hAnsi="Times New Roman" w:cs="Times New Roman"/>
          <w:sz w:val="28"/>
          <w:szCs w:val="28"/>
        </w:rPr>
        <w:t>.</w:t>
      </w:r>
    </w:p>
    <w:p w:rsidR="00A877B4" w:rsidRPr="00F5254E" w:rsidRDefault="00A877B4" w:rsidP="0027430D">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2.10. Исчерпывающий перечень оснований для отказа в предоставлении </w:t>
      </w:r>
      <w:r w:rsidR="000C0421" w:rsidRPr="00F5254E">
        <w:rPr>
          <w:rFonts w:ascii="Times New Roman" w:hAnsi="Times New Roman" w:cs="Times New Roman"/>
          <w:sz w:val="28"/>
          <w:szCs w:val="28"/>
        </w:rPr>
        <w:t>муниципальной услуги</w:t>
      </w:r>
      <w:r w:rsidRPr="00F5254E">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F5254E">
        <w:rPr>
          <w:rFonts w:ascii="Times New Roman" w:hAnsi="Times New Roman" w:cs="Times New Roman"/>
          <w:sz w:val="28"/>
          <w:szCs w:val="28"/>
        </w:rPr>
        <w:t xml:space="preserve">1) </w:t>
      </w:r>
      <w:r w:rsidR="008B50F8" w:rsidRPr="00F5254E">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9"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0"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1"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2"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3"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5"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F5254E" w:rsidRDefault="00764CEB" w:rsidP="00B0510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2.10.1</w:t>
      </w:r>
      <w:r w:rsidR="00B05108" w:rsidRPr="00F5254E">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F5254E" w:rsidRDefault="00B05108" w:rsidP="00B0510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1) заявление не соответствует требованиям подпункта 1 пункта 2.6 регламента;</w:t>
      </w:r>
    </w:p>
    <w:p w:rsidR="00B05108" w:rsidRPr="00F5254E" w:rsidRDefault="00B05108" w:rsidP="00B0510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F5254E">
        <w:rPr>
          <w:rFonts w:ascii="Times New Roman" w:hAnsi="Times New Roman" w:cs="Times New Roman"/>
          <w:sz w:val="28"/>
          <w:szCs w:val="28"/>
        </w:rPr>
        <w:t>9</w:t>
      </w:r>
      <w:r w:rsidRPr="00F5254E">
        <w:rPr>
          <w:rFonts w:ascii="Times New Roman" w:hAnsi="Times New Roman" w:cs="Times New Roman"/>
          <w:sz w:val="28"/>
          <w:szCs w:val="28"/>
        </w:rPr>
        <w:t xml:space="preserve"> пункта 2.6 регламента</w:t>
      </w:r>
      <w:r w:rsidR="00764CEB" w:rsidRPr="00F5254E">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F5254E">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w:t>
      </w:r>
      <w:r w:rsidRPr="002A4AAF">
        <w:rPr>
          <w:rFonts w:ascii="Times New Roman" w:hAnsi="Times New Roman" w:cs="Times New Roman"/>
          <w:sz w:val="28"/>
          <w:szCs w:val="28"/>
        </w:rPr>
        <w:lastRenderedPageBreak/>
        <w:t>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2A4AAF">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5254E">
        <w:rPr>
          <w:rFonts w:ascii="Times New Roman" w:eastAsiaTheme="minorEastAsia" w:hAnsi="Times New Roman" w:cs="Times New Roman"/>
          <w:sz w:val="28"/>
          <w:szCs w:val="28"/>
          <w:lang w:eastAsia="ru-RU"/>
        </w:rPr>
        <w:t xml:space="preserve">2.17.1. </w:t>
      </w:r>
      <w:r w:rsidR="008D3680" w:rsidRPr="00F5254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F5254E">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F5254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w:t>
      </w:r>
      <w:r w:rsidR="005E5096" w:rsidRPr="00F5254E">
        <w:rPr>
          <w:rFonts w:ascii="Times New Roman" w:hAnsi="Times New Roman" w:cs="Times New Roman"/>
          <w:sz w:val="28"/>
          <w:szCs w:val="28"/>
        </w:rPr>
        <w:t xml:space="preserve">услуги </w:t>
      </w:r>
      <w:r w:rsidRPr="00F5254E">
        <w:rPr>
          <w:rFonts w:ascii="Times New Roman" w:hAnsi="Times New Roman" w:cs="Times New Roman"/>
          <w:sz w:val="28"/>
          <w:szCs w:val="28"/>
        </w:rPr>
        <w:t xml:space="preserve">- не более </w:t>
      </w:r>
      <w:r w:rsidR="00A512EE" w:rsidRPr="00F5254E">
        <w:rPr>
          <w:rFonts w:ascii="Times New Roman" w:hAnsi="Times New Roman" w:cs="Times New Roman"/>
          <w:sz w:val="28"/>
          <w:szCs w:val="28"/>
        </w:rPr>
        <w:t xml:space="preserve">1 </w:t>
      </w:r>
      <w:r w:rsidR="00A931C0" w:rsidRPr="00F5254E">
        <w:rPr>
          <w:rFonts w:ascii="Times New Roman" w:hAnsi="Times New Roman" w:cs="Times New Roman"/>
          <w:sz w:val="28"/>
          <w:szCs w:val="28"/>
        </w:rPr>
        <w:t xml:space="preserve">рабочего </w:t>
      </w:r>
      <w:r w:rsidR="00A512EE" w:rsidRPr="00F5254E">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2) </w:t>
      </w:r>
      <w:r w:rsidR="00681277" w:rsidRPr="00F5254E">
        <w:rPr>
          <w:rFonts w:ascii="Times New Roman" w:hAnsi="Times New Roman" w:cs="Times New Roman"/>
          <w:sz w:val="28"/>
          <w:szCs w:val="28"/>
        </w:rPr>
        <w:t>р</w:t>
      </w:r>
      <w:r w:rsidRPr="00F5254E">
        <w:rPr>
          <w:rFonts w:ascii="Times New Roman" w:hAnsi="Times New Roman" w:cs="Times New Roman"/>
          <w:sz w:val="28"/>
          <w:szCs w:val="28"/>
        </w:rPr>
        <w:t xml:space="preserve">ассмотрение </w:t>
      </w:r>
      <w:r w:rsidR="00681277" w:rsidRPr="00F5254E">
        <w:rPr>
          <w:rFonts w:ascii="Times New Roman" w:hAnsi="Times New Roman" w:cs="Times New Roman"/>
          <w:sz w:val="28"/>
          <w:szCs w:val="28"/>
        </w:rPr>
        <w:t xml:space="preserve">заявления и </w:t>
      </w:r>
      <w:r w:rsidRPr="00F5254E">
        <w:rPr>
          <w:rFonts w:ascii="Times New Roman" w:hAnsi="Times New Roman" w:cs="Times New Roman"/>
          <w:sz w:val="28"/>
          <w:szCs w:val="28"/>
        </w:rPr>
        <w:t xml:space="preserve">документов о предоставлении </w:t>
      </w:r>
      <w:r w:rsidR="005E5096" w:rsidRPr="00F5254E">
        <w:rPr>
          <w:rFonts w:ascii="Times New Roman" w:hAnsi="Times New Roman" w:cs="Times New Roman"/>
          <w:sz w:val="28"/>
          <w:szCs w:val="28"/>
        </w:rPr>
        <w:t xml:space="preserve">муниципальной услуги </w:t>
      </w:r>
      <w:r w:rsidRPr="00F5254E">
        <w:rPr>
          <w:rFonts w:ascii="Times New Roman" w:hAnsi="Times New Roman" w:cs="Times New Roman"/>
          <w:sz w:val="28"/>
          <w:szCs w:val="28"/>
        </w:rPr>
        <w:t xml:space="preserve">- не более </w:t>
      </w:r>
      <w:r w:rsidR="00A931C0" w:rsidRPr="00F5254E">
        <w:rPr>
          <w:rFonts w:ascii="Times New Roman" w:hAnsi="Times New Roman" w:cs="Times New Roman"/>
          <w:sz w:val="28"/>
          <w:szCs w:val="28"/>
        </w:rPr>
        <w:t>11 рабочих</w:t>
      </w:r>
      <w:r w:rsidRPr="00F5254E">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rsidR="00681277" w:rsidRPr="00F5254E"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w:t>
      </w:r>
      <w:r w:rsidRPr="00F5254E">
        <w:rPr>
          <w:rFonts w:ascii="Times New Roman" w:hAnsi="Times New Roman" w:cs="Times New Roman"/>
          <w:sz w:val="28"/>
          <w:szCs w:val="28"/>
        </w:rPr>
        <w:t xml:space="preserve">отказе в предоставлении муниципальной услуги – 2 </w:t>
      </w:r>
      <w:r w:rsidR="00A931C0" w:rsidRPr="00F5254E">
        <w:rPr>
          <w:rFonts w:ascii="Times New Roman" w:hAnsi="Times New Roman" w:cs="Times New Roman"/>
          <w:sz w:val="28"/>
          <w:szCs w:val="28"/>
        </w:rPr>
        <w:t xml:space="preserve">рабочих </w:t>
      </w:r>
      <w:r w:rsidRPr="00F5254E">
        <w:rPr>
          <w:rFonts w:ascii="Times New Roman" w:hAnsi="Times New Roman" w:cs="Times New Roman"/>
          <w:sz w:val="28"/>
          <w:szCs w:val="28"/>
        </w:rPr>
        <w:t>дня;</w:t>
      </w:r>
    </w:p>
    <w:p w:rsidR="00A877B4" w:rsidRPr="00040673" w:rsidRDefault="00681277"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4) в</w:t>
      </w:r>
      <w:r w:rsidR="00A877B4" w:rsidRPr="00F5254E">
        <w:rPr>
          <w:rFonts w:ascii="Times New Roman" w:hAnsi="Times New Roman" w:cs="Times New Roman"/>
          <w:sz w:val="28"/>
          <w:szCs w:val="28"/>
        </w:rPr>
        <w:t xml:space="preserve">ыдача результата предоставления </w:t>
      </w:r>
      <w:r w:rsidR="005E5096" w:rsidRPr="00F5254E">
        <w:rPr>
          <w:rFonts w:ascii="Times New Roman" w:hAnsi="Times New Roman" w:cs="Times New Roman"/>
          <w:sz w:val="28"/>
          <w:szCs w:val="28"/>
        </w:rPr>
        <w:t xml:space="preserve">муниципальной услуги </w:t>
      </w:r>
      <w:r w:rsidR="00A877B4" w:rsidRPr="00F5254E">
        <w:rPr>
          <w:rFonts w:ascii="Times New Roman" w:hAnsi="Times New Roman" w:cs="Times New Roman"/>
          <w:sz w:val="28"/>
          <w:szCs w:val="28"/>
        </w:rPr>
        <w:t xml:space="preserve">- не более </w:t>
      </w:r>
      <w:r w:rsidR="00FD4351" w:rsidRPr="00F5254E">
        <w:rPr>
          <w:rFonts w:ascii="Times New Roman" w:hAnsi="Times New Roman" w:cs="Times New Roman"/>
          <w:sz w:val="28"/>
          <w:szCs w:val="28"/>
        </w:rPr>
        <w:t xml:space="preserve">1 </w:t>
      </w:r>
      <w:r w:rsidR="00A931C0" w:rsidRPr="00F5254E">
        <w:rPr>
          <w:rFonts w:ascii="Times New Roman" w:hAnsi="Times New Roman" w:cs="Times New Roman"/>
          <w:sz w:val="28"/>
          <w:szCs w:val="28"/>
        </w:rPr>
        <w:t xml:space="preserve">рабочего </w:t>
      </w:r>
      <w:r w:rsidR="00FD4351" w:rsidRPr="00F5254E">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 xml:space="preserve">3.1.2. </w:t>
      </w:r>
      <w:bookmarkStart w:id="9" w:name="Par395"/>
      <w:bookmarkEnd w:id="9"/>
      <w:r w:rsidRPr="00040673">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sidRPr="00040673">
        <w:rPr>
          <w:rFonts w:ascii="Times New Roman" w:eastAsiaTheme="minorEastAsia" w:hAnsi="Times New Roman" w:cs="Times New Roman"/>
          <w:sz w:val="28"/>
          <w:szCs w:val="28"/>
          <w:lang w:eastAsia="ru-RU"/>
        </w:rPr>
        <w:lastRenderedPageBreak/>
        <w:t>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F5254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F5254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F5254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3.1.3.1. Основание для </w:t>
      </w:r>
      <w:r w:rsidRPr="00F5254E">
        <w:rPr>
          <w:rFonts w:ascii="Times New Roman" w:hAnsi="Times New Roman" w:cs="Times New Roman"/>
          <w:sz w:val="28"/>
          <w:szCs w:val="28"/>
        </w:rPr>
        <w:t xml:space="preserve">начала административной процедуры: </w:t>
      </w:r>
      <w:r w:rsidR="004E1D97" w:rsidRPr="00F5254E">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F5254E" w:rsidRDefault="00292852" w:rsidP="00292852">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u w:val="single"/>
        </w:rPr>
        <w:t>2 действие:</w:t>
      </w:r>
      <w:r w:rsidRPr="00F5254E">
        <w:rPr>
          <w:rFonts w:ascii="Times New Roman" w:hAnsi="Times New Roman" w:cs="Times New Roman"/>
          <w:sz w:val="28"/>
          <w:szCs w:val="28"/>
        </w:rPr>
        <w:t xml:space="preserve"> </w:t>
      </w:r>
      <w:r w:rsidR="004E1D97" w:rsidRPr="00F5254E">
        <w:rPr>
          <w:rFonts w:ascii="Times New Roman" w:hAnsi="Times New Roman" w:cs="Times New Roman"/>
          <w:sz w:val="28"/>
          <w:szCs w:val="28"/>
        </w:rPr>
        <w:t xml:space="preserve">сбор документов/сведений, предусмотренных пунктом 2.7 </w:t>
      </w:r>
      <w:r w:rsidR="004E1D97" w:rsidRPr="00F5254E">
        <w:rPr>
          <w:rFonts w:ascii="Times New Roman" w:hAnsi="Times New Roman" w:cs="Times New Roman"/>
          <w:sz w:val="28"/>
          <w:szCs w:val="28"/>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F5254E">
        <w:rPr>
          <w:rFonts w:ascii="Times New Roman" w:hAnsi="Times New Roman" w:cs="Times New Roman"/>
          <w:sz w:val="28"/>
          <w:szCs w:val="28"/>
        </w:rPr>
        <w:t xml:space="preserve"> 5</w:t>
      </w:r>
      <w:r w:rsidR="00B53C51" w:rsidRPr="00F5254E">
        <w:rPr>
          <w:rFonts w:ascii="Times New Roman" w:hAnsi="Times New Roman" w:cs="Times New Roman"/>
          <w:sz w:val="28"/>
          <w:szCs w:val="28"/>
        </w:rPr>
        <w:t xml:space="preserve"> рабочих</w:t>
      </w:r>
      <w:r w:rsidRPr="00F5254E">
        <w:rPr>
          <w:rFonts w:ascii="Times New Roman" w:hAnsi="Times New Roman" w:cs="Times New Roman"/>
          <w:sz w:val="28"/>
          <w:szCs w:val="28"/>
        </w:rPr>
        <w:t xml:space="preserve"> дней с даты окончания первой административной процедуры;</w:t>
      </w:r>
    </w:p>
    <w:p w:rsidR="00292852" w:rsidRPr="00F5254E" w:rsidRDefault="00292852" w:rsidP="00292852">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u w:val="single"/>
        </w:rPr>
        <w:t>3 действие:</w:t>
      </w:r>
      <w:r w:rsidRPr="00F5254E">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 xml:space="preserve">Общий срок выполнения административных действий: не более </w:t>
      </w:r>
      <w:r w:rsidR="00A931C0" w:rsidRPr="00F5254E">
        <w:rPr>
          <w:rFonts w:ascii="Times New Roman" w:hAnsi="Times New Roman" w:cs="Times New Roman"/>
          <w:sz w:val="28"/>
          <w:szCs w:val="28"/>
        </w:rPr>
        <w:t>11 рабочих д</w:t>
      </w:r>
      <w:r w:rsidRPr="00F5254E">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F5254E">
        <w:rPr>
          <w:rFonts w:ascii="Times New Roman" w:hAnsi="Times New Roman" w:cs="Times New Roman"/>
          <w:sz w:val="28"/>
          <w:szCs w:val="28"/>
        </w:rPr>
        <w:t xml:space="preserve">до </w:t>
      </w:r>
      <w:r w:rsidR="00A931C0" w:rsidRPr="00F5254E">
        <w:rPr>
          <w:rFonts w:ascii="Times New Roman" w:hAnsi="Times New Roman" w:cs="Times New Roman"/>
          <w:sz w:val="28"/>
          <w:szCs w:val="28"/>
        </w:rPr>
        <w:t>41</w:t>
      </w:r>
      <w:r w:rsidR="00687691" w:rsidRPr="00F5254E">
        <w:rPr>
          <w:rFonts w:ascii="Times New Roman" w:hAnsi="Times New Roman" w:cs="Times New Roman"/>
          <w:sz w:val="28"/>
          <w:szCs w:val="28"/>
        </w:rPr>
        <w:t xml:space="preserve"> </w:t>
      </w:r>
      <w:r w:rsidR="00A877B4" w:rsidRPr="00F5254E">
        <w:rPr>
          <w:rFonts w:ascii="Times New Roman" w:hAnsi="Times New Roman" w:cs="Times New Roman"/>
          <w:sz w:val="28"/>
          <w:szCs w:val="28"/>
        </w:rPr>
        <w:t>дн</w:t>
      </w:r>
      <w:r w:rsidR="00A931C0" w:rsidRPr="00F5254E">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r w:rsidR="002E786B" w:rsidRPr="00040673">
        <w:t xml:space="preserve"> </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8"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w:t>
      </w:r>
      <w:r w:rsidRPr="00040673">
        <w:rPr>
          <w:rFonts w:ascii="Times New Roman" w:hAnsi="Times New Roman" w:cs="Times New Roman"/>
          <w:sz w:val="28"/>
          <w:szCs w:val="28"/>
        </w:rPr>
        <w:lastRenderedPageBreak/>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10" w:name="P282"/>
      <w:bookmarkEnd w:id="10"/>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sidRPr="00F5254E">
        <w:rPr>
          <w:rFonts w:ascii="Times New Roman" w:eastAsia="Times New Roman" w:hAnsi="Times New Roman" w:cs="Times New Roman"/>
          <w:sz w:val="28"/>
          <w:szCs w:val="28"/>
          <w:lang w:eastAsia="ru-RU"/>
        </w:rPr>
        <w:t xml:space="preserve">более 2 </w:t>
      </w:r>
      <w:r w:rsidR="00A931C0" w:rsidRPr="00F5254E">
        <w:rPr>
          <w:rFonts w:ascii="Times New Roman" w:eastAsia="Times New Roman" w:hAnsi="Times New Roman" w:cs="Times New Roman"/>
          <w:sz w:val="28"/>
          <w:szCs w:val="28"/>
          <w:lang w:eastAsia="ru-RU"/>
        </w:rPr>
        <w:t xml:space="preserve">рабочих </w:t>
      </w:r>
      <w:r w:rsidRPr="00F5254E">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F5254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Pr="00F5254E">
        <w:rPr>
          <w:rFonts w:ascii="Times New Roman" w:hAnsi="Times New Roman" w:cs="Times New Roman"/>
          <w:sz w:val="28"/>
          <w:szCs w:val="28"/>
        </w:rPr>
        <w:t>.</w:t>
      </w:r>
      <w:r w:rsidR="00292852" w:rsidRPr="00F5254E">
        <w:rPr>
          <w:rFonts w:ascii="Times New Roman" w:hAnsi="Times New Roman" w:cs="Times New Roman"/>
          <w:sz w:val="28"/>
          <w:szCs w:val="28"/>
        </w:rPr>
        <w:t>5</w:t>
      </w:r>
      <w:r w:rsidRPr="00F5254E">
        <w:rPr>
          <w:rFonts w:ascii="Times New Roman" w:hAnsi="Times New Roman" w:cs="Times New Roman"/>
          <w:sz w:val="28"/>
          <w:szCs w:val="28"/>
        </w:rPr>
        <w:t xml:space="preserve">.2. </w:t>
      </w:r>
      <w:r w:rsidR="002F195E" w:rsidRPr="00F5254E">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F5254E">
        <w:rPr>
          <w:rFonts w:ascii="Times New Roman" w:hAnsi="Times New Roman" w:cs="Times New Roman"/>
          <w:sz w:val="28"/>
          <w:szCs w:val="28"/>
        </w:rPr>
        <w:t xml:space="preserve">рабочего </w:t>
      </w:r>
      <w:r w:rsidR="002F195E" w:rsidRPr="00F5254E">
        <w:rPr>
          <w:rFonts w:ascii="Times New Roman" w:hAnsi="Times New Roman" w:cs="Times New Roman"/>
          <w:sz w:val="28"/>
          <w:szCs w:val="28"/>
        </w:rPr>
        <w:t>дня с даты окончания третьей административной процедуры.</w:t>
      </w:r>
    </w:p>
    <w:p w:rsidR="002F195E" w:rsidRPr="00F5254E" w:rsidRDefault="00A877B4"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3.1.</w:t>
      </w:r>
      <w:r w:rsidR="00292852" w:rsidRPr="00F5254E">
        <w:rPr>
          <w:rFonts w:ascii="Times New Roman" w:hAnsi="Times New Roman" w:cs="Times New Roman"/>
          <w:sz w:val="28"/>
          <w:szCs w:val="28"/>
        </w:rPr>
        <w:t>5</w:t>
      </w:r>
      <w:r w:rsidRPr="00F5254E">
        <w:rPr>
          <w:rFonts w:ascii="Times New Roman" w:hAnsi="Times New Roman" w:cs="Times New Roman"/>
          <w:sz w:val="28"/>
          <w:szCs w:val="28"/>
        </w:rPr>
        <w:t xml:space="preserve">.3. Лицо, ответственное за выполнение административной процедуры: </w:t>
      </w:r>
      <w:r w:rsidR="002F195E" w:rsidRPr="00F5254E">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F5254E">
        <w:rPr>
          <w:rFonts w:ascii="Times New Roman" w:hAnsi="Times New Roman" w:cs="Times New Roman"/>
          <w:sz w:val="28"/>
          <w:szCs w:val="28"/>
        </w:rPr>
        <w:t>3.1.</w:t>
      </w:r>
      <w:r w:rsidR="00292852" w:rsidRPr="00F5254E">
        <w:rPr>
          <w:rFonts w:ascii="Times New Roman" w:hAnsi="Times New Roman" w:cs="Times New Roman"/>
          <w:sz w:val="28"/>
          <w:szCs w:val="28"/>
        </w:rPr>
        <w:t>5</w:t>
      </w:r>
      <w:r w:rsidRPr="00F5254E">
        <w:rPr>
          <w:rFonts w:ascii="Times New Roman" w:hAnsi="Times New Roman" w:cs="Times New Roman"/>
          <w:sz w:val="28"/>
          <w:szCs w:val="28"/>
        </w:rPr>
        <w:t xml:space="preserve">.4. Результат выполнения административной процедуры: </w:t>
      </w:r>
      <w:r w:rsidR="002F195E" w:rsidRPr="00F5254E">
        <w:rPr>
          <w:rFonts w:ascii="Times New Roman" w:hAnsi="Times New Roman" w:cs="Times New Roman"/>
          <w:sz w:val="28"/>
          <w:szCs w:val="28"/>
        </w:rPr>
        <w:t>внесение сведений о принятом решении в АИС «Межвед ЛО»</w:t>
      </w:r>
      <w:r w:rsidR="002F195E">
        <w:rPr>
          <w:rFonts w:ascii="Times New Roman" w:hAnsi="Times New Roman" w:cs="Times New Roman"/>
          <w:sz w:val="28"/>
          <w:szCs w:val="28"/>
        </w:rPr>
        <w:t xml:space="preserve"> и</w:t>
      </w:r>
      <w:r w:rsidR="002F195E"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направление результата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F5254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пройти </w:t>
      </w:r>
      <w:r w:rsidRPr="00F5254E">
        <w:rPr>
          <w:rFonts w:ascii="Times New Roman" w:eastAsia="Times New Roman" w:hAnsi="Times New Roman" w:cs="Times New Roman"/>
          <w:sz w:val="28"/>
          <w:szCs w:val="28"/>
          <w:lang w:eastAsia="ru-RU"/>
        </w:rPr>
        <w:t>идентификацию и аутентификацию в ЕСИА;</w:t>
      </w:r>
    </w:p>
    <w:p w:rsidR="002F195E" w:rsidRPr="00F5254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электронной </w:t>
      </w:r>
      <w:r w:rsidRPr="00F5254E">
        <w:rPr>
          <w:rFonts w:ascii="Times New Roman" w:eastAsia="Times New Roman" w:hAnsi="Times New Roman" w:cs="Times New Roman"/>
          <w:sz w:val="28"/>
          <w:szCs w:val="28"/>
          <w:lang w:eastAsia="ru-RU"/>
        </w:rPr>
        <w:lastRenderedPageBreak/>
        <w:t>форме заявление на оказание муниципальной услуги;</w:t>
      </w:r>
    </w:p>
    <w:p w:rsidR="002F195E" w:rsidRPr="00F5254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w:t>
      </w:r>
      <w:r w:rsidRPr="00040673">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040673">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40673">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w:t>
      </w:r>
      <w:r w:rsidRPr="00040673">
        <w:rPr>
          <w:rFonts w:ascii="Times New Roman" w:hAnsi="Times New Roman" w:cs="Times New Roman"/>
          <w:sz w:val="28"/>
          <w:szCs w:val="28"/>
        </w:rPr>
        <w:lastRenderedPageBreak/>
        <w:t xml:space="preserve">(бездействие)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работника. Заявителем могут быть </w:t>
      </w:r>
      <w:r w:rsidRPr="00040673">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F5254E" w:rsidRDefault="00687691" w:rsidP="00F5254E">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F5254E">
        <w:rPr>
          <w:rFonts w:ascii="Times New Roman" w:eastAsia="Times New Roman" w:hAnsi="Times New Roman" w:cs="Times New Roman"/>
          <w:sz w:val="28"/>
          <w:szCs w:val="28"/>
          <w:lang w:eastAsia="ru-RU"/>
        </w:rPr>
        <w:t>6.3.</w:t>
      </w:r>
      <w:r w:rsidR="00C32533" w:rsidRPr="00F5254E">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F5254E"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54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2" w:name="P439"/>
      <w:bookmarkEnd w:id="12"/>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040673" w:rsidRDefault="00A877B4">
            <w:pPr>
              <w:pStyle w:val="ConsPlusNormal"/>
            </w:pPr>
            <w:r w:rsidRPr="00040673">
              <w:t xml:space="preserve">Вид </w:t>
            </w:r>
            <w:r w:rsidRPr="00F5254E">
              <w:t>права</w:t>
            </w:r>
            <w:r w:rsidR="007A53B7" w:rsidRPr="00F5254E">
              <w:t>:</w:t>
            </w:r>
            <w:r w:rsidRPr="00F5254E">
              <w:t xml:space="preserve"> </w:t>
            </w:r>
            <w:r w:rsidR="007A53B7" w:rsidRPr="00F5254E">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1"/>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4" w:history="1">
              <w:r w:rsidRPr="00040673">
                <w:t>п. 2 ст. 39.3</w:t>
              </w:r>
            </w:hyperlink>
            <w:r w:rsidRPr="00040673">
              <w:t xml:space="preserve">; </w:t>
            </w:r>
            <w:hyperlink r:id="rId35" w:history="1">
              <w:r w:rsidRPr="00040673">
                <w:t>ст. 39.5</w:t>
              </w:r>
            </w:hyperlink>
            <w:r w:rsidRPr="00040673">
              <w:t xml:space="preserve">; </w:t>
            </w:r>
            <w:hyperlink r:id="rId36" w:history="1">
              <w:r w:rsidRPr="00040673">
                <w:t>п. 2 ст. 39.6</w:t>
              </w:r>
            </w:hyperlink>
            <w:r w:rsidRPr="00040673">
              <w:t xml:space="preserve">; </w:t>
            </w:r>
            <w:hyperlink r:id="rId37"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040673" w:rsidRDefault="007A53B7">
            <w:pPr>
              <w:pStyle w:val="ConsPlusNormal"/>
            </w:pPr>
            <w:r w:rsidRPr="00F5254E">
              <w:t>В  случае,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BC35AB">
              <w:t xml:space="preserve"> </w:t>
            </w:r>
            <w: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7A53B7" w:rsidP="007A53B7">
            <w:pPr>
              <w:pStyle w:val="ConsPlusNormal"/>
              <w:tabs>
                <w:tab w:val="left" w:pos="1037"/>
              </w:tabs>
            </w:pPr>
            <w:r w:rsidRPr="00F5254E">
              <w:lastRenderedPageBreak/>
              <w:t>В случае, если указан вид права «в собственность, бесплатно» (ст. 39.5)</w:t>
            </w:r>
            <w:r>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товарную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BC35AB">
              <w:t xml:space="preserve"> </w:t>
            </w:r>
            <w:r>
              <w:t xml:space="preserve">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lastRenderedPageBreak/>
              <w:t>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r>
              <w:lastRenderedPageBreak/>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8" w:history="1">
              <w:r w:rsidRPr="00040673">
                <w:t>ФЗ</w:t>
              </w:r>
            </w:hyperlink>
            <w:r w:rsidRPr="00040673">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Кадастровый(е)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F5254E">
        <w:t>по электронной почте (e-</w:t>
      </w:r>
      <w:proofErr w:type="spellStart"/>
      <w:r w:rsidRPr="00F5254E">
        <w:t>mail</w:t>
      </w:r>
      <w:proofErr w:type="spellEnd"/>
      <w:r w:rsidRPr="00F5254E">
        <w:t>)</w:t>
      </w:r>
    </w:p>
    <w:p w:rsidR="00E938A0" w:rsidRPr="00040673" w:rsidRDefault="00E938A0">
      <w:pPr>
        <w:pStyle w:val="ConsPlusNonformat"/>
        <w:jc w:val="both"/>
      </w:pPr>
    </w:p>
    <w:p w:rsidR="00A877B4" w:rsidRPr="00040673" w:rsidRDefault="00A877B4">
      <w:pPr>
        <w:pStyle w:val="ConsPlusNonformat"/>
        <w:jc w:val="both"/>
      </w:pPr>
      <w:r w:rsidRPr="00040673">
        <w:lastRenderedPageBreak/>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7536A8">
        <w:t xml:space="preserve"> </w:t>
      </w:r>
      <w:r w:rsidR="007536A8" w:rsidRPr="00F5254E">
        <w:t>(документы в соответствии с пунктом 2.6 настоящего Административного регламента)</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39"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(Вариант: ________________________________________________________________,</w:t>
      </w:r>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r w:rsidRPr="00040673">
        <w:t>зарегистрирован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rsidR="00A877B4" w:rsidRPr="00040673" w:rsidRDefault="00A877B4">
      <w:pPr>
        <w:pStyle w:val="ConsPlusNonformat"/>
        <w:jc w:val="both"/>
      </w:pPr>
      <w:r w:rsidRPr="00040673">
        <w:t>подтверждающего полномочия представителя))</w:t>
      </w:r>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(указать наименование лица, получающего согласие субъекта</w:t>
      </w:r>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r w:rsidRPr="00040673">
        <w:t>находящемуся по адресу: ____________________________________,</w:t>
      </w:r>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r w:rsidRPr="00040673">
        <w:t xml:space="preserve">предусмотренных  </w:t>
      </w:r>
      <w:hyperlink r:id="rId40"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в</w:t>
      </w:r>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г.</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7) земельных участков, находящихся в </w:t>
            </w:r>
            <w:r w:rsidRPr="007536A8">
              <w:rPr>
                <w:rFonts w:ascii="Calibri" w:eastAsia="Times New Roman" w:hAnsi="Calibri" w:cs="Calibri"/>
                <w:szCs w:val="20"/>
                <w:lang w:eastAsia="ru-RU"/>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BC35AB">
              <w:rPr>
                <w:rFonts w:ascii="Calibri" w:eastAsia="Times New Roman" w:hAnsi="Calibri" w:cs="Calibri"/>
                <w:szCs w:val="20"/>
                <w:lang w:eastAsia="ru-RU"/>
              </w:rPr>
              <w:t xml:space="preserve"> </w:t>
            </w:r>
            <w:r w:rsidRPr="007536A8">
              <w:rPr>
                <w:rFonts w:ascii="Calibri" w:eastAsia="Times New Roman" w:hAnsi="Calibri" w:cs="Calibri"/>
                <w:szCs w:val="20"/>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sidRPr="007536A8">
              <w:rPr>
                <w:rFonts w:ascii="Calibri" w:eastAsia="Times New Roman" w:hAnsi="Calibri" w:cs="Calibri"/>
                <w:szCs w:val="20"/>
                <w:lang w:eastAsia="ru-RU"/>
              </w:rPr>
              <w:lastRenderedPageBreak/>
              <w:t>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Pr="007536A8">
              <w:rPr>
                <w:rFonts w:ascii="Calibri" w:eastAsia="Times New Roman" w:hAnsi="Calibri" w:cs="Calibri"/>
                <w:szCs w:val="20"/>
                <w:lang w:eastAsia="ru-RU"/>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w:t>
            </w:r>
            <w:r w:rsidRPr="007536A8">
              <w:rPr>
                <w:rFonts w:ascii="Calibri" w:eastAsia="Times New Roman" w:hAnsi="Calibri" w:cs="Calibri"/>
                <w:szCs w:val="20"/>
                <w:lang w:eastAsia="ru-RU"/>
              </w:rPr>
              <w:lastRenderedPageBreak/>
              <w:t>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земельного участка религиозным </w:t>
            </w:r>
            <w:r w:rsidRPr="007536A8">
              <w:rPr>
                <w:rFonts w:ascii="Calibri" w:eastAsia="Times New Roman" w:hAnsi="Calibri" w:cs="Calibri"/>
                <w:szCs w:val="20"/>
                <w:lang w:eastAsia="ru-RU"/>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28) земельного участка резиденту зоны </w:t>
            </w:r>
            <w:r w:rsidRPr="007536A8">
              <w:rPr>
                <w:rFonts w:ascii="Calibri" w:eastAsia="Times New Roman" w:hAnsi="Calibri" w:cs="Calibri"/>
                <w:szCs w:val="20"/>
                <w:lang w:eastAsia="ru-RU"/>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BC35AB">
              <w:rPr>
                <w:rFonts w:ascii="Calibri" w:eastAsia="Times New Roman" w:hAnsi="Calibri" w:cs="Calibri"/>
                <w:szCs w:val="20"/>
                <w:lang w:eastAsia="ru-RU"/>
              </w:rPr>
              <w:t xml:space="preserve"> </w:t>
            </w:r>
            <w:r w:rsidRPr="007536A8">
              <w:rPr>
                <w:rFonts w:ascii="Calibri" w:eastAsia="Times New Roman" w:hAnsi="Calibri" w:cs="Calibri"/>
                <w:szCs w:val="20"/>
                <w:lang w:eastAsia="ru-RU"/>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35) земельного участка в соответствии с </w:t>
            </w:r>
            <w:r w:rsidRPr="007536A8">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7536A8">
              <w:rPr>
                <w:rFonts w:ascii="Calibri" w:eastAsia="Times New Roman" w:hAnsi="Calibri" w:cs="Calibri"/>
                <w:szCs w:val="20"/>
                <w:lang w:eastAsia="ru-RU"/>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w:t>
            </w:r>
            <w:r w:rsidRPr="00D769E9">
              <w:rPr>
                <w:rFonts w:ascii="Calibri" w:eastAsia="Times New Roman" w:hAnsi="Calibri" w:cs="Calibri"/>
                <w:szCs w:val="20"/>
                <w:lang w:eastAsia="ru-RU"/>
              </w:rPr>
              <w:lastRenderedPageBreak/>
              <w:t>«безвозмездное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1) лицам, указанным в пункте 2 статьи 39.9 </w:t>
            </w:r>
            <w:r w:rsidRPr="007536A8">
              <w:rPr>
                <w:rFonts w:ascii="Calibri" w:eastAsia="Times New Roman" w:hAnsi="Calibri" w:cs="Calibri"/>
                <w:szCs w:val="20"/>
                <w:lang w:eastAsia="ru-RU"/>
              </w:rPr>
              <w:lastRenderedPageBreak/>
              <w:t>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w:t>
            </w:r>
            <w:r w:rsidRPr="007536A8">
              <w:rPr>
                <w:rFonts w:ascii="Calibri" w:eastAsia="Times New Roman" w:hAnsi="Calibri" w:cs="Calibri"/>
                <w:szCs w:val="20"/>
                <w:lang w:eastAsia="ru-RU"/>
              </w:rPr>
              <w:lastRenderedPageBreak/>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w:t>
            </w:r>
            <w:r w:rsidRPr="007536A8">
              <w:rPr>
                <w:rFonts w:ascii="Calibri" w:eastAsia="Times New Roman" w:hAnsi="Calibri" w:cs="Calibri"/>
                <w:szCs w:val="20"/>
                <w:lang w:eastAsia="ru-RU"/>
              </w:rPr>
              <w:lastRenderedPageBreak/>
              <w:t>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7536A8">
              <w:rPr>
                <w:rFonts w:ascii="Calibri" w:eastAsia="Times New Roman" w:hAnsi="Calibri" w:cs="Calibri"/>
                <w:szCs w:val="20"/>
                <w:lang w:eastAsia="ru-RU"/>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F5254E"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F5254E">
        <w:rPr>
          <w:rFonts w:ascii="Courier New" w:eastAsia="Times New Roman" w:hAnsi="Courier New" w:cs="Courier New"/>
          <w:sz w:val="20"/>
          <w:szCs w:val="20"/>
          <w:lang w:eastAsia="ru-RU"/>
        </w:rPr>
        <w:t>│ │  по электронной почте (e-</w:t>
      </w:r>
      <w:proofErr w:type="spellStart"/>
      <w:r w:rsidRPr="00F5254E">
        <w:rPr>
          <w:rFonts w:ascii="Courier New" w:eastAsia="Times New Roman" w:hAnsi="Courier New" w:cs="Courier New"/>
          <w:sz w:val="20"/>
          <w:szCs w:val="20"/>
          <w:lang w:eastAsia="ru-RU"/>
        </w:rPr>
        <w:t>mail</w:t>
      </w:r>
      <w:proofErr w:type="spellEnd"/>
      <w:r w:rsidRPr="00F5254E">
        <w:rPr>
          <w:rFonts w:ascii="Courier New" w:eastAsia="Times New Roman" w:hAnsi="Courier New" w:cs="Courier New"/>
          <w:sz w:val="20"/>
          <w:szCs w:val="20"/>
          <w:lang w:eastAsia="ru-RU"/>
        </w:rPr>
        <w:t>)</w:t>
      </w:r>
    </w:p>
    <w:p w:rsidR="001640BB" w:rsidRPr="00F5254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F5254E">
        <w:rPr>
          <w:rFonts w:ascii="Courier New" w:eastAsia="Times New Roman" w:hAnsi="Courier New" w:cs="Courier New"/>
          <w:sz w:val="20"/>
          <w:szCs w:val="20"/>
          <w:lang w:eastAsia="ru-RU"/>
        </w:rPr>
        <w:t>├─┤</w:t>
      </w:r>
    </w:p>
    <w:p w:rsidR="002F195E" w:rsidRPr="002F195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F5254E">
        <w:rPr>
          <w:rFonts w:ascii="Courier New" w:eastAsia="Times New Roman" w:hAnsi="Courier New" w:cs="Courier New"/>
          <w:sz w:val="20"/>
          <w:szCs w:val="20"/>
          <w:lang w:eastAsia="ru-RU"/>
        </w:rPr>
        <w:t>│ │  выдать на руки в Администрации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F5254E">
        <w:rPr>
          <w:rFonts w:ascii="Courier New" w:eastAsia="Times New Roman" w:hAnsi="Courier New" w:cs="Courier New"/>
          <w:sz w:val="20"/>
          <w:szCs w:val="20"/>
          <w:lang w:eastAsia="ru-RU"/>
        </w:rPr>
        <w:t>Приложение к заявлению</w:t>
      </w:r>
      <w:r w:rsidR="00D769E9" w:rsidRPr="00F5254E">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предварительном</w:t>
      </w:r>
    </w:p>
    <w:p w:rsidR="002C2839" w:rsidRPr="00040673" w:rsidRDefault="002C2839" w:rsidP="004B4542">
      <w:pPr>
        <w:pStyle w:val="ConsPlusNonformat"/>
        <w:jc w:val="both"/>
      </w:pPr>
      <w:r w:rsidRPr="00040673">
        <w:t xml:space="preserve">              согласовании предоставления земельного участка</w:t>
      </w:r>
    </w:p>
    <w:p w:rsidR="002C2839" w:rsidRPr="00040673" w:rsidRDefault="002C2839" w:rsidP="004B4542">
      <w:pPr>
        <w:pStyle w:val="ConsPlusNonformat"/>
        <w:jc w:val="both"/>
      </w:pPr>
      <w:r w:rsidRPr="00040673">
        <w:t xml:space="preserve">          (и об утверждении схемы расположения земельного участка,</w:t>
      </w:r>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rsidR="002C2839" w:rsidRPr="00040673" w:rsidRDefault="002C2839" w:rsidP="004B4542">
      <w:pPr>
        <w:pStyle w:val="ConsPlusNonformat"/>
        <w:jc w:val="both"/>
      </w:pPr>
      <w:r w:rsidRPr="00040673">
        <w:lastRenderedPageBreak/>
        <w:t>территории некоммерческого объединения):</w:t>
      </w:r>
    </w:p>
    <w:p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государственной  регистрации  юридического  лица ЕГРЮЛ, Ф.И.О. гражданина с</w:t>
      </w:r>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r w:rsidRPr="00040673">
        <w:t>_______________. __________________________ (наименование вида разрешенного</w:t>
      </w:r>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r w:rsidRPr="00040673">
        <w:t>которой он образован).</w:t>
      </w:r>
    </w:p>
    <w:p w:rsidR="002C2839" w:rsidRPr="00040673" w:rsidRDefault="002C2839" w:rsidP="004B4542">
      <w:pPr>
        <w:pStyle w:val="ConsPlusNonformat"/>
        <w:jc w:val="both"/>
      </w:pPr>
      <w:r w:rsidRPr="00040673">
        <w:t xml:space="preserve">    2.   Утвердить   схему   расположения   земельного  участка  (в  случае</w:t>
      </w:r>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Обязать _______________________ (наименование юридического лица, Ф.И.О.</w:t>
      </w:r>
    </w:p>
    <w:p w:rsidR="002C2839" w:rsidRPr="00040673" w:rsidRDefault="002C2839" w:rsidP="004B4542">
      <w:pPr>
        <w:pStyle w:val="ConsPlusNonformat"/>
        <w:jc w:val="both"/>
      </w:pPr>
      <w:r w:rsidRPr="00040673">
        <w:t>гражданина)  произвести  образование  земельного  участка  в соответствии с</w:t>
      </w:r>
    </w:p>
    <w:p w:rsidR="002C2839" w:rsidRPr="00040673" w:rsidRDefault="002C2839" w:rsidP="004B4542">
      <w:pPr>
        <w:pStyle w:val="ConsPlusNonformat"/>
        <w:jc w:val="both"/>
      </w:pPr>
      <w:r w:rsidRPr="00040673">
        <w:t>_______________________________ (проектом межевания, проектом организации и</w:t>
      </w:r>
    </w:p>
    <w:p w:rsidR="002C2839" w:rsidRPr="00040673" w:rsidRDefault="002C2839" w:rsidP="004B4542">
      <w:pPr>
        <w:pStyle w:val="ConsPlusNonformat"/>
        <w:jc w:val="both"/>
      </w:pPr>
      <w:r w:rsidRPr="00040673">
        <w:t>застройки  территории некоммерческого объединения и др.), имеющим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01" w:rsidRDefault="00130B01" w:rsidP="00327D48">
      <w:pPr>
        <w:spacing w:after="0" w:line="240" w:lineRule="auto"/>
      </w:pPr>
      <w:r>
        <w:separator/>
      </w:r>
    </w:p>
  </w:endnote>
  <w:endnote w:type="continuationSeparator" w:id="0">
    <w:p w:rsidR="00130B01" w:rsidRDefault="00130B0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01" w:rsidRDefault="00130B01" w:rsidP="00327D48">
      <w:pPr>
        <w:spacing w:after="0" w:line="240" w:lineRule="auto"/>
      </w:pPr>
      <w:r>
        <w:separator/>
      </w:r>
    </w:p>
  </w:footnote>
  <w:footnote w:type="continuationSeparator" w:id="0">
    <w:p w:rsidR="00130B01" w:rsidRDefault="00130B01" w:rsidP="00327D48">
      <w:pPr>
        <w:spacing w:after="0" w:line="240" w:lineRule="auto"/>
      </w:pPr>
      <w:r>
        <w:continuationSeparator/>
      </w:r>
    </w:p>
  </w:footnote>
  <w:footnote w:id="1">
    <w:p w:rsidR="00A71FD3" w:rsidRDefault="00A71FD3">
      <w:pPr>
        <w:pStyle w:val="af1"/>
      </w:pPr>
      <w:r w:rsidRPr="00F5254E">
        <w:rPr>
          <w:rStyle w:val="af3"/>
        </w:rPr>
        <w:footnoteRef/>
      </w:r>
      <w:r w:rsidRPr="00F5254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71FD3" w:rsidRDefault="00A71FD3">
      <w:pPr>
        <w:pStyle w:val="af1"/>
      </w:pPr>
      <w:r w:rsidRPr="00F5254E">
        <w:rPr>
          <w:rStyle w:val="af3"/>
        </w:rPr>
        <w:footnoteRef/>
      </w:r>
      <w:r w:rsidRPr="00F5254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10"/>
  </w:num>
  <w:num w:numId="6">
    <w:abstractNumId w:val="11"/>
  </w:num>
  <w:num w:numId="7">
    <w:abstractNumId w:val="4"/>
  </w:num>
  <w:num w:numId="8">
    <w:abstractNumId w:val="6"/>
  </w:num>
  <w:num w:numId="9">
    <w:abstractNumId w:val="9"/>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F4556"/>
    <w:rsid w:val="0011703B"/>
    <w:rsid w:val="00130B01"/>
    <w:rsid w:val="001640BB"/>
    <w:rsid w:val="001A792E"/>
    <w:rsid w:val="001B2E10"/>
    <w:rsid w:val="001D2096"/>
    <w:rsid w:val="001D273A"/>
    <w:rsid w:val="001D7B4C"/>
    <w:rsid w:val="001E6C0B"/>
    <w:rsid w:val="001E6C85"/>
    <w:rsid w:val="0021241B"/>
    <w:rsid w:val="00225628"/>
    <w:rsid w:val="00231107"/>
    <w:rsid w:val="00243D67"/>
    <w:rsid w:val="0027430D"/>
    <w:rsid w:val="00292852"/>
    <w:rsid w:val="002A210E"/>
    <w:rsid w:val="002A498F"/>
    <w:rsid w:val="002B52A2"/>
    <w:rsid w:val="002C2839"/>
    <w:rsid w:val="002D17EC"/>
    <w:rsid w:val="002D1EAA"/>
    <w:rsid w:val="002E5157"/>
    <w:rsid w:val="002E708F"/>
    <w:rsid w:val="002E786B"/>
    <w:rsid w:val="002F195E"/>
    <w:rsid w:val="00310228"/>
    <w:rsid w:val="00327D48"/>
    <w:rsid w:val="0036181F"/>
    <w:rsid w:val="0037310C"/>
    <w:rsid w:val="003821C6"/>
    <w:rsid w:val="0038794F"/>
    <w:rsid w:val="003E0B43"/>
    <w:rsid w:val="003F1A7F"/>
    <w:rsid w:val="004503C0"/>
    <w:rsid w:val="00453875"/>
    <w:rsid w:val="004B4542"/>
    <w:rsid w:val="004B62A9"/>
    <w:rsid w:val="004C0E4C"/>
    <w:rsid w:val="004C2655"/>
    <w:rsid w:val="004C566F"/>
    <w:rsid w:val="004D6590"/>
    <w:rsid w:val="004E1D97"/>
    <w:rsid w:val="005262AA"/>
    <w:rsid w:val="0057102D"/>
    <w:rsid w:val="00594149"/>
    <w:rsid w:val="005A636A"/>
    <w:rsid w:val="005E4264"/>
    <w:rsid w:val="005E5096"/>
    <w:rsid w:val="0067244B"/>
    <w:rsid w:val="00681277"/>
    <w:rsid w:val="00687691"/>
    <w:rsid w:val="0068787B"/>
    <w:rsid w:val="00687FB5"/>
    <w:rsid w:val="006B49DC"/>
    <w:rsid w:val="006B590F"/>
    <w:rsid w:val="006C3471"/>
    <w:rsid w:val="006D5D64"/>
    <w:rsid w:val="006E1D59"/>
    <w:rsid w:val="006E5624"/>
    <w:rsid w:val="00701C69"/>
    <w:rsid w:val="00703A30"/>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271D"/>
    <w:rsid w:val="008D3680"/>
    <w:rsid w:val="008F761C"/>
    <w:rsid w:val="009005F3"/>
    <w:rsid w:val="009266A5"/>
    <w:rsid w:val="00936A25"/>
    <w:rsid w:val="00975054"/>
    <w:rsid w:val="0098165D"/>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BC35AB"/>
    <w:rsid w:val="00C17A13"/>
    <w:rsid w:val="00C26FA7"/>
    <w:rsid w:val="00C310DC"/>
    <w:rsid w:val="00C32533"/>
    <w:rsid w:val="00C529B1"/>
    <w:rsid w:val="00CE58DE"/>
    <w:rsid w:val="00CF3D18"/>
    <w:rsid w:val="00CF7DCA"/>
    <w:rsid w:val="00D4361F"/>
    <w:rsid w:val="00D769E9"/>
    <w:rsid w:val="00D97406"/>
    <w:rsid w:val="00DD1045"/>
    <w:rsid w:val="00DD7DDC"/>
    <w:rsid w:val="00DE5166"/>
    <w:rsid w:val="00E02E8E"/>
    <w:rsid w:val="00E37D36"/>
    <w:rsid w:val="00E45A75"/>
    <w:rsid w:val="00E632C0"/>
    <w:rsid w:val="00E93302"/>
    <w:rsid w:val="00E938A0"/>
    <w:rsid w:val="00F11CF7"/>
    <w:rsid w:val="00F260ED"/>
    <w:rsid w:val="00F5254E"/>
    <w:rsid w:val="00F57643"/>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1D"/>
  </w:style>
  <w:style w:type="paragraph" w:styleId="1">
    <w:name w:val="heading 1"/>
    <w:basedOn w:val="a"/>
    <w:next w:val="a"/>
    <w:link w:val="10"/>
    <w:uiPriority w:val="9"/>
    <w:qFormat/>
    <w:rsid w:val="00BC3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nhideWhenUsed/>
    <w:rsid w:val="00B22418"/>
    <w:pPr>
      <w:spacing w:line="240" w:lineRule="auto"/>
    </w:pPr>
    <w:rPr>
      <w:sz w:val="20"/>
      <w:szCs w:val="20"/>
    </w:rPr>
  </w:style>
  <w:style w:type="character" w:customStyle="1" w:styleId="ac">
    <w:name w:val="Текст примечания Знак"/>
    <w:basedOn w:val="a0"/>
    <w:link w:val="ab"/>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10">
    <w:name w:val="Заголовок 1 Знак"/>
    <w:basedOn w:val="a0"/>
    <w:link w:val="1"/>
    <w:uiPriority w:val="9"/>
    <w:rsid w:val="00BC35AB"/>
    <w:rPr>
      <w:rFonts w:asciiTheme="majorHAnsi" w:eastAsiaTheme="majorEastAsia" w:hAnsiTheme="majorHAnsi" w:cstheme="majorBidi"/>
      <w:b/>
      <w:bCs/>
      <w:color w:val="365F91" w:themeColor="accent1" w:themeShade="BF"/>
      <w:sz w:val="28"/>
      <w:szCs w:val="28"/>
    </w:rPr>
  </w:style>
  <w:style w:type="character" w:styleId="af4">
    <w:name w:val="Strong"/>
    <w:basedOn w:val="a0"/>
    <w:uiPriority w:val="22"/>
    <w:qFormat/>
    <w:rsid w:val="00BC35AB"/>
    <w:rPr>
      <w:b/>
      <w:bCs/>
    </w:rPr>
  </w:style>
  <w:style w:type="paragraph" w:customStyle="1" w:styleId="Preformat">
    <w:name w:val="Preformat"/>
    <w:rsid w:val="00BC35A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14A7-3F96-4221-9D85-413ACD52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19716</Words>
  <Characters>112384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2019-02-07T06:56:00Z</cp:lastPrinted>
  <dcterms:created xsi:type="dcterms:W3CDTF">2022-07-12T08:27:00Z</dcterms:created>
  <dcterms:modified xsi:type="dcterms:W3CDTF">2022-07-12T08:27:00Z</dcterms:modified>
</cp:coreProperties>
</file>