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3" w:rsidRDefault="001A2DFF"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9" o:title=""/>
          </v:shape>
        </w:pict>
      </w:r>
    </w:p>
    <w:p w:rsidR="003B3053" w:rsidRDefault="003B3053"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3B3053" w:rsidRPr="00BA7A1C" w:rsidRDefault="003B3053" w:rsidP="00FB7989">
      <w:pPr>
        <w:jc w:val="center"/>
        <w:rPr>
          <w:b/>
        </w:rPr>
      </w:pPr>
      <w:r w:rsidRPr="00BA7A1C">
        <w:rPr>
          <w:b/>
        </w:rPr>
        <w:t>МУНИЦИПАЛЬНОГО ОБРАЗОВАНИЯ</w:t>
      </w:r>
    </w:p>
    <w:p w:rsidR="003B3053" w:rsidRPr="00BA7A1C" w:rsidRDefault="003B3053" w:rsidP="00FB7989">
      <w:pPr>
        <w:jc w:val="center"/>
        <w:rPr>
          <w:b/>
        </w:rPr>
      </w:pPr>
      <w:r w:rsidRPr="00BA7A1C">
        <w:rPr>
          <w:b/>
        </w:rPr>
        <w:t>ЛЕБЯЖЕНСКОЕ ГОРОДСКОЕ ПОСЕЛЕНИЕ</w:t>
      </w:r>
    </w:p>
    <w:p w:rsidR="003B3053" w:rsidRPr="00BA7A1C" w:rsidRDefault="003B3053" w:rsidP="00FB7989">
      <w:pPr>
        <w:jc w:val="center"/>
        <w:rPr>
          <w:b/>
        </w:rPr>
      </w:pPr>
      <w:r w:rsidRPr="00BA7A1C">
        <w:rPr>
          <w:b/>
        </w:rPr>
        <w:t xml:space="preserve">МУНИЦИПАЛЬНОГО ОБРАЗОВАНИЯ </w:t>
      </w:r>
    </w:p>
    <w:p w:rsidR="003B3053" w:rsidRPr="00BA7A1C" w:rsidRDefault="003B3053" w:rsidP="00FB7989">
      <w:pPr>
        <w:jc w:val="center"/>
        <w:rPr>
          <w:b/>
        </w:rPr>
      </w:pPr>
      <w:r w:rsidRPr="00BA7A1C">
        <w:rPr>
          <w:b/>
        </w:rPr>
        <w:t xml:space="preserve">ЛОМОНОСОВСКИЙ МУНИЦИПАЛЬНЫЙ РАЙОН </w:t>
      </w:r>
    </w:p>
    <w:p w:rsidR="003B3053" w:rsidRPr="00BA7A1C" w:rsidRDefault="003B3053" w:rsidP="00FB7989">
      <w:pPr>
        <w:jc w:val="center"/>
        <w:rPr>
          <w:b/>
        </w:rPr>
      </w:pPr>
      <w:r w:rsidRPr="00BA7A1C">
        <w:rPr>
          <w:b/>
        </w:rPr>
        <w:t>ЛЕНИНГРАДСКОЙ ОБЛАСТИ</w:t>
      </w:r>
    </w:p>
    <w:p w:rsidR="003B3053" w:rsidRPr="00BA7A1C" w:rsidRDefault="003B3053" w:rsidP="00FB7989">
      <w:pPr>
        <w:jc w:val="center"/>
        <w:rPr>
          <w:b/>
        </w:rPr>
      </w:pPr>
    </w:p>
    <w:p w:rsidR="003B3053" w:rsidRPr="00BA7A1C" w:rsidRDefault="003B3053" w:rsidP="00FB7989">
      <w:pPr>
        <w:jc w:val="center"/>
        <w:rPr>
          <w:b/>
        </w:rPr>
      </w:pPr>
    </w:p>
    <w:p w:rsidR="003B3053" w:rsidRPr="00BA7A1C" w:rsidRDefault="003B3053" w:rsidP="00FB7989">
      <w:pPr>
        <w:jc w:val="center"/>
        <w:rPr>
          <w:b/>
        </w:rPr>
      </w:pPr>
      <w:r w:rsidRPr="00BA7A1C">
        <w:rPr>
          <w:b/>
        </w:rPr>
        <w:t>ПОСТАНОВЛЕНИЕ</w:t>
      </w:r>
    </w:p>
    <w:p w:rsidR="003B3053" w:rsidRPr="00A43DB5" w:rsidRDefault="003B3053" w:rsidP="00FB7989">
      <w:pPr>
        <w:jc w:val="center"/>
        <w:rPr>
          <w:sz w:val="28"/>
          <w:szCs w:val="28"/>
        </w:rPr>
      </w:pPr>
    </w:p>
    <w:p w:rsidR="0085132F" w:rsidRDefault="005405AA" w:rsidP="005405AA">
      <w:pPr>
        <w:rPr>
          <w:sz w:val="28"/>
          <w:szCs w:val="28"/>
        </w:rPr>
      </w:pPr>
      <w:r>
        <w:rPr>
          <w:sz w:val="28"/>
          <w:szCs w:val="28"/>
        </w:rPr>
        <w:t>0</w:t>
      </w:r>
      <w:r w:rsidR="009253CD">
        <w:rPr>
          <w:sz w:val="28"/>
          <w:szCs w:val="28"/>
        </w:rPr>
        <w:t>9</w:t>
      </w:r>
      <w:r w:rsidR="003B3053" w:rsidRPr="00A43DB5">
        <w:rPr>
          <w:sz w:val="28"/>
          <w:szCs w:val="28"/>
        </w:rPr>
        <w:t>.</w:t>
      </w:r>
      <w:r w:rsidR="009253CD">
        <w:rPr>
          <w:sz w:val="28"/>
          <w:szCs w:val="28"/>
        </w:rPr>
        <w:t>12</w:t>
      </w:r>
      <w:r w:rsidR="00FA6660">
        <w:rPr>
          <w:sz w:val="28"/>
          <w:szCs w:val="28"/>
        </w:rPr>
        <w:t>.</w:t>
      </w:r>
      <w:r w:rsidR="003B3053" w:rsidRPr="00A43DB5">
        <w:rPr>
          <w:sz w:val="28"/>
          <w:szCs w:val="28"/>
        </w:rPr>
        <w:t>201</w:t>
      </w:r>
      <w:r w:rsidR="00FA6660">
        <w:rPr>
          <w:sz w:val="28"/>
          <w:szCs w:val="28"/>
        </w:rPr>
        <w:t>9</w:t>
      </w:r>
      <w:r w:rsidR="003B3053" w:rsidRPr="00A43DB5">
        <w:rPr>
          <w:sz w:val="28"/>
          <w:szCs w:val="28"/>
        </w:rPr>
        <w:t xml:space="preserve"> года</w:t>
      </w:r>
      <w:r w:rsidR="0085132F">
        <w:rPr>
          <w:sz w:val="28"/>
          <w:szCs w:val="28"/>
        </w:rPr>
        <w:t xml:space="preserve">                                                                </w:t>
      </w:r>
      <w:r w:rsidR="00304F22">
        <w:rPr>
          <w:sz w:val="28"/>
          <w:szCs w:val="28"/>
        </w:rPr>
        <w:t xml:space="preserve">                               </w:t>
      </w:r>
      <w:r w:rsidR="0085132F">
        <w:rPr>
          <w:sz w:val="28"/>
          <w:szCs w:val="28"/>
        </w:rPr>
        <w:t xml:space="preserve"> </w:t>
      </w:r>
      <w:r w:rsidR="0085132F" w:rsidRPr="00A43DB5">
        <w:rPr>
          <w:sz w:val="28"/>
          <w:szCs w:val="28"/>
        </w:rPr>
        <w:t xml:space="preserve">№ </w:t>
      </w:r>
      <w:r w:rsidR="009253CD">
        <w:rPr>
          <w:sz w:val="28"/>
          <w:szCs w:val="28"/>
        </w:rPr>
        <w:t>688</w:t>
      </w:r>
    </w:p>
    <w:p w:rsidR="003B3053" w:rsidRPr="00BE6822" w:rsidRDefault="003B3053" w:rsidP="005405AA">
      <w:pPr>
        <w:rPr>
          <w:sz w:val="28"/>
          <w:szCs w:val="28"/>
        </w:rPr>
      </w:pPr>
      <w:r w:rsidRPr="00A43DB5">
        <w:rPr>
          <w:sz w:val="28"/>
          <w:szCs w:val="28"/>
        </w:rPr>
        <w:t xml:space="preserve">             </w:t>
      </w:r>
      <w:r w:rsidR="0085132F">
        <w:rPr>
          <w:sz w:val="28"/>
          <w:szCs w:val="28"/>
        </w:rPr>
        <w:t xml:space="preserve">                     </w:t>
      </w:r>
    </w:p>
    <w:p w:rsidR="00FA6660" w:rsidRDefault="003B3053" w:rsidP="00FA6660">
      <w:pPr>
        <w:tabs>
          <w:tab w:val="left" w:pos="4020"/>
        </w:tabs>
        <w:rPr>
          <w:sz w:val="28"/>
          <w:szCs w:val="28"/>
        </w:rPr>
      </w:pPr>
      <w:r w:rsidRPr="00CA71B5">
        <w:rPr>
          <w:sz w:val="28"/>
          <w:szCs w:val="28"/>
        </w:rPr>
        <w:t>«</w:t>
      </w:r>
      <w:r>
        <w:rPr>
          <w:sz w:val="28"/>
          <w:szCs w:val="28"/>
        </w:rPr>
        <w:t xml:space="preserve">О внесении изменений в </w:t>
      </w:r>
      <w:proofErr w:type="gramStart"/>
      <w:r w:rsidR="00FA6660">
        <w:rPr>
          <w:sz w:val="28"/>
          <w:szCs w:val="28"/>
        </w:rPr>
        <w:t>муниципальную</w:t>
      </w:r>
      <w:proofErr w:type="gramEnd"/>
    </w:p>
    <w:p w:rsidR="00FA6660" w:rsidRDefault="00FA6660" w:rsidP="00FA6660">
      <w:pPr>
        <w:tabs>
          <w:tab w:val="left" w:pos="4020"/>
        </w:tabs>
        <w:rPr>
          <w:sz w:val="28"/>
          <w:szCs w:val="28"/>
        </w:rPr>
      </w:pPr>
      <w:r>
        <w:rPr>
          <w:sz w:val="28"/>
          <w:szCs w:val="28"/>
        </w:rPr>
        <w:t>программу муниципального образования</w:t>
      </w:r>
    </w:p>
    <w:p w:rsidR="003B3053" w:rsidRDefault="00FA6660" w:rsidP="00FA6660">
      <w:pPr>
        <w:tabs>
          <w:tab w:val="left" w:pos="4020"/>
        </w:tabs>
        <w:rPr>
          <w:sz w:val="28"/>
          <w:szCs w:val="28"/>
        </w:rPr>
      </w:pPr>
      <w:proofErr w:type="spellStart"/>
      <w:r>
        <w:rPr>
          <w:sz w:val="28"/>
          <w:szCs w:val="28"/>
        </w:rPr>
        <w:t>Лебяженское</w:t>
      </w:r>
      <w:proofErr w:type="spellEnd"/>
      <w:r>
        <w:rPr>
          <w:sz w:val="28"/>
          <w:szCs w:val="28"/>
        </w:rPr>
        <w:t xml:space="preserve"> городское поселение</w:t>
      </w:r>
      <w:r w:rsidR="003B3053" w:rsidRPr="00CA71B5">
        <w:rPr>
          <w:sz w:val="28"/>
          <w:szCs w:val="28"/>
        </w:rPr>
        <w:t>»</w:t>
      </w:r>
    </w:p>
    <w:p w:rsidR="00FA6660" w:rsidRPr="00CA71B5" w:rsidRDefault="00FA6660" w:rsidP="00FA6660">
      <w:pPr>
        <w:tabs>
          <w:tab w:val="left" w:pos="4020"/>
        </w:tabs>
        <w:rPr>
          <w:sz w:val="28"/>
          <w:szCs w:val="28"/>
        </w:rPr>
      </w:pPr>
    </w:p>
    <w:p w:rsidR="003B3053" w:rsidRPr="005F5E27" w:rsidRDefault="003B3053" w:rsidP="00FB7989">
      <w:pPr>
        <w:ind w:right="-5"/>
        <w:jc w:val="center"/>
        <w:rPr>
          <w:b/>
          <w:bCs/>
          <w:sz w:val="28"/>
          <w:szCs w:val="28"/>
        </w:rPr>
      </w:pPr>
    </w:p>
    <w:p w:rsidR="003B3053" w:rsidRDefault="003B3053" w:rsidP="00FB7989">
      <w:pPr>
        <w:tabs>
          <w:tab w:val="left" w:pos="1080"/>
        </w:tabs>
        <w:ind w:right="-5" w:firstLine="720"/>
        <w:jc w:val="both"/>
        <w:rPr>
          <w:sz w:val="28"/>
          <w:szCs w:val="28"/>
        </w:rPr>
      </w:pPr>
      <w:proofErr w:type="gramStart"/>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авления в Российской Федерации»,</w:t>
      </w:r>
      <w:r w:rsidR="0085132F">
        <w:rPr>
          <w:sz w:val="28"/>
          <w:szCs w:val="28"/>
        </w:rPr>
        <w:t xml:space="preserve"> </w:t>
      </w:r>
      <w:r w:rsidR="005C6FE4">
        <w:rPr>
          <w:sz w:val="28"/>
          <w:szCs w:val="28"/>
        </w:rPr>
        <w:t>во исполнение решений</w:t>
      </w:r>
      <w:r>
        <w:rPr>
          <w:sz w:val="28"/>
          <w:szCs w:val="28"/>
        </w:rPr>
        <w:t xml:space="preserve"> совета депутатов МО </w:t>
      </w:r>
      <w:proofErr w:type="spellStart"/>
      <w:r>
        <w:rPr>
          <w:sz w:val="28"/>
          <w:szCs w:val="28"/>
        </w:rPr>
        <w:t>Лебяженское</w:t>
      </w:r>
      <w:proofErr w:type="spellEnd"/>
      <w:r>
        <w:rPr>
          <w:sz w:val="28"/>
          <w:szCs w:val="28"/>
        </w:rPr>
        <w:t xml:space="preserve"> городское </w:t>
      </w:r>
      <w:r w:rsidRPr="00DE13E3">
        <w:rPr>
          <w:sz w:val="28"/>
          <w:szCs w:val="28"/>
        </w:rPr>
        <w:t>поселение</w:t>
      </w:r>
      <w:r w:rsidR="005C6FE4">
        <w:rPr>
          <w:sz w:val="28"/>
          <w:szCs w:val="28"/>
        </w:rPr>
        <w:t xml:space="preserve"> № 1</w:t>
      </w:r>
      <w:r w:rsidR="00FB45CD">
        <w:rPr>
          <w:sz w:val="28"/>
          <w:szCs w:val="28"/>
        </w:rPr>
        <w:t>70</w:t>
      </w:r>
      <w:r w:rsidRPr="00DE13E3">
        <w:rPr>
          <w:sz w:val="28"/>
          <w:szCs w:val="28"/>
        </w:rPr>
        <w:t xml:space="preserve"> от</w:t>
      </w:r>
      <w:r w:rsidR="00CE3C70">
        <w:rPr>
          <w:sz w:val="28"/>
          <w:szCs w:val="28"/>
        </w:rPr>
        <w:t xml:space="preserve"> </w:t>
      </w:r>
      <w:r w:rsidR="005C6FE4">
        <w:rPr>
          <w:sz w:val="28"/>
          <w:szCs w:val="28"/>
        </w:rPr>
        <w:t>30</w:t>
      </w:r>
      <w:r w:rsidR="00FB45CD">
        <w:rPr>
          <w:sz w:val="28"/>
          <w:szCs w:val="28"/>
        </w:rPr>
        <w:t>.11</w:t>
      </w:r>
      <w:r w:rsidR="0085132F">
        <w:rPr>
          <w:sz w:val="28"/>
          <w:szCs w:val="28"/>
        </w:rPr>
        <w:t>.201</w:t>
      </w:r>
      <w:r w:rsidR="00FB45CD">
        <w:rPr>
          <w:sz w:val="28"/>
          <w:szCs w:val="28"/>
        </w:rPr>
        <w:t>8</w:t>
      </w:r>
      <w:r w:rsidR="00CE3C70">
        <w:rPr>
          <w:sz w:val="28"/>
          <w:szCs w:val="28"/>
        </w:rPr>
        <w:t xml:space="preserve"> </w:t>
      </w:r>
      <w:r w:rsidR="005C6FE4">
        <w:rPr>
          <w:sz w:val="28"/>
          <w:szCs w:val="28"/>
        </w:rPr>
        <w:t xml:space="preserve">г. </w:t>
      </w:r>
      <w:r w:rsidR="0085132F">
        <w:rPr>
          <w:sz w:val="28"/>
          <w:szCs w:val="28"/>
        </w:rPr>
        <w:t>«О бюджете</w:t>
      </w:r>
      <w:r w:rsidR="0085132F" w:rsidRPr="0085132F">
        <w:t xml:space="preserve"> </w:t>
      </w:r>
      <w:r w:rsidR="0085132F" w:rsidRPr="0085132F">
        <w:rPr>
          <w:sz w:val="28"/>
          <w:szCs w:val="28"/>
        </w:rPr>
        <w:t>муниципального образования Лебяжен</w:t>
      </w:r>
      <w:r w:rsidR="00FA6660">
        <w:rPr>
          <w:sz w:val="28"/>
          <w:szCs w:val="28"/>
        </w:rPr>
        <w:t>ское городское поселение на 2019</w:t>
      </w:r>
      <w:r w:rsidR="0085132F" w:rsidRPr="0085132F">
        <w:rPr>
          <w:sz w:val="28"/>
          <w:szCs w:val="28"/>
        </w:rPr>
        <w:t xml:space="preserve"> год</w:t>
      </w:r>
      <w:r w:rsidR="00FA6660">
        <w:rPr>
          <w:sz w:val="28"/>
          <w:szCs w:val="28"/>
        </w:rPr>
        <w:t xml:space="preserve"> и плановый период 2020 и 2021</w:t>
      </w:r>
      <w:r w:rsidR="00FF1FE5">
        <w:rPr>
          <w:sz w:val="28"/>
          <w:szCs w:val="28"/>
        </w:rPr>
        <w:t xml:space="preserve"> годов</w:t>
      </w:r>
      <w:r w:rsidR="0085132F" w:rsidRPr="0085132F">
        <w:rPr>
          <w:sz w:val="28"/>
          <w:szCs w:val="28"/>
        </w:rPr>
        <w:t>»</w:t>
      </w:r>
      <w:r w:rsidR="00FB45CD">
        <w:rPr>
          <w:sz w:val="28"/>
          <w:szCs w:val="28"/>
        </w:rPr>
        <w:t>, № 189 от 23.01.2019 г., № 193 от 13.02.2019</w:t>
      </w:r>
      <w:proofErr w:type="gramEnd"/>
      <w:r w:rsidR="00FB45CD">
        <w:rPr>
          <w:sz w:val="28"/>
          <w:szCs w:val="28"/>
        </w:rPr>
        <w:t xml:space="preserve"> г., </w:t>
      </w:r>
      <w:r w:rsidR="00DD495A">
        <w:rPr>
          <w:sz w:val="28"/>
          <w:szCs w:val="28"/>
        </w:rPr>
        <w:t>№ 197 от 06.03.2019 г., № 202 от 11.05.219 г., № 207 от 19.08.2019 г., № 17 от 16.10.2019 г., № 19 от 12.11.2019 г.</w:t>
      </w:r>
      <w:r w:rsidR="0085132F">
        <w:rPr>
          <w:sz w:val="28"/>
          <w:szCs w:val="28"/>
        </w:rPr>
        <w:t xml:space="preserve"> </w:t>
      </w:r>
      <w:r w:rsidRPr="00BE6822">
        <w:rPr>
          <w:sz w:val="28"/>
          <w:szCs w:val="28"/>
        </w:rPr>
        <w:t>местная</w:t>
      </w:r>
      <w:r>
        <w:rPr>
          <w:sz w:val="28"/>
          <w:szCs w:val="28"/>
        </w:rPr>
        <w:t xml:space="preserve"> администрация муниципального образования Лебяженское городское поселение</w:t>
      </w:r>
      <w:r w:rsidRPr="00C133AE">
        <w:rPr>
          <w:sz w:val="28"/>
          <w:szCs w:val="28"/>
        </w:rPr>
        <w:t>,</w:t>
      </w:r>
    </w:p>
    <w:p w:rsidR="003B3053" w:rsidRPr="00C133AE" w:rsidRDefault="00DD495A" w:rsidP="00FB7989">
      <w:pPr>
        <w:tabs>
          <w:tab w:val="left" w:pos="1080"/>
        </w:tabs>
        <w:ind w:right="-5" w:firstLine="720"/>
        <w:jc w:val="both"/>
        <w:rPr>
          <w:b/>
          <w:sz w:val="28"/>
          <w:szCs w:val="28"/>
        </w:rPr>
      </w:pPr>
      <w:proofErr w:type="gramStart"/>
      <w:r>
        <w:rPr>
          <w:b/>
          <w:sz w:val="28"/>
          <w:szCs w:val="28"/>
        </w:rPr>
        <w:t>п</w:t>
      </w:r>
      <w:proofErr w:type="gramEnd"/>
      <w:r>
        <w:rPr>
          <w:b/>
          <w:sz w:val="28"/>
          <w:szCs w:val="28"/>
        </w:rPr>
        <w:t xml:space="preserve"> </w:t>
      </w:r>
      <w:r w:rsidR="003B3053" w:rsidRPr="00C133AE">
        <w:rPr>
          <w:b/>
          <w:sz w:val="28"/>
          <w:szCs w:val="28"/>
        </w:rPr>
        <w:t>о</w:t>
      </w:r>
      <w:r>
        <w:rPr>
          <w:b/>
          <w:sz w:val="28"/>
          <w:szCs w:val="28"/>
        </w:rPr>
        <w:t xml:space="preserve"> </w:t>
      </w:r>
      <w:r w:rsidR="003B3053" w:rsidRPr="00C133AE">
        <w:rPr>
          <w:b/>
          <w:sz w:val="28"/>
          <w:szCs w:val="28"/>
        </w:rPr>
        <w:t>с</w:t>
      </w:r>
      <w:r>
        <w:rPr>
          <w:b/>
          <w:sz w:val="28"/>
          <w:szCs w:val="28"/>
        </w:rPr>
        <w:t xml:space="preserve"> </w:t>
      </w:r>
      <w:r w:rsidR="003B3053" w:rsidRPr="00C133AE">
        <w:rPr>
          <w:b/>
          <w:sz w:val="28"/>
          <w:szCs w:val="28"/>
        </w:rPr>
        <w:t>т</w:t>
      </w:r>
      <w:r>
        <w:rPr>
          <w:b/>
          <w:sz w:val="28"/>
          <w:szCs w:val="28"/>
        </w:rPr>
        <w:t xml:space="preserve"> </w:t>
      </w:r>
      <w:r w:rsidR="003B3053" w:rsidRPr="00C133AE">
        <w:rPr>
          <w:b/>
          <w:sz w:val="28"/>
          <w:szCs w:val="28"/>
        </w:rPr>
        <w:t>а</w:t>
      </w:r>
      <w:r>
        <w:rPr>
          <w:b/>
          <w:sz w:val="28"/>
          <w:szCs w:val="28"/>
        </w:rPr>
        <w:t xml:space="preserve"> </w:t>
      </w:r>
      <w:r w:rsidR="003B3053" w:rsidRPr="00C133AE">
        <w:rPr>
          <w:b/>
          <w:sz w:val="28"/>
          <w:szCs w:val="28"/>
        </w:rPr>
        <w:t>н</w:t>
      </w:r>
      <w:r>
        <w:rPr>
          <w:b/>
          <w:sz w:val="28"/>
          <w:szCs w:val="28"/>
        </w:rPr>
        <w:t xml:space="preserve"> </w:t>
      </w:r>
      <w:r w:rsidR="003B3053" w:rsidRPr="00C133AE">
        <w:rPr>
          <w:b/>
          <w:sz w:val="28"/>
          <w:szCs w:val="28"/>
        </w:rPr>
        <w:t>о</w:t>
      </w:r>
      <w:r>
        <w:rPr>
          <w:b/>
          <w:sz w:val="28"/>
          <w:szCs w:val="28"/>
        </w:rPr>
        <w:t xml:space="preserve"> </w:t>
      </w:r>
      <w:r w:rsidR="003B3053" w:rsidRPr="00C133AE">
        <w:rPr>
          <w:b/>
          <w:sz w:val="28"/>
          <w:szCs w:val="28"/>
        </w:rPr>
        <w:t>в</w:t>
      </w:r>
      <w:r>
        <w:rPr>
          <w:b/>
          <w:sz w:val="28"/>
          <w:szCs w:val="28"/>
        </w:rPr>
        <w:t xml:space="preserve"> </w:t>
      </w:r>
      <w:r w:rsidR="003B3053" w:rsidRPr="00C133AE">
        <w:rPr>
          <w:b/>
          <w:sz w:val="28"/>
          <w:szCs w:val="28"/>
        </w:rPr>
        <w:t>л</w:t>
      </w:r>
      <w:r>
        <w:rPr>
          <w:b/>
          <w:sz w:val="28"/>
          <w:szCs w:val="28"/>
        </w:rPr>
        <w:t xml:space="preserve"> </w:t>
      </w:r>
      <w:r w:rsidR="003B3053" w:rsidRPr="00C133AE">
        <w:rPr>
          <w:b/>
          <w:sz w:val="28"/>
          <w:szCs w:val="28"/>
        </w:rPr>
        <w:t>я</w:t>
      </w:r>
      <w:r>
        <w:rPr>
          <w:b/>
          <w:sz w:val="28"/>
          <w:szCs w:val="28"/>
        </w:rPr>
        <w:t xml:space="preserve"> </w:t>
      </w:r>
      <w:r w:rsidR="00EE430A">
        <w:rPr>
          <w:b/>
          <w:sz w:val="28"/>
          <w:szCs w:val="28"/>
        </w:rPr>
        <w:t>е</w:t>
      </w:r>
      <w:r>
        <w:rPr>
          <w:b/>
          <w:sz w:val="28"/>
          <w:szCs w:val="28"/>
        </w:rPr>
        <w:t xml:space="preserve"> </w:t>
      </w:r>
      <w:r w:rsidR="003B3053">
        <w:rPr>
          <w:b/>
          <w:sz w:val="28"/>
          <w:szCs w:val="28"/>
        </w:rPr>
        <w:t>т</w:t>
      </w:r>
      <w:r w:rsidR="003B3053" w:rsidRPr="00C133AE">
        <w:rPr>
          <w:b/>
          <w:sz w:val="28"/>
          <w:szCs w:val="28"/>
        </w:rPr>
        <w:t>:</w:t>
      </w:r>
    </w:p>
    <w:p w:rsidR="003B3053" w:rsidRDefault="003B3053" w:rsidP="00777A62">
      <w:pPr>
        <w:numPr>
          <w:ilvl w:val="0"/>
          <w:numId w:val="12"/>
        </w:numPr>
        <w:tabs>
          <w:tab w:val="clear" w:pos="720"/>
          <w:tab w:val="left" w:pos="1080"/>
          <w:tab w:val="left" w:pos="1260"/>
        </w:tabs>
        <w:ind w:left="0" w:right="-5" w:firstLine="720"/>
        <w:jc w:val="both"/>
        <w:rPr>
          <w:sz w:val="28"/>
          <w:szCs w:val="28"/>
        </w:rPr>
      </w:pPr>
      <w:r>
        <w:rPr>
          <w:sz w:val="28"/>
          <w:szCs w:val="28"/>
        </w:rPr>
        <w:t>Внести изменения в постановле</w:t>
      </w:r>
      <w:r w:rsidR="00EE430A">
        <w:rPr>
          <w:sz w:val="28"/>
          <w:szCs w:val="28"/>
        </w:rPr>
        <w:t>ние местной администрации МО Ле</w:t>
      </w:r>
      <w:r>
        <w:rPr>
          <w:sz w:val="28"/>
          <w:szCs w:val="28"/>
        </w:rPr>
        <w:t>б</w:t>
      </w:r>
      <w:r w:rsidR="00EE430A">
        <w:rPr>
          <w:sz w:val="28"/>
          <w:szCs w:val="28"/>
        </w:rPr>
        <w:t>я</w:t>
      </w:r>
      <w:r>
        <w:rPr>
          <w:sz w:val="28"/>
          <w:szCs w:val="28"/>
        </w:rPr>
        <w:t>женское городское поселение от 16.03.2015 г. № 56, изложив муниципальную программу муниципального образования Лебяженское городское поселение «Устойчивое развитие территории муниципального образования Лебяженское городское поселение на период 2015 – 2020 годы» (далее – Программа) в новой редакции согласно приложению</w:t>
      </w:r>
      <w:r w:rsidR="00872A78">
        <w:rPr>
          <w:sz w:val="28"/>
          <w:szCs w:val="28"/>
        </w:rPr>
        <w:t xml:space="preserve"> 1</w:t>
      </w:r>
      <w:r>
        <w:rPr>
          <w:sz w:val="28"/>
          <w:szCs w:val="28"/>
        </w:rPr>
        <w:t>.</w:t>
      </w:r>
    </w:p>
    <w:p w:rsidR="0066071A" w:rsidRDefault="003B3053" w:rsidP="0066071A">
      <w:pPr>
        <w:numPr>
          <w:ilvl w:val="0"/>
          <w:numId w:val="12"/>
        </w:numPr>
        <w:tabs>
          <w:tab w:val="clear" w:pos="720"/>
          <w:tab w:val="left" w:pos="1080"/>
          <w:tab w:val="left" w:pos="1260"/>
        </w:tabs>
        <w:ind w:left="0" w:right="-5" w:firstLine="720"/>
        <w:jc w:val="both"/>
        <w:rPr>
          <w:sz w:val="28"/>
          <w:szCs w:val="28"/>
        </w:rPr>
      </w:pPr>
      <w:r w:rsidRPr="0066071A">
        <w:rPr>
          <w:sz w:val="28"/>
          <w:szCs w:val="28"/>
        </w:rPr>
        <w:t xml:space="preserve">Настоящее постановление разместить на официальном сайте муниципального образования Лебяженское городское поселение </w:t>
      </w:r>
      <w:hyperlink r:id="rId10" w:history="1">
        <w:r w:rsidRPr="0066071A">
          <w:rPr>
            <w:rStyle w:val="af4"/>
            <w:sz w:val="28"/>
            <w:szCs w:val="28"/>
          </w:rPr>
          <w:t>http://lebiaje.ru</w:t>
        </w:r>
      </w:hyperlink>
      <w:r w:rsidRPr="0066071A">
        <w:rPr>
          <w:sz w:val="28"/>
          <w:szCs w:val="28"/>
        </w:rPr>
        <w:t xml:space="preserve"> .</w:t>
      </w:r>
    </w:p>
    <w:p w:rsidR="003B3053" w:rsidRPr="0066071A" w:rsidRDefault="003B3053" w:rsidP="0066071A">
      <w:pPr>
        <w:numPr>
          <w:ilvl w:val="0"/>
          <w:numId w:val="12"/>
        </w:numPr>
        <w:tabs>
          <w:tab w:val="clear" w:pos="720"/>
          <w:tab w:val="left" w:pos="1080"/>
          <w:tab w:val="left" w:pos="1260"/>
        </w:tabs>
        <w:ind w:left="0" w:right="-5" w:firstLine="720"/>
        <w:jc w:val="both"/>
        <w:rPr>
          <w:sz w:val="28"/>
          <w:szCs w:val="28"/>
        </w:rPr>
      </w:pPr>
      <w:proofErr w:type="gramStart"/>
      <w:r w:rsidRPr="0066071A">
        <w:rPr>
          <w:sz w:val="28"/>
          <w:szCs w:val="28"/>
        </w:rPr>
        <w:t>Контроль за</w:t>
      </w:r>
      <w:proofErr w:type="gramEnd"/>
      <w:r w:rsidRPr="0066071A">
        <w:rPr>
          <w:sz w:val="28"/>
          <w:szCs w:val="28"/>
        </w:rPr>
        <w:t xml:space="preserve"> исполнением настоящего постановления оставляю за собой.</w:t>
      </w:r>
    </w:p>
    <w:p w:rsidR="003B3053" w:rsidRDefault="003B3053" w:rsidP="00FB7989">
      <w:pPr>
        <w:tabs>
          <w:tab w:val="left" w:pos="1080"/>
        </w:tabs>
        <w:ind w:firstLine="720"/>
        <w:rPr>
          <w:sz w:val="28"/>
          <w:szCs w:val="28"/>
        </w:rPr>
      </w:pPr>
    </w:p>
    <w:p w:rsidR="003B3053" w:rsidRPr="00A43DB5" w:rsidRDefault="0066071A" w:rsidP="00FB7989">
      <w:pPr>
        <w:rPr>
          <w:sz w:val="28"/>
          <w:szCs w:val="28"/>
        </w:rPr>
      </w:pPr>
      <w:r>
        <w:rPr>
          <w:sz w:val="28"/>
          <w:szCs w:val="28"/>
        </w:rPr>
        <w:t>Г</w:t>
      </w:r>
      <w:r w:rsidR="003B3053">
        <w:rPr>
          <w:sz w:val="28"/>
          <w:szCs w:val="28"/>
        </w:rPr>
        <w:t>лав</w:t>
      </w:r>
      <w:r>
        <w:rPr>
          <w:sz w:val="28"/>
          <w:szCs w:val="28"/>
        </w:rPr>
        <w:t>а</w:t>
      </w:r>
      <w:r w:rsidR="003B3053" w:rsidRPr="00A43DB5">
        <w:rPr>
          <w:sz w:val="28"/>
          <w:szCs w:val="28"/>
        </w:rPr>
        <w:t xml:space="preserve"> местной администрации</w:t>
      </w:r>
    </w:p>
    <w:p w:rsidR="003B3053" w:rsidRDefault="00CE3C70" w:rsidP="00FB7989">
      <w:pPr>
        <w:rPr>
          <w:sz w:val="28"/>
          <w:szCs w:val="28"/>
        </w:rPr>
      </w:pPr>
      <w:r>
        <w:rPr>
          <w:sz w:val="28"/>
          <w:szCs w:val="28"/>
        </w:rPr>
        <w:t xml:space="preserve">МО </w:t>
      </w:r>
      <w:proofErr w:type="spellStart"/>
      <w:r w:rsidR="00EE430A">
        <w:rPr>
          <w:sz w:val="28"/>
          <w:szCs w:val="28"/>
        </w:rPr>
        <w:t>Лебяженское</w:t>
      </w:r>
      <w:proofErr w:type="spellEnd"/>
      <w:r w:rsidR="00EE430A">
        <w:rPr>
          <w:sz w:val="28"/>
          <w:szCs w:val="28"/>
        </w:rPr>
        <w:t xml:space="preserve"> городское поселение</w:t>
      </w:r>
      <w:r w:rsidR="003B3053" w:rsidRPr="00A43DB5">
        <w:rPr>
          <w:sz w:val="28"/>
          <w:szCs w:val="28"/>
        </w:rPr>
        <w:tab/>
      </w:r>
      <w:r>
        <w:rPr>
          <w:sz w:val="28"/>
          <w:szCs w:val="28"/>
        </w:rPr>
        <w:tab/>
      </w:r>
      <w:r>
        <w:rPr>
          <w:sz w:val="28"/>
          <w:szCs w:val="28"/>
        </w:rPr>
        <w:tab/>
      </w:r>
      <w:r>
        <w:rPr>
          <w:sz w:val="28"/>
          <w:szCs w:val="28"/>
        </w:rPr>
        <w:tab/>
      </w:r>
      <w:proofErr w:type="spellStart"/>
      <w:r w:rsidR="00FB45CD">
        <w:rPr>
          <w:sz w:val="28"/>
          <w:szCs w:val="28"/>
        </w:rPr>
        <w:t>С.В.Ушаков</w:t>
      </w:r>
      <w:proofErr w:type="spellEnd"/>
    </w:p>
    <w:p w:rsidR="003B3053" w:rsidRDefault="003B3053" w:rsidP="00FB7989">
      <w:pPr>
        <w:rPr>
          <w:sz w:val="28"/>
          <w:szCs w:val="28"/>
        </w:rPr>
      </w:pPr>
    </w:p>
    <w:p w:rsidR="003B3053" w:rsidRPr="00631175" w:rsidRDefault="003B3053"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3B3053" w:rsidRDefault="003B3053" w:rsidP="00FB7989">
      <w:pPr>
        <w:rPr>
          <w:sz w:val="18"/>
          <w:szCs w:val="18"/>
        </w:rPr>
      </w:pPr>
      <w:r w:rsidRPr="00631175">
        <w:rPr>
          <w:sz w:val="18"/>
          <w:szCs w:val="18"/>
        </w:rPr>
        <w:t>Тел.: (81376)76-156</w:t>
      </w:r>
    </w:p>
    <w:p w:rsidR="003B3053" w:rsidRDefault="003B3053" w:rsidP="005F5E27">
      <w:pPr>
        <w:jc w:val="both"/>
      </w:pPr>
      <w:r>
        <w:br w:type="page"/>
      </w:r>
    </w:p>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3B3053" w:rsidRPr="00606163" w:rsidRDefault="00CE3C70" w:rsidP="00CA4E58">
      <w:pPr>
        <w:ind w:left="5041" w:firstLine="346"/>
        <w:jc w:val="center"/>
        <w:rPr>
          <w:sz w:val="24"/>
          <w:szCs w:val="24"/>
        </w:rPr>
      </w:pPr>
      <w:r>
        <w:rPr>
          <w:sz w:val="24"/>
          <w:szCs w:val="24"/>
        </w:rPr>
        <w:t>О</w:t>
      </w:r>
      <w:r w:rsidR="003B3053" w:rsidRPr="00606163">
        <w:rPr>
          <w:sz w:val="24"/>
          <w:szCs w:val="24"/>
        </w:rPr>
        <w:t>т</w:t>
      </w:r>
      <w:r>
        <w:rPr>
          <w:sz w:val="24"/>
          <w:szCs w:val="24"/>
        </w:rPr>
        <w:t xml:space="preserve"> </w:t>
      </w:r>
      <w:r w:rsidR="00DD495A">
        <w:rPr>
          <w:sz w:val="24"/>
        </w:rPr>
        <w:t>09</w:t>
      </w:r>
      <w:r w:rsidR="006D7C65">
        <w:rPr>
          <w:sz w:val="24"/>
        </w:rPr>
        <w:t>/</w:t>
      </w:r>
      <w:r w:rsidR="00DD495A">
        <w:rPr>
          <w:sz w:val="24"/>
        </w:rPr>
        <w:t>12</w:t>
      </w:r>
      <w:r w:rsidR="003B3053">
        <w:rPr>
          <w:sz w:val="24"/>
        </w:rPr>
        <w:t>/201</w:t>
      </w:r>
      <w:r w:rsidR="006D7C65">
        <w:rPr>
          <w:sz w:val="24"/>
        </w:rPr>
        <w:t>9</w:t>
      </w:r>
      <w:r w:rsidR="003B3053">
        <w:rPr>
          <w:sz w:val="24"/>
        </w:rPr>
        <w:t xml:space="preserve"> № </w:t>
      </w:r>
      <w:r w:rsidR="00DD495A">
        <w:rPr>
          <w:sz w:val="24"/>
        </w:rPr>
        <w:t>688</w:t>
      </w:r>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A74B74" w:rsidP="00CA4E58">
      <w:pPr>
        <w:widowControl w:val="0"/>
        <w:autoSpaceDE w:val="0"/>
        <w:autoSpaceDN w:val="0"/>
        <w:adjustRightInd w:val="0"/>
        <w:jc w:val="center"/>
        <w:rPr>
          <w:b/>
          <w:sz w:val="24"/>
          <w:szCs w:val="24"/>
        </w:rPr>
      </w:pPr>
      <w:r>
        <w:rPr>
          <w:b/>
          <w:sz w:val="24"/>
          <w:szCs w:val="24"/>
        </w:rPr>
        <w:t>м</w:t>
      </w:r>
      <w:r w:rsidR="00CE3C70">
        <w:rPr>
          <w:b/>
          <w:sz w:val="24"/>
          <w:szCs w:val="24"/>
        </w:rPr>
        <w:t xml:space="preserve">униципального образования </w:t>
      </w:r>
      <w:proofErr w:type="spellStart"/>
      <w:r w:rsidR="00EE430A">
        <w:rPr>
          <w:b/>
          <w:sz w:val="24"/>
          <w:szCs w:val="24"/>
        </w:rPr>
        <w:t>Ле</w:t>
      </w:r>
      <w:r w:rsidR="003B3053">
        <w:rPr>
          <w:b/>
          <w:sz w:val="24"/>
          <w:szCs w:val="24"/>
        </w:rPr>
        <w:t>б</w:t>
      </w:r>
      <w:r w:rsidR="00EE430A">
        <w:rPr>
          <w:b/>
          <w:sz w:val="24"/>
          <w:szCs w:val="24"/>
        </w:rPr>
        <w:t>я</w:t>
      </w:r>
      <w:r w:rsidR="003B3053">
        <w:rPr>
          <w:b/>
          <w:sz w:val="24"/>
          <w:szCs w:val="24"/>
        </w:rPr>
        <w:t>женско</w:t>
      </w:r>
      <w:r w:rsidR="00CE3C70">
        <w:rPr>
          <w:b/>
          <w:sz w:val="24"/>
          <w:szCs w:val="24"/>
        </w:rPr>
        <w:t>е</w:t>
      </w:r>
      <w:proofErr w:type="spellEnd"/>
      <w:r w:rsidR="003B3053">
        <w:rPr>
          <w:b/>
          <w:sz w:val="24"/>
          <w:szCs w:val="24"/>
        </w:rPr>
        <w:t xml:space="preserve"> городско</w:t>
      </w:r>
      <w:r w:rsidR="00CE3C70">
        <w:rPr>
          <w:b/>
          <w:sz w:val="24"/>
          <w:szCs w:val="24"/>
        </w:rPr>
        <w:t>е</w:t>
      </w:r>
      <w:r w:rsidR="003B3053">
        <w:rPr>
          <w:b/>
          <w:sz w:val="24"/>
          <w:szCs w:val="24"/>
        </w:rPr>
        <w:t xml:space="preserve"> поселени</w:t>
      </w:r>
      <w:r w:rsidR="00CE3C70">
        <w:rPr>
          <w:b/>
          <w:sz w:val="24"/>
          <w:szCs w:val="24"/>
        </w:rPr>
        <w:t>е</w:t>
      </w:r>
    </w:p>
    <w:p w:rsidR="00CE3C70" w:rsidRDefault="00A74B74" w:rsidP="00CA4E58">
      <w:pPr>
        <w:widowControl w:val="0"/>
        <w:autoSpaceDE w:val="0"/>
        <w:autoSpaceDN w:val="0"/>
        <w:adjustRightInd w:val="0"/>
        <w:jc w:val="center"/>
        <w:rPr>
          <w:b/>
          <w:sz w:val="24"/>
          <w:szCs w:val="24"/>
        </w:rPr>
      </w:pPr>
      <w:r>
        <w:rPr>
          <w:b/>
          <w:sz w:val="24"/>
          <w:szCs w:val="24"/>
        </w:rPr>
        <w:t>м</w:t>
      </w:r>
      <w:r w:rsidR="00CE3C70">
        <w:rPr>
          <w:b/>
          <w:sz w:val="24"/>
          <w:szCs w:val="24"/>
        </w:rPr>
        <w:t>униципального образования Ломоносовский муниципальный район</w:t>
      </w:r>
    </w:p>
    <w:p w:rsidR="00CE3C70" w:rsidRDefault="00CE3C70" w:rsidP="00CA4E58">
      <w:pPr>
        <w:widowControl w:val="0"/>
        <w:autoSpaceDE w:val="0"/>
        <w:autoSpaceDN w:val="0"/>
        <w:adjustRightInd w:val="0"/>
        <w:jc w:val="center"/>
        <w:rPr>
          <w:b/>
          <w:sz w:val="24"/>
          <w:szCs w:val="24"/>
        </w:rPr>
      </w:pPr>
      <w:r>
        <w:rPr>
          <w:b/>
          <w:sz w:val="24"/>
          <w:szCs w:val="24"/>
        </w:rPr>
        <w:t>Ленинградской области</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537775" w:rsidRDefault="00537775"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537775" w:rsidP="00CA4E58">
      <w:pPr>
        <w:widowControl w:val="0"/>
        <w:autoSpaceDE w:val="0"/>
        <w:autoSpaceDN w:val="0"/>
        <w:adjustRightInd w:val="0"/>
        <w:jc w:val="center"/>
        <w:rPr>
          <w:sz w:val="24"/>
          <w:szCs w:val="24"/>
        </w:rPr>
      </w:pPr>
      <w:r>
        <w:rPr>
          <w:sz w:val="24"/>
          <w:szCs w:val="24"/>
        </w:rPr>
        <w:t>2019</w:t>
      </w:r>
      <w:r w:rsidR="003B3053">
        <w:rPr>
          <w:sz w:val="24"/>
          <w:szCs w:val="24"/>
        </w:rPr>
        <w:t xml:space="preserve"> </w:t>
      </w:r>
      <w:r w:rsidR="003B3053" w:rsidRPr="00F55C4C">
        <w:rPr>
          <w:sz w:val="24"/>
          <w:szCs w:val="24"/>
        </w:rPr>
        <w:t>год</w:t>
      </w:r>
    </w:p>
    <w:p w:rsidR="00943B11" w:rsidRDefault="00943B11" w:rsidP="00CA4E58">
      <w:pPr>
        <w:widowControl w:val="0"/>
        <w:autoSpaceDE w:val="0"/>
        <w:autoSpaceDN w:val="0"/>
        <w:adjustRightInd w:val="0"/>
        <w:jc w:val="center"/>
        <w:rPr>
          <w:sz w:val="24"/>
          <w:szCs w:val="24"/>
        </w:rPr>
      </w:pPr>
    </w:p>
    <w:p w:rsidR="003B3053" w:rsidRPr="00831493" w:rsidRDefault="003B3053"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lastRenderedPageBreak/>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D045BC" w:rsidRDefault="003B3053" w:rsidP="00777A62">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w:t>
            </w:r>
            <w:r>
              <w:rPr>
                <w:rFonts w:ascii="Times New Roman" w:hAnsi="Times New Roman" w:cs="Times New Roman"/>
              </w:rPr>
              <w:t>я услугами организаций культуры;</w:t>
            </w:r>
          </w:p>
          <w:p w:rsidR="003B3053" w:rsidRDefault="003B3053" w:rsidP="00777A62">
            <w:pPr>
              <w:pStyle w:val="ConsPlusCell"/>
              <w:numPr>
                <w:ilvl w:val="0"/>
                <w:numId w:val="2"/>
              </w:numPr>
              <w:ind w:left="350" w:hanging="283"/>
              <w:jc w:val="both"/>
              <w:rPr>
                <w:rFonts w:ascii="Times New Roman" w:hAnsi="Times New Roman" w:cs="Times New Roman"/>
              </w:rPr>
            </w:pPr>
            <w:r w:rsidRPr="0056387B">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56387B">
              <w:rPr>
                <w:rFonts w:ascii="Times New Roman" w:hAnsi="Times New Roman" w:cs="Times New Roman"/>
              </w:rPr>
              <w:t>Лебяженского</w:t>
            </w:r>
            <w:proofErr w:type="spellEnd"/>
            <w:r w:rsidRPr="0056387B">
              <w:rPr>
                <w:rFonts w:ascii="Times New Roman" w:hAnsi="Times New Roman" w:cs="Times New Roman"/>
              </w:rPr>
              <w:t xml:space="preserve"> городского поселения</w:t>
            </w:r>
            <w:r w:rsidR="005C6FE4">
              <w:rPr>
                <w:rFonts w:ascii="Times New Roman" w:hAnsi="Times New Roman" w:cs="Times New Roman"/>
              </w:rPr>
              <w:t>;</w:t>
            </w:r>
          </w:p>
          <w:p w:rsidR="005C6FE4" w:rsidRPr="0056387B" w:rsidRDefault="00B379C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Формирование комфортной городской среды в </w:t>
            </w:r>
            <w:proofErr w:type="spellStart"/>
            <w:r>
              <w:rPr>
                <w:rFonts w:ascii="Times New Roman" w:hAnsi="Times New Roman" w:cs="Times New Roman"/>
              </w:rPr>
              <w:t>Лебяженском</w:t>
            </w:r>
            <w:proofErr w:type="spellEnd"/>
            <w:r>
              <w:rPr>
                <w:rFonts w:ascii="Times New Roman" w:hAnsi="Times New Roman" w:cs="Times New Roman"/>
              </w:rPr>
              <w:t xml:space="preserve"> городском поселении</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777A62">
            <w:pPr>
              <w:pStyle w:val="a9"/>
              <w:numPr>
                <w:ilvl w:val="0"/>
                <w:numId w:val="3"/>
              </w:numPr>
              <w:spacing w:after="0" w:line="240" w:lineRule="auto"/>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нормативного состояния объектов благоустройства;</w:t>
            </w:r>
          </w:p>
          <w:p w:rsidR="003B3053" w:rsidRPr="005D472E" w:rsidRDefault="003B3053" w:rsidP="00777A62">
            <w:pPr>
              <w:pStyle w:val="a9"/>
              <w:numPr>
                <w:ilvl w:val="0"/>
                <w:numId w:val="3"/>
              </w:numPr>
              <w:spacing w:after="0" w:line="240" w:lineRule="auto"/>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Сбор поверхностных сточных вод;</w:t>
            </w:r>
          </w:p>
          <w:p w:rsidR="003B3053" w:rsidRPr="005D472E" w:rsidRDefault="003B3053" w:rsidP="00777A62">
            <w:pPr>
              <w:pStyle w:val="a9"/>
              <w:numPr>
                <w:ilvl w:val="0"/>
                <w:numId w:val="3"/>
              </w:numPr>
              <w:spacing w:after="0" w:line="240" w:lineRule="auto"/>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инвестиционной привлекательности;</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777A62">
            <w:pPr>
              <w:pStyle w:val="a9"/>
              <w:numPr>
                <w:ilvl w:val="0"/>
                <w:numId w:val="3"/>
              </w:numPr>
              <w:spacing w:after="0" w:line="240" w:lineRule="auto"/>
              <w:jc w:val="both"/>
              <w:rPr>
                <w:sz w:val="22"/>
              </w:rPr>
            </w:pPr>
            <w:r w:rsidRPr="005D472E">
              <w:rPr>
                <w:sz w:val="22"/>
              </w:rPr>
              <w:lastRenderedPageBreak/>
              <w:t xml:space="preserve">Создание условий для перевода экономики и бюджетной сферы муниципального образования на энергосберегающий путь развития; </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эффективности функционирования городского хозяйства;</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777A62">
            <w:pPr>
              <w:pStyle w:val="a9"/>
              <w:numPr>
                <w:ilvl w:val="0"/>
                <w:numId w:val="3"/>
              </w:numPr>
              <w:spacing w:after="0" w:line="240" w:lineRule="auto"/>
              <w:jc w:val="both"/>
              <w:rPr>
                <w:sz w:val="22"/>
              </w:rPr>
            </w:pPr>
            <w:r>
              <w:rPr>
                <w:color w:val="000000"/>
                <w:sz w:val="22"/>
              </w:rPr>
              <w:t>Р</w:t>
            </w:r>
            <w:r w:rsidRPr="005D472E">
              <w:rPr>
                <w:color w:val="000000"/>
                <w:sz w:val="22"/>
              </w:rPr>
              <w:t xml:space="preserve">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r>
              <w:rPr>
                <w:color w:val="000000"/>
                <w:sz w:val="22"/>
              </w:rPr>
              <w:t>;</w:t>
            </w:r>
          </w:p>
          <w:p w:rsidR="003B3053" w:rsidRDefault="003B3053" w:rsidP="00777A62">
            <w:pPr>
              <w:pStyle w:val="a9"/>
              <w:numPr>
                <w:ilvl w:val="0"/>
                <w:numId w:val="3"/>
              </w:numPr>
              <w:spacing w:after="0" w:line="240" w:lineRule="auto"/>
              <w:jc w:val="both"/>
              <w:rPr>
                <w:sz w:val="22"/>
              </w:rPr>
            </w:pPr>
            <w:r w:rsidRPr="0056387B">
              <w:rPr>
                <w:sz w:val="22"/>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proofErr w:type="spellStart"/>
            <w:r w:rsidRPr="0056387B">
              <w:rPr>
                <w:sz w:val="22"/>
              </w:rPr>
              <w:t>Лебяженского</w:t>
            </w:r>
            <w:proofErr w:type="spellEnd"/>
            <w:r w:rsidRPr="0056387B">
              <w:rPr>
                <w:sz w:val="22"/>
              </w:rPr>
              <w:t xml:space="preserve"> городского поселения, в том числе создание условий для развития малого и среднего предпринимательства в сфере сельского хозяйства</w:t>
            </w:r>
            <w:r w:rsidR="00B379C3">
              <w:rPr>
                <w:sz w:val="22"/>
              </w:rPr>
              <w:t>;</w:t>
            </w:r>
          </w:p>
          <w:p w:rsidR="00B379C3" w:rsidRPr="00B379C3" w:rsidRDefault="00B379C3" w:rsidP="00777A62">
            <w:pPr>
              <w:numPr>
                <w:ilvl w:val="0"/>
                <w:numId w:val="3"/>
              </w:numPr>
              <w:contextualSpacing/>
              <w:jc w:val="both"/>
              <w:rPr>
                <w:sz w:val="22"/>
                <w:szCs w:val="22"/>
              </w:rPr>
            </w:pPr>
            <w:r w:rsidRPr="00B379C3">
              <w:rPr>
                <w:sz w:val="22"/>
                <w:szCs w:val="22"/>
              </w:rPr>
              <w:t xml:space="preserve">Повышение уровня благоустройства дворовых территорий </w:t>
            </w:r>
            <w:proofErr w:type="spellStart"/>
            <w:r w:rsidRPr="00B379C3">
              <w:rPr>
                <w:sz w:val="22"/>
                <w:szCs w:val="22"/>
              </w:rPr>
              <w:t>Лебяженского</w:t>
            </w:r>
            <w:proofErr w:type="spellEnd"/>
            <w:r w:rsidRPr="00B379C3">
              <w:rPr>
                <w:sz w:val="22"/>
                <w:szCs w:val="22"/>
              </w:rPr>
              <w:t xml:space="preserve"> городского поселения</w:t>
            </w:r>
            <w:r>
              <w:rPr>
                <w:sz w:val="22"/>
                <w:szCs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общественных территорий (парков, скверов и т.д.)</w:t>
            </w:r>
            <w:r>
              <w:rPr>
                <w:sz w:val="22"/>
                <w:szCs w:val="22"/>
              </w:rPr>
              <w:t>;</w:t>
            </w:r>
          </w:p>
          <w:p w:rsidR="00B379C3" w:rsidRPr="0056387B" w:rsidRDefault="00B379C3" w:rsidP="00777A62">
            <w:pPr>
              <w:pStyle w:val="a9"/>
              <w:numPr>
                <w:ilvl w:val="0"/>
                <w:numId w:val="3"/>
              </w:numPr>
              <w:spacing w:after="0" w:line="240" w:lineRule="auto"/>
              <w:jc w:val="both"/>
              <w:rPr>
                <w:sz w:val="22"/>
              </w:rPr>
            </w:pPr>
            <w:r w:rsidRPr="00B379C3">
              <w:rPr>
                <w:rFonts w:eastAsia="Times New Roman"/>
                <w:sz w:val="22"/>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B379C3">
              <w:rPr>
                <w:rFonts w:eastAsia="Times New Roman"/>
                <w:sz w:val="22"/>
                <w:lang w:eastAsia="ru-RU"/>
              </w:rPr>
              <w:t>Лебяженского</w:t>
            </w:r>
            <w:proofErr w:type="spellEnd"/>
            <w:r w:rsidRPr="00B379C3">
              <w:rPr>
                <w:rFonts w:eastAsia="Times New Roman"/>
                <w:sz w:val="22"/>
                <w:lang w:eastAsia="ru-RU"/>
              </w:rPr>
              <w:t xml:space="preserve"> городского поселения</w:t>
            </w:r>
            <w:r>
              <w:rPr>
                <w:rFonts w:eastAsia="Times New Roman"/>
                <w:sz w:val="22"/>
                <w:lang w:eastAsia="ru-RU"/>
              </w:rPr>
              <w:t>.</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3B3053" w:rsidRPr="00286925" w:rsidRDefault="003B3053" w:rsidP="00CA4E58">
            <w:pPr>
              <w:rPr>
                <w:sz w:val="22"/>
                <w:szCs w:val="22"/>
              </w:rPr>
            </w:pPr>
            <w:proofErr w:type="gramStart"/>
            <w:r>
              <w:rPr>
                <w:sz w:val="22"/>
                <w:szCs w:val="22"/>
              </w:rPr>
              <w:t xml:space="preserve">Приложении № 2 к Программе) </w:t>
            </w:r>
            <w:proofErr w:type="gramEnd"/>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10117F" w:rsidRDefault="0010117F" w:rsidP="00CA4E58">
            <w:pPr>
              <w:jc w:val="center"/>
              <w:rPr>
                <w:sz w:val="22"/>
                <w:szCs w:val="22"/>
              </w:rPr>
            </w:pPr>
            <w:r w:rsidRPr="0010117F">
              <w:rPr>
                <w:b/>
                <w:sz w:val="22"/>
                <w:szCs w:val="22"/>
              </w:rPr>
              <w:t>259 016,24</w:t>
            </w:r>
            <w:r w:rsidR="003B3053" w:rsidRPr="0010117F">
              <w:rPr>
                <w:b/>
                <w:sz w:val="22"/>
                <w:szCs w:val="22"/>
              </w:rPr>
              <w:t xml:space="preserve"> тыс. руб.</w:t>
            </w:r>
            <w:r w:rsidR="003B3053" w:rsidRPr="0010117F">
              <w:rPr>
                <w:sz w:val="22"/>
                <w:szCs w:val="22"/>
              </w:rPr>
              <w:t>, в том числе по годам:</w:t>
            </w:r>
          </w:p>
          <w:p w:rsidR="003B3053" w:rsidRPr="0010117F" w:rsidRDefault="003B3053" w:rsidP="00CA4E58">
            <w:pPr>
              <w:jc w:val="center"/>
              <w:rPr>
                <w:sz w:val="22"/>
                <w:szCs w:val="22"/>
              </w:rPr>
            </w:pPr>
            <w:smartTag w:uri="urn:schemas-microsoft-com:office:smarttags" w:element="metricconverter">
              <w:smartTagPr>
                <w:attr w:name="ProductID" w:val="2015 г"/>
              </w:smartTagPr>
              <w:r w:rsidRPr="0010117F">
                <w:rPr>
                  <w:sz w:val="22"/>
                  <w:szCs w:val="22"/>
                </w:rPr>
                <w:t>2015 г</w:t>
              </w:r>
            </w:smartTag>
            <w:r w:rsidRPr="0010117F">
              <w:rPr>
                <w:sz w:val="22"/>
                <w:szCs w:val="22"/>
              </w:rPr>
              <w:t xml:space="preserve">. – 42 913,94 т.р. </w:t>
            </w:r>
            <w:smartTag w:uri="urn:schemas-microsoft-com:office:smarttags" w:element="metricconverter">
              <w:smartTagPr>
                <w:attr w:name="ProductID" w:val="2016 г"/>
              </w:smartTagPr>
              <w:r w:rsidRPr="0010117F">
                <w:rPr>
                  <w:sz w:val="22"/>
                  <w:szCs w:val="22"/>
                </w:rPr>
                <w:t>2016 г</w:t>
              </w:r>
            </w:smartTag>
            <w:r w:rsidRPr="0010117F">
              <w:rPr>
                <w:sz w:val="22"/>
                <w:szCs w:val="22"/>
              </w:rPr>
              <w:t xml:space="preserve">. – </w:t>
            </w:r>
            <w:r w:rsidR="00E35888" w:rsidRPr="0010117F">
              <w:rPr>
                <w:sz w:val="22"/>
                <w:szCs w:val="22"/>
              </w:rPr>
              <w:t>38</w:t>
            </w:r>
            <w:r w:rsidRPr="0010117F">
              <w:rPr>
                <w:sz w:val="22"/>
                <w:szCs w:val="22"/>
              </w:rPr>
              <w:t> 0</w:t>
            </w:r>
            <w:r w:rsidR="00E35888" w:rsidRPr="0010117F">
              <w:rPr>
                <w:sz w:val="22"/>
                <w:szCs w:val="22"/>
              </w:rPr>
              <w:t>81</w:t>
            </w:r>
            <w:r w:rsidRPr="0010117F">
              <w:rPr>
                <w:sz w:val="22"/>
                <w:szCs w:val="22"/>
              </w:rPr>
              <w:t>,</w:t>
            </w:r>
            <w:r w:rsidR="00E35888" w:rsidRPr="0010117F">
              <w:rPr>
                <w:sz w:val="22"/>
                <w:szCs w:val="22"/>
              </w:rPr>
              <w:t>8</w:t>
            </w:r>
            <w:r w:rsidRPr="0010117F">
              <w:rPr>
                <w:sz w:val="22"/>
                <w:szCs w:val="22"/>
              </w:rPr>
              <w:t xml:space="preserve">5 </w:t>
            </w:r>
            <w:proofErr w:type="spellStart"/>
            <w:r w:rsidRPr="0010117F">
              <w:rPr>
                <w:sz w:val="22"/>
                <w:szCs w:val="22"/>
              </w:rPr>
              <w:t>т.р</w:t>
            </w:r>
            <w:proofErr w:type="spellEnd"/>
            <w:r w:rsidRPr="0010117F">
              <w:rPr>
                <w:sz w:val="22"/>
                <w:szCs w:val="22"/>
              </w:rPr>
              <w:t>.</w:t>
            </w:r>
          </w:p>
          <w:p w:rsidR="0010117F" w:rsidRPr="0010117F" w:rsidRDefault="003B3053" w:rsidP="0010117F">
            <w:pPr>
              <w:jc w:val="center"/>
              <w:rPr>
                <w:sz w:val="22"/>
                <w:szCs w:val="22"/>
              </w:rPr>
            </w:pPr>
            <w:smartTag w:uri="urn:schemas-microsoft-com:office:smarttags" w:element="metricconverter">
              <w:smartTagPr>
                <w:attr w:name="ProductID" w:val="2017 г"/>
              </w:smartTagPr>
              <w:r w:rsidRPr="0010117F">
                <w:rPr>
                  <w:sz w:val="22"/>
                  <w:szCs w:val="22"/>
                </w:rPr>
                <w:t>2017 г</w:t>
              </w:r>
            </w:smartTag>
            <w:r w:rsidRPr="0010117F">
              <w:rPr>
                <w:sz w:val="22"/>
                <w:szCs w:val="22"/>
              </w:rPr>
              <w:t xml:space="preserve">. – </w:t>
            </w:r>
            <w:r w:rsidR="0010117F" w:rsidRPr="0010117F">
              <w:rPr>
                <w:sz w:val="22"/>
                <w:szCs w:val="22"/>
              </w:rPr>
              <w:t>41 109,64</w:t>
            </w:r>
            <w:r w:rsidRPr="0010117F">
              <w:rPr>
                <w:sz w:val="22"/>
                <w:szCs w:val="22"/>
              </w:rPr>
              <w:t xml:space="preserve"> </w:t>
            </w:r>
            <w:proofErr w:type="spellStart"/>
            <w:r w:rsidRPr="0010117F">
              <w:rPr>
                <w:sz w:val="22"/>
                <w:szCs w:val="22"/>
              </w:rPr>
              <w:t>т.р</w:t>
            </w:r>
            <w:proofErr w:type="spellEnd"/>
            <w:r w:rsidRPr="0010117F">
              <w:rPr>
                <w:sz w:val="22"/>
                <w:szCs w:val="22"/>
              </w:rPr>
              <w:t>. 2018</w:t>
            </w:r>
            <w:r w:rsidR="0010117F" w:rsidRPr="0010117F">
              <w:rPr>
                <w:sz w:val="22"/>
                <w:szCs w:val="22"/>
              </w:rPr>
              <w:t xml:space="preserve">г. – 36 948,70 </w:t>
            </w:r>
            <w:proofErr w:type="spellStart"/>
            <w:r w:rsidR="0010117F" w:rsidRPr="0010117F">
              <w:rPr>
                <w:sz w:val="22"/>
                <w:szCs w:val="22"/>
              </w:rPr>
              <w:t>т.р</w:t>
            </w:r>
            <w:proofErr w:type="spellEnd"/>
            <w:r w:rsidR="0010117F" w:rsidRPr="0010117F">
              <w:rPr>
                <w:sz w:val="22"/>
                <w:szCs w:val="22"/>
              </w:rPr>
              <w:t xml:space="preserve">. 2019 г. – 59 293,81 </w:t>
            </w:r>
            <w:proofErr w:type="spellStart"/>
            <w:r w:rsidR="0010117F" w:rsidRPr="0010117F">
              <w:rPr>
                <w:sz w:val="22"/>
                <w:szCs w:val="22"/>
              </w:rPr>
              <w:t>т.р</w:t>
            </w:r>
            <w:proofErr w:type="spellEnd"/>
            <w:r w:rsidR="0010117F" w:rsidRPr="0010117F">
              <w:rPr>
                <w:sz w:val="22"/>
                <w:szCs w:val="22"/>
              </w:rPr>
              <w:t>.</w:t>
            </w:r>
          </w:p>
          <w:p w:rsidR="003B3053" w:rsidRPr="00066C70" w:rsidRDefault="003B3053" w:rsidP="0010117F">
            <w:pPr>
              <w:jc w:val="center"/>
              <w:rPr>
                <w:sz w:val="22"/>
                <w:szCs w:val="22"/>
              </w:rPr>
            </w:pPr>
            <w:r w:rsidRPr="0010117F">
              <w:rPr>
                <w:sz w:val="22"/>
                <w:szCs w:val="22"/>
              </w:rPr>
              <w:t>2020 г.</w:t>
            </w:r>
            <w:r w:rsidR="0010117F" w:rsidRPr="0010117F">
              <w:rPr>
                <w:sz w:val="22"/>
                <w:szCs w:val="22"/>
              </w:rPr>
              <w:t xml:space="preserve"> </w:t>
            </w:r>
            <w:r w:rsidRPr="0010117F">
              <w:rPr>
                <w:sz w:val="22"/>
                <w:szCs w:val="22"/>
              </w:rPr>
              <w:t>–</w:t>
            </w:r>
            <w:r w:rsidR="0010117F" w:rsidRPr="0010117F">
              <w:rPr>
                <w:sz w:val="22"/>
                <w:szCs w:val="22"/>
              </w:rPr>
              <w:t xml:space="preserve"> 40 668,30</w:t>
            </w:r>
            <w:r w:rsidRPr="0010117F">
              <w:rPr>
                <w:sz w:val="22"/>
                <w:szCs w:val="22"/>
              </w:rPr>
              <w:t xml:space="preserve"> т. р.</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E84646">
              <w:rPr>
                <w:rFonts w:ascii="Times New Roman" w:hAnsi="Times New Roman" w:cs="Times New Roman"/>
              </w:rPr>
              <w:t>Р</w:t>
            </w:r>
            <w:proofErr w:type="gramEnd"/>
            <w:r w:rsidRPr="00E84646">
              <w:rPr>
                <w:rFonts w:ascii="Times New Roman" w:hAnsi="Times New Roman" w:cs="Times New Roman"/>
              </w:rPr>
              <w:t xml:space="preserve"> 50 597-93;</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bookmarkStart w:id="1" w:name="_GoBack"/>
            <w:bookmarkEnd w:id="1"/>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Обеспечение безопасного функционирования объектов </w:t>
            </w:r>
            <w:r w:rsidRPr="00E84646">
              <w:rPr>
                <w:rFonts w:ascii="Times New Roman" w:hAnsi="Times New Roman" w:cs="Times New Roman"/>
              </w:rPr>
              <w:lastRenderedPageBreak/>
              <w:t>благоустройства;</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92195D"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w:t>
            </w:r>
            <w:r w:rsidR="00B379C3">
              <w:rPr>
                <w:rFonts w:ascii="Times New Roman" w:hAnsi="Times New Roman" w:cs="Times New Roman"/>
              </w:rPr>
              <w:t xml:space="preserve"> среднего бизнеса и их оборотов;</w:t>
            </w:r>
          </w:p>
          <w:p w:rsidR="00B379C3" w:rsidRPr="00B379C3" w:rsidRDefault="00B379C3" w:rsidP="00777A62">
            <w:pPr>
              <w:numPr>
                <w:ilvl w:val="0"/>
                <w:numId w:val="5"/>
              </w:numPr>
              <w:contextualSpacing/>
              <w:jc w:val="both"/>
              <w:rPr>
                <w:sz w:val="22"/>
                <w:szCs w:val="22"/>
              </w:rPr>
            </w:pPr>
            <w:r w:rsidRPr="00B379C3">
              <w:rPr>
                <w:sz w:val="22"/>
                <w:szCs w:val="22"/>
              </w:rPr>
              <w:t xml:space="preserve">Приведение в нормативное состояние дворовых территорий </w:t>
            </w:r>
            <w:proofErr w:type="spellStart"/>
            <w:r w:rsidRPr="00B379C3">
              <w:rPr>
                <w:sz w:val="22"/>
                <w:szCs w:val="22"/>
              </w:rPr>
              <w:t>Лебяженского</w:t>
            </w:r>
            <w:proofErr w:type="spellEnd"/>
            <w:r w:rsidRPr="00B379C3">
              <w:rPr>
                <w:sz w:val="22"/>
                <w:szCs w:val="22"/>
              </w:rPr>
              <w:t xml:space="preserve"> городского поселения;</w:t>
            </w:r>
          </w:p>
          <w:p w:rsidR="00B379C3" w:rsidRPr="00E84646" w:rsidRDefault="00B379C3" w:rsidP="00777A62">
            <w:pPr>
              <w:pStyle w:val="ConsPlusCell"/>
              <w:numPr>
                <w:ilvl w:val="0"/>
                <w:numId w:val="5"/>
              </w:numPr>
              <w:jc w:val="both"/>
              <w:rPr>
                <w:rFonts w:ascii="Times New Roman" w:hAnsi="Times New Roman" w:cs="Times New Roman"/>
              </w:rPr>
            </w:pPr>
            <w:r w:rsidRPr="00B379C3">
              <w:rPr>
                <w:rFonts w:ascii="Times New Roman" w:hAnsi="Times New Roman" w:cs="Times New Roman"/>
              </w:rPr>
              <w:t xml:space="preserve">Благоустройство </w:t>
            </w:r>
            <w:proofErr w:type="gramStart"/>
            <w:r w:rsidRPr="00B379C3">
              <w:rPr>
                <w:rFonts w:ascii="Times New Roman" w:hAnsi="Times New Roman" w:cs="Times New Roman"/>
              </w:rPr>
              <w:t>общественных</w:t>
            </w:r>
            <w:proofErr w:type="gramEnd"/>
            <w:r w:rsidRPr="00B379C3">
              <w:rPr>
                <w:rFonts w:ascii="Times New Roman" w:hAnsi="Times New Roman" w:cs="Times New Roman"/>
              </w:rPr>
              <w:t xml:space="preserve"> территории </w:t>
            </w:r>
            <w:proofErr w:type="spellStart"/>
            <w:r w:rsidRPr="00B379C3">
              <w:rPr>
                <w:rFonts w:ascii="Times New Roman" w:hAnsi="Times New Roman" w:cs="Times New Roman"/>
              </w:rPr>
              <w:t>Лебяженского</w:t>
            </w:r>
            <w:proofErr w:type="spellEnd"/>
            <w:r w:rsidRPr="00B379C3">
              <w:rPr>
                <w:rFonts w:ascii="Times New Roman" w:hAnsi="Times New Roman" w:cs="Times New Roman"/>
              </w:rPr>
              <w:t xml:space="preserve"> городского поселения.</w:t>
            </w:r>
          </w:p>
        </w:tc>
      </w:tr>
    </w:tbl>
    <w:p w:rsidR="003B3053" w:rsidRDefault="003B3053" w:rsidP="001805AC">
      <w:pPr>
        <w:widowControl w:val="0"/>
        <w:autoSpaceDE w:val="0"/>
        <w:autoSpaceDN w:val="0"/>
        <w:adjustRightInd w:val="0"/>
        <w:jc w:val="center"/>
        <w:rPr>
          <w:bCs/>
          <w:sz w:val="24"/>
          <w:szCs w:val="24"/>
        </w:rPr>
      </w:pPr>
      <w:r>
        <w:rPr>
          <w:sz w:val="24"/>
          <w:szCs w:val="24"/>
        </w:rPr>
        <w:lastRenderedPageBreak/>
        <w:br w:type="page"/>
      </w:r>
      <w:r>
        <w:rPr>
          <w:bCs/>
          <w:sz w:val="24"/>
          <w:szCs w:val="24"/>
        </w:rPr>
        <w:lastRenderedPageBreak/>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1805AC">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F77FCE" w:rsidRPr="00B406E7" w:rsidRDefault="00F77FCE" w:rsidP="001805AC">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Default="003B3053" w:rsidP="003A0133">
            <w:pPr>
              <w:jc w:val="both"/>
              <w:rPr>
                <w:sz w:val="24"/>
                <w:szCs w:val="24"/>
              </w:rPr>
            </w:pPr>
            <w:r w:rsidRPr="00823213">
              <w:rPr>
                <w:sz w:val="24"/>
                <w:szCs w:val="24"/>
              </w:rPr>
              <w:t>9</w:t>
            </w:r>
          </w:p>
          <w:p w:rsidR="00F77FCE" w:rsidRDefault="00F77FCE" w:rsidP="003A0133">
            <w:pPr>
              <w:jc w:val="both"/>
              <w:rPr>
                <w:sz w:val="24"/>
                <w:szCs w:val="24"/>
              </w:rPr>
            </w:pPr>
          </w:p>
          <w:p w:rsidR="00F77FCE" w:rsidRDefault="00F77FCE" w:rsidP="003A0133">
            <w:pPr>
              <w:jc w:val="both"/>
              <w:rPr>
                <w:sz w:val="24"/>
                <w:szCs w:val="24"/>
              </w:rPr>
            </w:pPr>
          </w:p>
          <w:p w:rsidR="00F77FCE" w:rsidRDefault="00F77FCE" w:rsidP="003A0133">
            <w:pPr>
              <w:jc w:val="both"/>
              <w:rPr>
                <w:sz w:val="24"/>
                <w:szCs w:val="24"/>
              </w:rPr>
            </w:pPr>
          </w:p>
          <w:p w:rsidR="00F77FCE" w:rsidRPr="00823213" w:rsidRDefault="00F77FCE" w:rsidP="003A0133">
            <w:pPr>
              <w:jc w:val="both"/>
              <w:rPr>
                <w:sz w:val="24"/>
                <w:szCs w:val="24"/>
              </w:rPr>
            </w:pPr>
            <w:r>
              <w:rPr>
                <w:sz w:val="24"/>
                <w:szCs w:val="24"/>
              </w:rPr>
              <w:t>10</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proofErr w:type="spellStart"/>
            <w:r w:rsidRPr="00B7427D">
              <w:t>Лебяженского</w:t>
            </w:r>
            <w:proofErr w:type="spellEnd"/>
            <w:r w:rsidRPr="00B7427D">
              <w:t xml:space="preserve"> городского поселения</w:t>
            </w:r>
            <w:r w:rsidRPr="00823213">
              <w:rPr>
                <w:szCs w:val="24"/>
              </w:rPr>
              <w:t>»……………………………………………………</w:t>
            </w:r>
            <w:r>
              <w:rPr>
                <w:szCs w:val="24"/>
              </w:rPr>
              <w:t>…….</w:t>
            </w:r>
            <w:r w:rsidRPr="00823213">
              <w:rPr>
                <w:szCs w:val="24"/>
              </w:rPr>
              <w:t xml:space="preserve"> ……</w:t>
            </w:r>
            <w:r>
              <w:rPr>
                <w:szCs w:val="24"/>
              </w:rPr>
              <w:t>….</w:t>
            </w:r>
          </w:p>
          <w:p w:rsidR="00F77FCE" w:rsidRDefault="00F77FCE" w:rsidP="003A0133">
            <w:pPr>
              <w:pStyle w:val="a9"/>
              <w:ind w:left="0"/>
              <w:jc w:val="both"/>
              <w:rPr>
                <w:szCs w:val="24"/>
              </w:rPr>
            </w:pPr>
            <w:r>
              <w:rPr>
                <w:szCs w:val="24"/>
              </w:rPr>
              <w:t xml:space="preserve">Подпрограмма 9 «Формирование комфортной городской среды в </w:t>
            </w:r>
            <w:proofErr w:type="spellStart"/>
            <w:r>
              <w:rPr>
                <w:szCs w:val="24"/>
              </w:rPr>
              <w:t>Лебяженском</w:t>
            </w:r>
            <w:proofErr w:type="spellEnd"/>
            <w:r>
              <w:rPr>
                <w:szCs w:val="24"/>
              </w:rPr>
              <w:t xml:space="preserve"> городском поселении»</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F77FCE">
            <w:pPr>
              <w:spacing w:before="60"/>
              <w:jc w:val="both"/>
              <w:rPr>
                <w:b/>
                <w:sz w:val="24"/>
                <w:szCs w:val="24"/>
              </w:rPr>
            </w:pPr>
          </w:p>
        </w:tc>
        <w:tc>
          <w:tcPr>
            <w:tcW w:w="3906" w:type="pct"/>
          </w:tcPr>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2 «Целевые показатели (индикаторы) программы»……</w:t>
            </w:r>
            <w:r>
              <w:rPr>
                <w:sz w:val="24"/>
                <w:szCs w:val="24"/>
              </w:rPr>
              <w:t>.</w:t>
            </w:r>
          </w:p>
          <w:p w:rsidR="00F77FCE" w:rsidRDefault="00F77FCE" w:rsidP="00F77FCE">
            <w:pPr>
              <w:widowControl w:val="0"/>
              <w:autoSpaceDE w:val="0"/>
              <w:autoSpaceDN w:val="0"/>
              <w:adjustRightInd w:val="0"/>
              <w:spacing w:before="60"/>
              <w:jc w:val="both"/>
              <w:rPr>
                <w:sz w:val="24"/>
                <w:szCs w:val="24"/>
              </w:rPr>
            </w:pPr>
          </w:p>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3   «План реализации программы на 201</w:t>
            </w:r>
            <w:r w:rsidR="00DD495A">
              <w:rPr>
                <w:sz w:val="24"/>
                <w:szCs w:val="24"/>
              </w:rPr>
              <w:t>9</w:t>
            </w:r>
            <w:r w:rsidRPr="0092195D">
              <w:rPr>
                <w:sz w:val="24"/>
                <w:szCs w:val="24"/>
              </w:rPr>
              <w:t xml:space="preserve"> год</w:t>
            </w:r>
            <w:r>
              <w:rPr>
                <w:sz w:val="24"/>
                <w:szCs w:val="24"/>
              </w:rPr>
              <w:t>»</w:t>
            </w:r>
            <w:r w:rsidRPr="0092195D">
              <w:rPr>
                <w:sz w:val="24"/>
                <w:szCs w:val="24"/>
              </w:rPr>
              <w:t>………….</w:t>
            </w:r>
          </w:p>
          <w:p w:rsidR="00DD495A" w:rsidRDefault="00DD495A" w:rsidP="00F77FCE">
            <w:pPr>
              <w:widowControl w:val="0"/>
              <w:autoSpaceDE w:val="0"/>
              <w:autoSpaceDN w:val="0"/>
              <w:adjustRightInd w:val="0"/>
              <w:spacing w:before="60"/>
              <w:jc w:val="both"/>
              <w:rPr>
                <w:sz w:val="24"/>
                <w:szCs w:val="24"/>
              </w:rPr>
            </w:pPr>
          </w:p>
          <w:p w:rsidR="003B3053" w:rsidRDefault="003B3053" w:rsidP="00F77FCE">
            <w:pPr>
              <w:widowControl w:val="0"/>
              <w:autoSpaceDE w:val="0"/>
              <w:autoSpaceDN w:val="0"/>
              <w:adjustRightInd w:val="0"/>
              <w:spacing w:before="60"/>
              <w:jc w:val="both"/>
              <w:rPr>
                <w:sz w:val="24"/>
                <w:szCs w:val="24"/>
              </w:rPr>
            </w:pPr>
            <w:r w:rsidRPr="0092195D">
              <w:rPr>
                <w:sz w:val="24"/>
                <w:szCs w:val="24"/>
              </w:rPr>
              <w:t xml:space="preserve">Приложение </w:t>
            </w:r>
            <w:r>
              <w:rPr>
                <w:sz w:val="24"/>
                <w:szCs w:val="24"/>
              </w:rPr>
              <w:t xml:space="preserve"> </w:t>
            </w:r>
            <w:r w:rsidR="00F77FCE">
              <w:rPr>
                <w:sz w:val="24"/>
                <w:szCs w:val="24"/>
              </w:rPr>
              <w:t xml:space="preserve">   </w:t>
            </w:r>
            <w:r>
              <w:rPr>
                <w:sz w:val="24"/>
                <w:szCs w:val="24"/>
              </w:rPr>
              <w:t>4</w:t>
            </w:r>
            <w:r w:rsidR="00F77FCE">
              <w:rPr>
                <w:sz w:val="24"/>
                <w:szCs w:val="24"/>
              </w:rPr>
              <w:t xml:space="preserve">  </w:t>
            </w:r>
            <w:r w:rsidRPr="0092195D">
              <w:rPr>
                <w:sz w:val="24"/>
                <w:szCs w:val="24"/>
              </w:rPr>
              <w:t xml:space="preserve"> «План реализации программы на 20</w:t>
            </w:r>
            <w:r w:rsidR="00DD495A">
              <w:rPr>
                <w:sz w:val="24"/>
                <w:szCs w:val="24"/>
              </w:rPr>
              <w:t>20</w:t>
            </w:r>
            <w:r w:rsidRPr="0092195D">
              <w:rPr>
                <w:sz w:val="24"/>
                <w:szCs w:val="24"/>
              </w:rPr>
              <w:t xml:space="preserve"> год</w:t>
            </w:r>
            <w:r>
              <w:rPr>
                <w:sz w:val="24"/>
                <w:szCs w:val="24"/>
              </w:rPr>
              <w:t>»</w:t>
            </w:r>
          </w:p>
          <w:p w:rsidR="00F77FCE" w:rsidRPr="0092195D" w:rsidRDefault="00F77FCE" w:rsidP="00F77FCE">
            <w:pPr>
              <w:widowControl w:val="0"/>
              <w:autoSpaceDE w:val="0"/>
              <w:autoSpaceDN w:val="0"/>
              <w:adjustRightInd w:val="0"/>
              <w:spacing w:before="60"/>
              <w:jc w:val="both"/>
              <w:rPr>
                <w:sz w:val="24"/>
                <w:szCs w:val="24"/>
              </w:rPr>
            </w:pPr>
          </w:p>
        </w:tc>
        <w:tc>
          <w:tcPr>
            <w:tcW w:w="773" w:type="pct"/>
            <w:vAlign w:val="center"/>
          </w:tcPr>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777A62">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777A62">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777A62">
      <w:pPr>
        <w:pStyle w:val="a9"/>
        <w:widowControl w:val="0"/>
        <w:numPr>
          <w:ilvl w:val="0"/>
          <w:numId w:val="7"/>
        </w:numPr>
        <w:autoSpaceDE w:val="0"/>
        <w:autoSpaceDN w:val="0"/>
        <w:adjustRightInd w:val="0"/>
        <w:spacing w:after="0" w:line="240" w:lineRule="auto"/>
        <w:jc w:val="both"/>
        <w:rPr>
          <w:szCs w:val="24"/>
        </w:rPr>
      </w:pPr>
      <w:r>
        <w:rPr>
          <w:szCs w:val="24"/>
        </w:rPr>
        <w:lastRenderedPageBreak/>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C10155">
        <w:rPr>
          <w:bCs/>
          <w:sz w:val="24"/>
          <w:szCs w:val="24"/>
        </w:rPr>
        <w:t xml:space="preserve"> </w:t>
      </w:r>
      <w:proofErr w:type="spellStart"/>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w:t>
      </w:r>
      <w:r>
        <w:rPr>
          <w:rFonts w:ascii="Times New Roman" w:hAnsi="Times New Roman" w:cs="Times New Roman"/>
          <w:sz w:val="24"/>
          <w:szCs w:val="24"/>
        </w:rPr>
        <w:t>я услугами организаций культуры;</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00A10AC1">
        <w:rPr>
          <w:rFonts w:ascii="Times New Roman" w:hAnsi="Times New Roman" w:cs="Times New Roman"/>
          <w:sz w:val="24"/>
          <w:szCs w:val="24"/>
        </w:rPr>
        <w:t>;</w:t>
      </w:r>
    </w:p>
    <w:p w:rsidR="0033218A" w:rsidRPr="00CC4BC5" w:rsidRDefault="0033218A"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комфортной городской среды в </w:t>
      </w:r>
      <w:proofErr w:type="spellStart"/>
      <w:r>
        <w:rPr>
          <w:rFonts w:ascii="Times New Roman" w:hAnsi="Times New Roman" w:cs="Times New Roman"/>
          <w:sz w:val="24"/>
          <w:szCs w:val="24"/>
        </w:rPr>
        <w:t>Лебяженском</w:t>
      </w:r>
      <w:proofErr w:type="spellEnd"/>
      <w:r>
        <w:rPr>
          <w:rFonts w:ascii="Times New Roman" w:hAnsi="Times New Roman" w:cs="Times New Roman"/>
          <w:sz w:val="24"/>
          <w:szCs w:val="24"/>
        </w:rPr>
        <w:t xml:space="preserve"> городском поселении.</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lastRenderedPageBreak/>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8E57CE">
              <w:rPr>
                <w:rFonts w:ascii="Times New Roman" w:hAnsi="Times New Roman" w:cs="Times New Roman"/>
                <w:sz w:val="22"/>
                <w:szCs w:val="22"/>
              </w:rPr>
              <w:t>Лебяженского</w:t>
            </w:r>
            <w:proofErr w:type="spellEnd"/>
            <w:r w:rsidRPr="008E57CE">
              <w:rPr>
                <w:rFonts w:ascii="Times New Roman" w:hAnsi="Times New Roman" w:cs="Times New Roman"/>
                <w:sz w:val="22"/>
                <w:szCs w:val="22"/>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 xml:space="preserve">Местная администрация </w:t>
            </w:r>
            <w:proofErr w:type="spellStart"/>
            <w:r w:rsidRPr="008E57CE">
              <w:rPr>
                <w:rFonts w:ascii="Times New Roman" w:hAnsi="Times New Roman" w:cs="Times New Roman"/>
              </w:rPr>
              <w:t>Лебяженского</w:t>
            </w:r>
            <w:proofErr w:type="spellEnd"/>
            <w:r w:rsidRPr="008E57CE">
              <w:rPr>
                <w:rFonts w:ascii="Times New Roman" w:hAnsi="Times New Roman" w:cs="Times New Roman"/>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 xml:space="preserve">Повышение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Pr>
                <w:color w:val="000000"/>
                <w:szCs w:val="22"/>
                <w:shd w:val="clear" w:color="auto" w:fill="FFFFFF"/>
              </w:rPr>
              <w:t xml:space="preserve"> </w:t>
            </w:r>
            <w:r w:rsidRPr="008E57CE">
              <w:rPr>
                <w:color w:val="000000"/>
                <w:szCs w:val="22"/>
                <w:shd w:val="clear" w:color="auto" w:fill="FFFFFF"/>
              </w:rPr>
              <w:t>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12"/>
              <w:numPr>
                <w:ilvl w:val="0"/>
                <w:numId w:val="10"/>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sidR="000B5AD7">
              <w:rPr>
                <w:sz w:val="22"/>
                <w:szCs w:val="22"/>
              </w:rPr>
              <w:t>50</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2015 г. – 573,00 тыс.руб.</w:t>
            </w:r>
          </w:p>
          <w:p w:rsidR="003B3053" w:rsidRPr="008E57CE" w:rsidRDefault="003B3053" w:rsidP="00CA7581">
            <w:pPr>
              <w:jc w:val="center"/>
              <w:rPr>
                <w:sz w:val="22"/>
                <w:szCs w:val="22"/>
              </w:rPr>
            </w:pPr>
            <w:r w:rsidRPr="008E57CE">
              <w:rPr>
                <w:sz w:val="22"/>
                <w:szCs w:val="22"/>
              </w:rPr>
              <w:t>2016 г. – 140,00 тыс.руб.</w:t>
            </w:r>
          </w:p>
          <w:p w:rsidR="003B3053" w:rsidRPr="008E57CE" w:rsidRDefault="003B3053" w:rsidP="00CA7581">
            <w:pPr>
              <w:jc w:val="center"/>
              <w:rPr>
                <w:sz w:val="22"/>
                <w:szCs w:val="22"/>
              </w:rPr>
            </w:pPr>
            <w:r>
              <w:rPr>
                <w:sz w:val="22"/>
                <w:szCs w:val="22"/>
              </w:rPr>
              <w:t>2017 г. – 14</w:t>
            </w:r>
            <w:r w:rsidRPr="008E57CE">
              <w:rPr>
                <w:sz w:val="22"/>
                <w:szCs w:val="22"/>
              </w:rPr>
              <w:t>0,00 тыс.руб.</w:t>
            </w:r>
          </w:p>
          <w:p w:rsidR="003B3053" w:rsidRPr="008E57CE" w:rsidRDefault="00F77FCE" w:rsidP="00CA7581">
            <w:pPr>
              <w:jc w:val="center"/>
              <w:rPr>
                <w:sz w:val="22"/>
                <w:szCs w:val="22"/>
              </w:rPr>
            </w:pPr>
            <w:r>
              <w:rPr>
                <w:sz w:val="22"/>
                <w:szCs w:val="22"/>
              </w:rPr>
              <w:t>2018 г. – 12</w:t>
            </w:r>
            <w:r w:rsidR="003B3053" w:rsidRPr="008E57CE">
              <w:rPr>
                <w:sz w:val="22"/>
                <w:szCs w:val="22"/>
              </w:rPr>
              <w:t xml:space="preserve">0,00 </w:t>
            </w:r>
            <w:proofErr w:type="spellStart"/>
            <w:r w:rsidR="003B3053" w:rsidRPr="008E57CE">
              <w:rPr>
                <w:sz w:val="22"/>
                <w:szCs w:val="22"/>
              </w:rPr>
              <w:t>тыс</w:t>
            </w:r>
            <w:proofErr w:type="gramStart"/>
            <w:r w:rsidR="003B3053" w:rsidRPr="008E57CE">
              <w:rPr>
                <w:sz w:val="22"/>
                <w:szCs w:val="22"/>
              </w:rPr>
              <w:t>.р</w:t>
            </w:r>
            <w:proofErr w:type="gramEnd"/>
            <w:r w:rsidR="003B3053" w:rsidRPr="008E57CE">
              <w:rPr>
                <w:sz w:val="22"/>
                <w:szCs w:val="22"/>
              </w:rPr>
              <w:t>уб</w:t>
            </w:r>
            <w:proofErr w:type="spellEnd"/>
            <w:r w:rsidR="003B3053" w:rsidRPr="008E57CE">
              <w:rPr>
                <w:sz w:val="22"/>
                <w:szCs w:val="22"/>
              </w:rPr>
              <w:t>.</w:t>
            </w:r>
          </w:p>
          <w:p w:rsidR="003B3053" w:rsidRPr="008E57CE" w:rsidRDefault="003B3053" w:rsidP="00CA7581">
            <w:pPr>
              <w:jc w:val="center"/>
              <w:rPr>
                <w:sz w:val="22"/>
                <w:szCs w:val="22"/>
              </w:rPr>
            </w:pPr>
            <w:r>
              <w:rPr>
                <w:sz w:val="22"/>
                <w:szCs w:val="22"/>
              </w:rPr>
              <w:t xml:space="preserve">2019 г. – </w:t>
            </w:r>
            <w:r w:rsidR="000B1478">
              <w:rPr>
                <w:sz w:val="22"/>
                <w:szCs w:val="22"/>
              </w:rPr>
              <w:t>265</w:t>
            </w:r>
            <w:r w:rsidRPr="008E57CE">
              <w:rPr>
                <w:sz w:val="22"/>
                <w:szCs w:val="22"/>
              </w:rPr>
              <w:t xml:space="preserve">,00 </w:t>
            </w:r>
            <w:proofErr w:type="spellStart"/>
            <w:r w:rsidRPr="008E57CE">
              <w:rPr>
                <w:sz w:val="22"/>
                <w:szCs w:val="22"/>
              </w:rPr>
              <w:t>тыс</w:t>
            </w:r>
            <w:proofErr w:type="gramStart"/>
            <w:r w:rsidRPr="008E57CE">
              <w:rPr>
                <w:sz w:val="22"/>
                <w:szCs w:val="22"/>
              </w:rPr>
              <w:t>.р</w:t>
            </w:r>
            <w:proofErr w:type="gramEnd"/>
            <w:r w:rsidRPr="008E57CE">
              <w:rPr>
                <w:sz w:val="22"/>
                <w:szCs w:val="22"/>
              </w:rPr>
              <w:t>уб</w:t>
            </w:r>
            <w:proofErr w:type="spellEnd"/>
            <w:r w:rsidRPr="008E57CE">
              <w:rPr>
                <w:sz w:val="22"/>
                <w:szCs w:val="22"/>
              </w:rPr>
              <w:t>.</w:t>
            </w:r>
          </w:p>
          <w:p w:rsidR="003B3053" w:rsidRPr="008E57CE" w:rsidRDefault="003B3053" w:rsidP="000B1478">
            <w:pPr>
              <w:jc w:val="center"/>
              <w:rPr>
                <w:sz w:val="22"/>
                <w:szCs w:val="22"/>
              </w:rPr>
            </w:pPr>
            <w:r>
              <w:rPr>
                <w:sz w:val="22"/>
                <w:szCs w:val="22"/>
              </w:rPr>
              <w:t xml:space="preserve">2020 г. – </w:t>
            </w:r>
            <w:r w:rsidR="000B1478">
              <w:rPr>
                <w:sz w:val="22"/>
                <w:szCs w:val="22"/>
              </w:rPr>
              <w:t>265</w:t>
            </w:r>
            <w:r w:rsidRPr="008E57CE">
              <w:rPr>
                <w:sz w:val="22"/>
                <w:szCs w:val="22"/>
              </w:rPr>
              <w:t xml:space="preserve">,00 </w:t>
            </w:r>
            <w:proofErr w:type="spellStart"/>
            <w:r w:rsidRPr="008E57CE">
              <w:rPr>
                <w:sz w:val="22"/>
                <w:szCs w:val="22"/>
              </w:rPr>
              <w:t>тыс</w:t>
            </w:r>
            <w:proofErr w:type="gramStart"/>
            <w:r w:rsidRPr="008E57CE">
              <w:rPr>
                <w:sz w:val="22"/>
                <w:szCs w:val="22"/>
              </w:rPr>
              <w:t>.р</w:t>
            </w:r>
            <w:proofErr w:type="gramEnd"/>
            <w:r w:rsidRPr="008E57CE">
              <w:rPr>
                <w:sz w:val="22"/>
                <w:szCs w:val="22"/>
              </w:rPr>
              <w:t>уб</w:t>
            </w:r>
            <w:proofErr w:type="spellEnd"/>
            <w:r w:rsidRPr="008E57CE">
              <w:rPr>
                <w:sz w:val="22"/>
                <w:szCs w:val="22"/>
              </w:rPr>
              <w:t>.</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777A62">
      <w:pPr>
        <w:pStyle w:val="1"/>
        <w:numPr>
          <w:ilvl w:val="0"/>
          <w:numId w:val="21"/>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777A62">
      <w:pPr>
        <w:numPr>
          <w:ilvl w:val="0"/>
          <w:numId w:val="21"/>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777A62">
      <w:pPr>
        <w:pStyle w:val="12"/>
        <w:numPr>
          <w:ilvl w:val="0"/>
          <w:numId w:val="8"/>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777A62">
      <w:pPr>
        <w:numPr>
          <w:ilvl w:val="0"/>
          <w:numId w:val="21"/>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 xml:space="preserve">Финансирование подпрограммы будет осуществляться из местного бюджета </w:t>
      </w:r>
      <w:proofErr w:type="spellStart"/>
      <w:r w:rsidRPr="008E57CE">
        <w:rPr>
          <w:color w:val="000000"/>
          <w:sz w:val="22"/>
          <w:szCs w:val="22"/>
          <w:lang w:eastAsia="en-US"/>
        </w:rPr>
        <w:t>Лебяженского</w:t>
      </w:r>
      <w:proofErr w:type="spellEnd"/>
      <w:r w:rsidR="00C10155">
        <w:rPr>
          <w:color w:val="000000"/>
          <w:sz w:val="22"/>
          <w:szCs w:val="22"/>
          <w:lang w:eastAsia="en-US"/>
        </w:rPr>
        <w:t xml:space="preserve"> </w:t>
      </w:r>
      <w:r w:rsidRPr="008E57CE">
        <w:rPr>
          <w:color w:val="000000"/>
          <w:sz w:val="22"/>
          <w:szCs w:val="22"/>
          <w:lang w:eastAsia="en-US"/>
        </w:rPr>
        <w:t>городского</w:t>
      </w:r>
      <w:r w:rsidR="00C10155">
        <w:rPr>
          <w:color w:val="000000"/>
          <w:sz w:val="22"/>
          <w:szCs w:val="22"/>
          <w:lang w:eastAsia="en-US"/>
        </w:rPr>
        <w:t xml:space="preserve"> </w:t>
      </w:r>
      <w:r w:rsidRPr="008E57CE">
        <w:rPr>
          <w:color w:val="000000"/>
          <w:sz w:val="22"/>
          <w:szCs w:val="22"/>
          <w:lang w:eastAsia="en-US"/>
        </w:rPr>
        <w:t>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0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984"/>
        <w:gridCol w:w="1080"/>
        <w:gridCol w:w="1080"/>
        <w:gridCol w:w="1098"/>
      </w:tblGrid>
      <w:tr w:rsidR="003B3053" w:rsidRPr="008E57CE" w:rsidTr="005B122D">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242"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3B3053" w:rsidRPr="008E57CE" w:rsidTr="005B122D">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98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w:t>
            </w:r>
            <w:r w:rsidR="005B122D">
              <w:rPr>
                <w:color w:val="000000"/>
                <w:sz w:val="22"/>
                <w:szCs w:val="22"/>
                <w:lang w:eastAsia="en-US"/>
              </w:rPr>
              <w:t xml:space="preserve"> – 2017 г</w:t>
            </w:r>
            <w:r w:rsidRPr="008E57CE">
              <w:rPr>
                <w:color w:val="000000"/>
                <w:sz w:val="22"/>
                <w:szCs w:val="22"/>
                <w:lang w:eastAsia="en-US"/>
              </w:rPr>
              <w:t>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5B122D" w:rsidP="007E3B91">
            <w:pPr>
              <w:autoSpaceDE w:val="0"/>
              <w:autoSpaceDN w:val="0"/>
              <w:adjustRightInd w:val="0"/>
              <w:jc w:val="center"/>
              <w:rPr>
                <w:color w:val="000000"/>
                <w:sz w:val="22"/>
                <w:szCs w:val="22"/>
                <w:lang w:eastAsia="en-US"/>
              </w:rPr>
            </w:pPr>
            <w:r>
              <w:rPr>
                <w:color w:val="000000"/>
                <w:sz w:val="22"/>
                <w:szCs w:val="22"/>
                <w:lang w:eastAsia="en-US"/>
              </w:rPr>
              <w:t>2018</w:t>
            </w:r>
            <w:r w:rsidR="003B3053" w:rsidRPr="008E57CE">
              <w:rPr>
                <w:color w:val="000000"/>
                <w:sz w:val="22"/>
                <w:szCs w:val="22"/>
                <w:lang w:eastAsia="en-US"/>
              </w:rPr>
              <w:t xml:space="preserve"> г.</w:t>
            </w:r>
          </w:p>
        </w:tc>
        <w:tc>
          <w:tcPr>
            <w:tcW w:w="1080" w:type="dxa"/>
            <w:vAlign w:val="center"/>
          </w:tcPr>
          <w:p w:rsidR="003B3053" w:rsidRPr="008E57CE" w:rsidRDefault="003B3053" w:rsidP="005B122D">
            <w:pPr>
              <w:autoSpaceDE w:val="0"/>
              <w:autoSpaceDN w:val="0"/>
              <w:adjustRightInd w:val="0"/>
              <w:jc w:val="center"/>
              <w:rPr>
                <w:color w:val="000000"/>
                <w:sz w:val="22"/>
                <w:szCs w:val="22"/>
                <w:lang w:eastAsia="en-US"/>
              </w:rPr>
            </w:pPr>
            <w:r w:rsidRPr="008E57CE">
              <w:rPr>
                <w:color w:val="000000"/>
                <w:sz w:val="22"/>
                <w:szCs w:val="22"/>
                <w:lang w:eastAsia="en-US"/>
              </w:rPr>
              <w:t>201</w:t>
            </w:r>
            <w:r w:rsidR="005B122D">
              <w:rPr>
                <w:color w:val="000000"/>
                <w:sz w:val="22"/>
                <w:szCs w:val="22"/>
                <w:lang w:eastAsia="en-US"/>
              </w:rPr>
              <w:t>9</w:t>
            </w:r>
            <w:r w:rsidRPr="008E57CE">
              <w:rPr>
                <w:color w:val="000000"/>
                <w:sz w:val="22"/>
                <w:szCs w:val="22"/>
                <w:lang w:eastAsia="en-US"/>
              </w:rPr>
              <w:t xml:space="preserve"> г.</w:t>
            </w:r>
          </w:p>
        </w:tc>
        <w:tc>
          <w:tcPr>
            <w:tcW w:w="1098" w:type="dxa"/>
            <w:vAlign w:val="center"/>
          </w:tcPr>
          <w:p w:rsidR="003B3053" w:rsidRPr="008E57CE" w:rsidRDefault="003B3053" w:rsidP="005B122D">
            <w:pPr>
              <w:autoSpaceDE w:val="0"/>
              <w:autoSpaceDN w:val="0"/>
              <w:adjustRightInd w:val="0"/>
              <w:jc w:val="center"/>
              <w:rPr>
                <w:color w:val="000000"/>
                <w:sz w:val="22"/>
                <w:szCs w:val="22"/>
                <w:lang w:eastAsia="en-US"/>
              </w:rPr>
            </w:pPr>
            <w:r w:rsidRPr="008E57CE">
              <w:rPr>
                <w:color w:val="000000"/>
                <w:sz w:val="22"/>
                <w:szCs w:val="22"/>
                <w:lang w:eastAsia="en-US"/>
              </w:rPr>
              <w:t>2020 г.</w:t>
            </w:r>
          </w:p>
        </w:tc>
      </w:tr>
      <w:tr w:rsidR="003B3053" w:rsidRPr="008E57CE" w:rsidTr="005B122D">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0B5AD7">
            <w:pPr>
              <w:autoSpaceDE w:val="0"/>
              <w:autoSpaceDN w:val="0"/>
              <w:adjustRightInd w:val="0"/>
              <w:jc w:val="center"/>
              <w:rPr>
                <w:color w:val="000000"/>
                <w:sz w:val="22"/>
                <w:szCs w:val="22"/>
                <w:lang w:eastAsia="en-US"/>
              </w:rPr>
            </w:pPr>
            <w:r w:rsidRPr="008E57CE">
              <w:rPr>
                <w:color w:val="000000"/>
                <w:sz w:val="22"/>
                <w:szCs w:val="22"/>
                <w:lang w:eastAsia="en-US"/>
              </w:rPr>
              <w:t>1 </w:t>
            </w:r>
            <w:r w:rsidR="000B5AD7">
              <w:rPr>
                <w:color w:val="000000"/>
                <w:sz w:val="22"/>
                <w:szCs w:val="22"/>
                <w:lang w:eastAsia="en-US"/>
              </w:rPr>
              <w:t>50</w:t>
            </w:r>
            <w:r w:rsidRPr="008E57CE">
              <w:rPr>
                <w:color w:val="000000"/>
                <w:sz w:val="22"/>
                <w:szCs w:val="22"/>
                <w:lang w:eastAsia="en-US"/>
              </w:rPr>
              <w:t>3,00</w:t>
            </w:r>
          </w:p>
        </w:tc>
        <w:tc>
          <w:tcPr>
            <w:tcW w:w="1984" w:type="dxa"/>
            <w:vAlign w:val="center"/>
          </w:tcPr>
          <w:p w:rsidR="003B3053" w:rsidRPr="008E57CE" w:rsidRDefault="005B122D" w:rsidP="00B30C8E">
            <w:pPr>
              <w:autoSpaceDE w:val="0"/>
              <w:autoSpaceDN w:val="0"/>
              <w:adjustRightInd w:val="0"/>
              <w:jc w:val="center"/>
              <w:rPr>
                <w:color w:val="000000"/>
                <w:sz w:val="22"/>
                <w:szCs w:val="22"/>
                <w:lang w:eastAsia="en-US"/>
              </w:rPr>
            </w:pPr>
            <w:r>
              <w:rPr>
                <w:color w:val="000000"/>
                <w:sz w:val="22"/>
                <w:szCs w:val="22"/>
                <w:lang w:eastAsia="en-US"/>
              </w:rPr>
              <w:t>85</w:t>
            </w:r>
            <w:r w:rsidR="003B3053" w:rsidRPr="008E57CE">
              <w:rPr>
                <w:color w:val="000000"/>
                <w:sz w:val="22"/>
                <w:szCs w:val="22"/>
                <w:lang w:eastAsia="en-US"/>
              </w:rPr>
              <w:t>3,00</w:t>
            </w:r>
          </w:p>
        </w:tc>
        <w:tc>
          <w:tcPr>
            <w:tcW w:w="1080" w:type="dxa"/>
            <w:vAlign w:val="center"/>
          </w:tcPr>
          <w:p w:rsidR="003B3053" w:rsidRPr="008E57CE" w:rsidRDefault="005B122D" w:rsidP="00B30C8E">
            <w:pPr>
              <w:autoSpaceDE w:val="0"/>
              <w:autoSpaceDN w:val="0"/>
              <w:adjustRightInd w:val="0"/>
              <w:jc w:val="center"/>
              <w:rPr>
                <w:color w:val="000000"/>
                <w:sz w:val="22"/>
                <w:szCs w:val="22"/>
                <w:lang w:eastAsia="en-US"/>
              </w:rPr>
            </w:pPr>
            <w:r>
              <w:rPr>
                <w:color w:val="000000"/>
                <w:sz w:val="22"/>
                <w:szCs w:val="22"/>
                <w:lang w:eastAsia="en-US"/>
              </w:rPr>
              <w:t>12</w:t>
            </w:r>
            <w:r w:rsidR="003B3053" w:rsidRPr="008E57CE">
              <w:rPr>
                <w:color w:val="000000"/>
                <w:sz w:val="22"/>
                <w:szCs w:val="22"/>
                <w:lang w:eastAsia="en-US"/>
              </w:rPr>
              <w:t>0,00</w:t>
            </w:r>
          </w:p>
        </w:tc>
        <w:tc>
          <w:tcPr>
            <w:tcW w:w="1080" w:type="dxa"/>
            <w:vAlign w:val="center"/>
          </w:tcPr>
          <w:p w:rsidR="003B3053" w:rsidRPr="008E57CE" w:rsidRDefault="005B122D" w:rsidP="00B30C8E">
            <w:pPr>
              <w:autoSpaceDE w:val="0"/>
              <w:autoSpaceDN w:val="0"/>
              <w:adjustRightInd w:val="0"/>
              <w:jc w:val="center"/>
              <w:rPr>
                <w:color w:val="000000"/>
                <w:sz w:val="22"/>
                <w:szCs w:val="22"/>
                <w:lang w:eastAsia="en-US"/>
              </w:rPr>
            </w:pPr>
            <w:r>
              <w:rPr>
                <w:color w:val="000000"/>
                <w:sz w:val="22"/>
                <w:szCs w:val="22"/>
                <w:lang w:eastAsia="en-US"/>
              </w:rPr>
              <w:t>265</w:t>
            </w:r>
            <w:r w:rsidR="003B3053" w:rsidRPr="008E57CE">
              <w:rPr>
                <w:color w:val="000000"/>
                <w:sz w:val="22"/>
                <w:szCs w:val="22"/>
                <w:lang w:eastAsia="en-US"/>
              </w:rPr>
              <w:t>,00</w:t>
            </w:r>
          </w:p>
        </w:tc>
        <w:tc>
          <w:tcPr>
            <w:tcW w:w="1098" w:type="dxa"/>
            <w:vAlign w:val="center"/>
          </w:tcPr>
          <w:p w:rsidR="003B3053" w:rsidRPr="008E57CE" w:rsidRDefault="005B122D" w:rsidP="005B122D">
            <w:pPr>
              <w:autoSpaceDE w:val="0"/>
              <w:autoSpaceDN w:val="0"/>
              <w:adjustRightInd w:val="0"/>
              <w:jc w:val="center"/>
              <w:rPr>
                <w:color w:val="000000"/>
                <w:sz w:val="22"/>
                <w:szCs w:val="22"/>
                <w:lang w:eastAsia="en-US"/>
              </w:rPr>
            </w:pPr>
            <w:r>
              <w:rPr>
                <w:color w:val="000000"/>
                <w:sz w:val="22"/>
                <w:szCs w:val="22"/>
                <w:lang w:eastAsia="en-US"/>
              </w:rPr>
              <w:t>2</w:t>
            </w:r>
            <w:r w:rsidR="000B5AD7">
              <w:rPr>
                <w:color w:val="000000"/>
                <w:sz w:val="22"/>
                <w:szCs w:val="22"/>
                <w:lang w:eastAsia="en-US"/>
              </w:rPr>
              <w:t>65</w:t>
            </w:r>
            <w:r w:rsidR="003B3053"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00C10155">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w:t>
      </w:r>
      <w:r w:rsidR="00C10155">
        <w:rPr>
          <w:rFonts w:ascii="Times New Roman" w:hAnsi="Times New Roman" w:cs="Times New Roman"/>
          <w:b/>
          <w:sz w:val="24"/>
          <w:szCs w:val="24"/>
        </w:rPr>
        <w:t xml:space="preserve">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4241F1" w:rsidRPr="00024B01" w:rsidRDefault="004241F1" w:rsidP="00777A62">
            <w:pPr>
              <w:pStyle w:val="12"/>
              <w:numPr>
                <w:ilvl w:val="0"/>
                <w:numId w:val="8"/>
              </w:numPr>
              <w:jc w:val="both"/>
              <w:rPr>
                <w:sz w:val="24"/>
                <w:szCs w:val="24"/>
              </w:rPr>
            </w:pPr>
            <w:r>
              <w:rPr>
                <w:sz w:val="24"/>
                <w:szCs w:val="24"/>
              </w:rPr>
              <w:t>Р</w:t>
            </w:r>
            <w:r w:rsidR="003B3053">
              <w:rPr>
                <w:sz w:val="24"/>
                <w:szCs w:val="24"/>
              </w:rPr>
              <w:t>еализация Программы комплексного развития системы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777A62">
            <w:pPr>
              <w:pStyle w:val="12"/>
              <w:numPr>
                <w:ilvl w:val="0"/>
                <w:numId w:val="10"/>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777A62">
            <w:pPr>
              <w:pStyle w:val="12"/>
              <w:numPr>
                <w:ilvl w:val="0"/>
                <w:numId w:val="10"/>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5B122D" w:rsidP="006F5154">
            <w:pPr>
              <w:jc w:val="center"/>
              <w:rPr>
                <w:sz w:val="24"/>
                <w:szCs w:val="24"/>
              </w:rPr>
            </w:pPr>
            <w:r>
              <w:rPr>
                <w:sz w:val="24"/>
                <w:szCs w:val="24"/>
              </w:rPr>
              <w:t>26 513</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sidRPr="00A20151">
              <w:rPr>
                <w:sz w:val="24"/>
                <w:szCs w:val="24"/>
              </w:rPr>
              <w:t xml:space="preserve">2016 г. – </w:t>
            </w:r>
            <w:r w:rsidR="00E35888">
              <w:rPr>
                <w:sz w:val="24"/>
                <w:szCs w:val="24"/>
              </w:rPr>
              <w:t>2 925</w:t>
            </w:r>
            <w:r>
              <w:rPr>
                <w:sz w:val="24"/>
                <w:szCs w:val="24"/>
              </w:rPr>
              <w:t>,00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233D96">
              <w:rPr>
                <w:sz w:val="24"/>
                <w:szCs w:val="24"/>
              </w:rPr>
              <w:t>6 027</w:t>
            </w:r>
            <w:r>
              <w:rPr>
                <w:sz w:val="24"/>
                <w:szCs w:val="24"/>
              </w:rPr>
              <w:t xml:space="preserve">,00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233D96">
              <w:rPr>
                <w:sz w:val="24"/>
                <w:szCs w:val="24"/>
              </w:rPr>
              <w:t>2</w:t>
            </w:r>
            <w:r w:rsidR="00C10155">
              <w:rPr>
                <w:sz w:val="24"/>
                <w:szCs w:val="24"/>
              </w:rPr>
              <w:t> </w:t>
            </w:r>
            <w:r w:rsidR="00233D96">
              <w:rPr>
                <w:sz w:val="24"/>
                <w:szCs w:val="24"/>
              </w:rPr>
              <w:t>76</w:t>
            </w:r>
            <w:r>
              <w:rPr>
                <w:sz w:val="24"/>
                <w:szCs w:val="24"/>
              </w:rPr>
              <w:t xml:space="preserve">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824A28">
              <w:rPr>
                <w:sz w:val="24"/>
                <w:szCs w:val="24"/>
              </w:rPr>
              <w:t>7 8</w:t>
            </w:r>
            <w:r w:rsidR="00FD0259">
              <w:rPr>
                <w:sz w:val="24"/>
                <w:szCs w:val="24"/>
              </w:rPr>
              <w:t>95</w:t>
            </w:r>
            <w:r w:rsidR="00C10155">
              <w:rPr>
                <w:sz w:val="24"/>
                <w:szCs w:val="24"/>
              </w:rPr>
              <w:t xml:space="preserve">,00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Pr="00A20151" w:rsidRDefault="003B3053" w:rsidP="005B122D">
            <w:pPr>
              <w:jc w:val="center"/>
              <w:rPr>
                <w:sz w:val="24"/>
                <w:szCs w:val="24"/>
              </w:rPr>
            </w:pPr>
            <w:r>
              <w:rPr>
                <w:sz w:val="24"/>
                <w:szCs w:val="24"/>
              </w:rPr>
              <w:t>2020</w:t>
            </w:r>
            <w:r w:rsidRPr="00A20151">
              <w:rPr>
                <w:sz w:val="24"/>
                <w:szCs w:val="24"/>
              </w:rPr>
              <w:t xml:space="preserve"> г. – </w:t>
            </w:r>
            <w:r w:rsidR="005B122D">
              <w:rPr>
                <w:sz w:val="24"/>
                <w:szCs w:val="24"/>
              </w:rPr>
              <w:t>2 150,00</w:t>
            </w:r>
            <w:r w:rsidR="00C10155">
              <w:rPr>
                <w:sz w:val="24"/>
                <w:szCs w:val="24"/>
              </w:rPr>
              <w:t xml:space="preserve">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777A62">
            <w:pPr>
              <w:pStyle w:val="12"/>
              <w:numPr>
                <w:ilvl w:val="0"/>
                <w:numId w:val="8"/>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777A62">
            <w:pPr>
              <w:pStyle w:val="12"/>
              <w:numPr>
                <w:ilvl w:val="0"/>
                <w:numId w:val="8"/>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777A62">
      <w:pPr>
        <w:pStyle w:val="1"/>
        <w:numPr>
          <w:ilvl w:val="0"/>
          <w:numId w:val="23"/>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proofErr w:type="gramStart"/>
      <w:r w:rsidRPr="006E262E">
        <w:rPr>
          <w:rStyle w:val="21"/>
          <w:b w:val="0"/>
          <w:sz w:val="24"/>
        </w:rPr>
        <w:t>Для комплексного подхода к решению задач</w:t>
      </w:r>
      <w:r w:rsidR="00C10155">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3B3053" w:rsidRDefault="003B3053"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53629F">
      <w:pPr>
        <w:ind w:firstLine="708"/>
        <w:jc w:val="both"/>
        <w:rPr>
          <w:sz w:val="24"/>
          <w:szCs w:val="24"/>
        </w:rPr>
      </w:pPr>
      <w:r>
        <w:rPr>
          <w:sz w:val="24"/>
          <w:szCs w:val="24"/>
        </w:rPr>
        <w:t xml:space="preserve">- строительство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xml:space="preserve">- строительство артезианских скважин </w:t>
      </w:r>
      <w:proofErr w:type="spellStart"/>
      <w:r>
        <w:rPr>
          <w:sz w:val="24"/>
          <w:szCs w:val="24"/>
        </w:rPr>
        <w:t>вЛебяженском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3B3053" w:rsidRDefault="003B3053"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 xml:space="preserve">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w:t>
      </w:r>
      <w:proofErr w:type="spellStart"/>
      <w:r>
        <w:rPr>
          <w:sz w:val="24"/>
          <w:szCs w:val="24"/>
        </w:rPr>
        <w:t>годанеобходимо</w:t>
      </w:r>
      <w:proofErr w:type="spellEnd"/>
      <w:r>
        <w:rPr>
          <w:sz w:val="24"/>
          <w:szCs w:val="24"/>
        </w:rPr>
        <w:t xml:space="preserve"> провести следующие мероприятия:</w:t>
      </w:r>
    </w:p>
    <w:p w:rsidR="003B3053" w:rsidRDefault="003B3053" w:rsidP="00C728E0">
      <w:pPr>
        <w:ind w:firstLine="708"/>
        <w:jc w:val="both"/>
        <w:rPr>
          <w:sz w:val="24"/>
          <w:szCs w:val="24"/>
        </w:rPr>
      </w:pPr>
      <w:r>
        <w:rPr>
          <w:sz w:val="24"/>
          <w:szCs w:val="24"/>
        </w:rPr>
        <w:t xml:space="preserve">- замены ветхих участков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сооружений для обработки и удалению илового остатка </w:t>
      </w:r>
      <w:proofErr w:type="spellStart"/>
      <w:r>
        <w:rPr>
          <w:sz w:val="24"/>
          <w:szCs w:val="24"/>
        </w:rPr>
        <w:t>наКОСЛебяженском</w:t>
      </w:r>
      <w:proofErr w:type="spellEnd"/>
      <w:r>
        <w:rPr>
          <w:sz w:val="24"/>
          <w:szCs w:val="24"/>
        </w:rPr>
        <w:t xml:space="preserve"> городском поселении (срок реализации 2015 – 2030 гг.);</w:t>
      </w:r>
    </w:p>
    <w:p w:rsidR="003B3053" w:rsidRDefault="003B3053"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28E0">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C728E0">
      <w:pPr>
        <w:ind w:firstLine="708"/>
        <w:jc w:val="both"/>
        <w:rPr>
          <w:sz w:val="24"/>
          <w:szCs w:val="24"/>
        </w:rPr>
      </w:pPr>
      <w:r>
        <w:rPr>
          <w:sz w:val="24"/>
          <w:szCs w:val="24"/>
        </w:rPr>
        <w:t xml:space="preserve">- реконструкция КОС в </w:t>
      </w:r>
      <w:proofErr w:type="spellStart"/>
      <w:r>
        <w:rPr>
          <w:sz w:val="24"/>
          <w:szCs w:val="24"/>
        </w:rPr>
        <w:t>пгт</w:t>
      </w:r>
      <w:proofErr w:type="spellEnd"/>
      <w:r>
        <w:rPr>
          <w:sz w:val="24"/>
          <w:szCs w:val="24"/>
        </w:rPr>
        <w:t>. Лебяжье и д. Гора Валдай (срок реализации 2015 – 2030 гг.);</w:t>
      </w:r>
    </w:p>
    <w:p w:rsidR="003B3053" w:rsidRDefault="003B3053"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xml:space="preserve">- замены ветхих участков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xml:space="preserve">- строительство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9A283E">
      <w:pPr>
        <w:ind w:firstLine="708"/>
        <w:jc w:val="both"/>
        <w:rPr>
          <w:sz w:val="24"/>
          <w:szCs w:val="24"/>
        </w:rPr>
      </w:pPr>
      <w:r>
        <w:rPr>
          <w:sz w:val="24"/>
          <w:szCs w:val="24"/>
        </w:rPr>
        <w:t xml:space="preserve">- строительство артезианских скважин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3B3053" w:rsidRDefault="003B3053" w:rsidP="00C703D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03DF">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w:t>
      </w:r>
      <w:r w:rsidR="002669F7">
        <w:rPr>
          <w:rFonts w:ascii="Times New Roman" w:hAnsi="Times New Roman" w:cs="Times New Roman"/>
          <w:sz w:val="24"/>
          <w:szCs w:val="24"/>
        </w:rPr>
        <w:t>ансирования мероприятий по гази</w:t>
      </w:r>
      <w:r w:rsidRPr="009A026F">
        <w:rPr>
          <w:rFonts w:ascii="Times New Roman" w:hAnsi="Times New Roman" w:cs="Times New Roman"/>
          <w:sz w:val="24"/>
          <w:szCs w:val="24"/>
        </w:rPr>
        <w:t>фикации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7B0D5E" w:rsidRDefault="003B3053" w:rsidP="00777A62">
      <w:pPr>
        <w:pStyle w:val="12"/>
        <w:numPr>
          <w:ilvl w:val="0"/>
          <w:numId w:val="8"/>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66071A">
      <w:pPr>
        <w:numPr>
          <w:ilvl w:val="0"/>
          <w:numId w:val="4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777A62">
      <w:pPr>
        <w:pStyle w:val="12"/>
        <w:numPr>
          <w:ilvl w:val="0"/>
          <w:numId w:val="8"/>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777A62">
      <w:pPr>
        <w:pStyle w:val="12"/>
        <w:numPr>
          <w:ilvl w:val="0"/>
          <w:numId w:val="8"/>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66071A">
      <w:pPr>
        <w:numPr>
          <w:ilvl w:val="0"/>
          <w:numId w:val="4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984"/>
        <w:gridCol w:w="1080"/>
        <w:gridCol w:w="1080"/>
        <w:gridCol w:w="1384"/>
      </w:tblGrid>
      <w:tr w:rsidR="003B3053" w:rsidRPr="00F36BB1" w:rsidTr="00824A28">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528"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824A28">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98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824A28">
              <w:rPr>
                <w:color w:val="000000"/>
                <w:sz w:val="24"/>
                <w:szCs w:val="24"/>
                <w:lang w:eastAsia="en-US"/>
              </w:rPr>
              <w:t xml:space="preserve"> – 2017 г</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2018</w:t>
            </w:r>
            <w:r w:rsidR="003B3053">
              <w:rPr>
                <w:color w:val="000000"/>
                <w:sz w:val="24"/>
                <w:szCs w:val="24"/>
                <w:lang w:eastAsia="en-US"/>
              </w:rPr>
              <w:t xml:space="preserve"> г.</w:t>
            </w:r>
          </w:p>
        </w:tc>
        <w:tc>
          <w:tcPr>
            <w:tcW w:w="1080" w:type="dxa"/>
            <w:vAlign w:val="center"/>
          </w:tcPr>
          <w:p w:rsidR="003B3053" w:rsidRPr="00823213" w:rsidRDefault="003B3053" w:rsidP="00824A28">
            <w:pPr>
              <w:autoSpaceDE w:val="0"/>
              <w:autoSpaceDN w:val="0"/>
              <w:adjustRightInd w:val="0"/>
              <w:jc w:val="center"/>
              <w:rPr>
                <w:color w:val="000000"/>
                <w:sz w:val="24"/>
                <w:szCs w:val="24"/>
                <w:lang w:eastAsia="en-US"/>
              </w:rPr>
            </w:pPr>
            <w:r w:rsidRPr="00823213">
              <w:rPr>
                <w:color w:val="000000"/>
                <w:sz w:val="24"/>
                <w:szCs w:val="24"/>
                <w:lang w:eastAsia="en-US"/>
              </w:rPr>
              <w:t>201</w:t>
            </w:r>
            <w:r w:rsidR="00824A28">
              <w:rPr>
                <w:color w:val="000000"/>
                <w:sz w:val="24"/>
                <w:szCs w:val="24"/>
                <w:lang w:eastAsia="en-US"/>
              </w:rPr>
              <w:t>9</w:t>
            </w:r>
            <w:r>
              <w:rPr>
                <w:color w:val="000000"/>
                <w:sz w:val="24"/>
                <w:szCs w:val="24"/>
                <w:lang w:eastAsia="en-US"/>
              </w:rPr>
              <w:t xml:space="preserve"> </w:t>
            </w:r>
            <w:r w:rsidRPr="00823213">
              <w:rPr>
                <w:color w:val="000000"/>
                <w:sz w:val="24"/>
                <w:szCs w:val="24"/>
                <w:lang w:eastAsia="en-US"/>
              </w:rPr>
              <w:t>г.</w:t>
            </w:r>
          </w:p>
        </w:tc>
        <w:tc>
          <w:tcPr>
            <w:tcW w:w="1384" w:type="dxa"/>
            <w:vAlign w:val="center"/>
          </w:tcPr>
          <w:p w:rsidR="003B3053" w:rsidRPr="00823213" w:rsidRDefault="003B3053" w:rsidP="00824A28">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824A28" w:rsidRPr="0092350A" w:rsidTr="00824A28">
        <w:tc>
          <w:tcPr>
            <w:tcW w:w="2127" w:type="dxa"/>
            <w:vAlign w:val="center"/>
          </w:tcPr>
          <w:p w:rsidR="00824A28"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Всего</w:t>
            </w:r>
          </w:p>
        </w:tc>
        <w:tc>
          <w:tcPr>
            <w:tcW w:w="1701" w:type="dxa"/>
            <w:vAlign w:val="center"/>
          </w:tcPr>
          <w:p w:rsidR="00824A28" w:rsidRPr="00823213" w:rsidRDefault="005B122D" w:rsidP="006F5154">
            <w:pPr>
              <w:autoSpaceDE w:val="0"/>
              <w:autoSpaceDN w:val="0"/>
              <w:adjustRightInd w:val="0"/>
              <w:jc w:val="center"/>
              <w:rPr>
                <w:color w:val="000000"/>
                <w:sz w:val="24"/>
                <w:szCs w:val="24"/>
                <w:lang w:eastAsia="en-US"/>
              </w:rPr>
            </w:pPr>
            <w:r>
              <w:rPr>
                <w:color w:val="000000"/>
                <w:sz w:val="24"/>
                <w:szCs w:val="24"/>
                <w:lang w:eastAsia="en-US"/>
              </w:rPr>
              <w:t>26 513,00</w:t>
            </w:r>
          </w:p>
        </w:tc>
        <w:tc>
          <w:tcPr>
            <w:tcW w:w="1984" w:type="dxa"/>
            <w:vAlign w:val="center"/>
          </w:tcPr>
          <w:p w:rsidR="00824A28"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13 708,00</w:t>
            </w:r>
          </w:p>
        </w:tc>
        <w:tc>
          <w:tcPr>
            <w:tcW w:w="1080" w:type="dxa"/>
          </w:tcPr>
          <w:p w:rsidR="00824A28" w:rsidRDefault="00824A28" w:rsidP="006F5154">
            <w:pPr>
              <w:autoSpaceDE w:val="0"/>
              <w:autoSpaceDN w:val="0"/>
              <w:adjustRightInd w:val="0"/>
              <w:jc w:val="center"/>
              <w:rPr>
                <w:color w:val="000000"/>
                <w:sz w:val="24"/>
                <w:szCs w:val="24"/>
                <w:lang w:eastAsia="en-US"/>
              </w:rPr>
            </w:pPr>
            <w:r>
              <w:rPr>
                <w:color w:val="000000"/>
                <w:sz w:val="24"/>
                <w:szCs w:val="24"/>
                <w:lang w:eastAsia="en-US"/>
              </w:rPr>
              <w:t>2 760,00</w:t>
            </w:r>
          </w:p>
        </w:tc>
        <w:tc>
          <w:tcPr>
            <w:tcW w:w="1080" w:type="dxa"/>
            <w:vAlign w:val="center"/>
          </w:tcPr>
          <w:p w:rsidR="00824A28"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7 895,00</w:t>
            </w:r>
          </w:p>
        </w:tc>
        <w:tc>
          <w:tcPr>
            <w:tcW w:w="1384" w:type="dxa"/>
            <w:vAlign w:val="center"/>
          </w:tcPr>
          <w:p w:rsidR="00824A28" w:rsidRDefault="00824A28" w:rsidP="00824A28">
            <w:pPr>
              <w:autoSpaceDE w:val="0"/>
              <w:autoSpaceDN w:val="0"/>
              <w:adjustRightInd w:val="0"/>
              <w:jc w:val="center"/>
              <w:rPr>
                <w:color w:val="000000"/>
                <w:sz w:val="24"/>
                <w:szCs w:val="24"/>
                <w:lang w:eastAsia="en-US"/>
              </w:rPr>
            </w:pPr>
            <w:r>
              <w:rPr>
                <w:color w:val="000000"/>
                <w:sz w:val="24"/>
                <w:szCs w:val="24"/>
                <w:lang w:eastAsia="en-US"/>
              </w:rPr>
              <w:t>2 150,00</w:t>
            </w:r>
          </w:p>
        </w:tc>
      </w:tr>
      <w:tr w:rsidR="003B3053" w:rsidRPr="00F36BB1" w:rsidTr="00824A28">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5B122D" w:rsidP="00E35888">
            <w:pPr>
              <w:autoSpaceDE w:val="0"/>
              <w:autoSpaceDN w:val="0"/>
              <w:adjustRightInd w:val="0"/>
              <w:jc w:val="center"/>
              <w:rPr>
                <w:color w:val="000000"/>
                <w:sz w:val="24"/>
                <w:szCs w:val="24"/>
                <w:lang w:eastAsia="en-US"/>
              </w:rPr>
            </w:pPr>
            <w:r>
              <w:rPr>
                <w:color w:val="000000"/>
                <w:sz w:val="24"/>
                <w:szCs w:val="24"/>
                <w:lang w:eastAsia="en-US"/>
              </w:rPr>
              <w:t>21 233</w:t>
            </w:r>
            <w:r w:rsidR="003B3053" w:rsidRPr="00823213">
              <w:rPr>
                <w:color w:val="000000"/>
                <w:sz w:val="24"/>
                <w:szCs w:val="24"/>
                <w:lang w:eastAsia="en-US"/>
              </w:rPr>
              <w:t>,</w:t>
            </w:r>
            <w:r w:rsidR="003B3053">
              <w:rPr>
                <w:color w:val="000000"/>
                <w:sz w:val="24"/>
                <w:szCs w:val="24"/>
                <w:lang w:eastAsia="en-US"/>
              </w:rPr>
              <w:t>00</w:t>
            </w:r>
          </w:p>
        </w:tc>
        <w:tc>
          <w:tcPr>
            <w:tcW w:w="1984" w:type="dxa"/>
            <w:vAlign w:val="center"/>
          </w:tcPr>
          <w:p w:rsidR="003B3053" w:rsidRPr="00823213" w:rsidRDefault="00824A28" w:rsidP="00DB3439">
            <w:pPr>
              <w:autoSpaceDE w:val="0"/>
              <w:autoSpaceDN w:val="0"/>
              <w:adjustRightInd w:val="0"/>
              <w:jc w:val="center"/>
              <w:rPr>
                <w:color w:val="000000"/>
                <w:sz w:val="24"/>
                <w:szCs w:val="24"/>
                <w:lang w:eastAsia="en-US"/>
              </w:rPr>
            </w:pPr>
            <w:r>
              <w:rPr>
                <w:color w:val="000000"/>
                <w:sz w:val="24"/>
                <w:szCs w:val="24"/>
                <w:lang w:eastAsia="en-US"/>
              </w:rPr>
              <w:t>13 708,00</w:t>
            </w:r>
            <w:r w:rsidR="003B3053">
              <w:rPr>
                <w:color w:val="000000"/>
                <w:sz w:val="24"/>
                <w:szCs w:val="24"/>
                <w:lang w:eastAsia="en-US"/>
              </w:rPr>
              <w:t>,00</w:t>
            </w:r>
          </w:p>
        </w:tc>
        <w:tc>
          <w:tcPr>
            <w:tcW w:w="1080" w:type="dxa"/>
            <w:vAlign w:val="center"/>
          </w:tcPr>
          <w:p w:rsidR="003B3053" w:rsidRDefault="00E35888" w:rsidP="00824A28">
            <w:pPr>
              <w:autoSpaceDE w:val="0"/>
              <w:autoSpaceDN w:val="0"/>
              <w:adjustRightInd w:val="0"/>
              <w:jc w:val="center"/>
              <w:rPr>
                <w:color w:val="000000"/>
                <w:sz w:val="24"/>
                <w:szCs w:val="24"/>
                <w:lang w:eastAsia="en-US"/>
              </w:rPr>
            </w:pPr>
            <w:r>
              <w:rPr>
                <w:color w:val="000000"/>
                <w:sz w:val="24"/>
                <w:szCs w:val="24"/>
                <w:lang w:eastAsia="en-US"/>
              </w:rPr>
              <w:t>2 </w:t>
            </w:r>
            <w:r w:rsidR="00824A28">
              <w:rPr>
                <w:color w:val="000000"/>
                <w:sz w:val="24"/>
                <w:szCs w:val="24"/>
                <w:lang w:eastAsia="en-US"/>
              </w:rPr>
              <w:t>760</w:t>
            </w:r>
            <w:r w:rsidR="003B3053">
              <w:rPr>
                <w:color w:val="000000"/>
                <w:sz w:val="24"/>
                <w:szCs w:val="24"/>
                <w:lang w:eastAsia="en-US"/>
              </w:rPr>
              <w:t>,00</w:t>
            </w:r>
          </w:p>
        </w:tc>
        <w:tc>
          <w:tcPr>
            <w:tcW w:w="1080" w:type="dxa"/>
            <w:vAlign w:val="center"/>
          </w:tcPr>
          <w:p w:rsidR="003B3053" w:rsidRPr="00823213" w:rsidRDefault="00824A28" w:rsidP="00C10155">
            <w:pPr>
              <w:autoSpaceDE w:val="0"/>
              <w:autoSpaceDN w:val="0"/>
              <w:adjustRightInd w:val="0"/>
              <w:jc w:val="center"/>
              <w:rPr>
                <w:color w:val="000000"/>
                <w:sz w:val="24"/>
                <w:szCs w:val="24"/>
                <w:lang w:eastAsia="en-US"/>
              </w:rPr>
            </w:pPr>
            <w:r>
              <w:rPr>
                <w:color w:val="000000"/>
                <w:sz w:val="24"/>
                <w:szCs w:val="24"/>
                <w:lang w:eastAsia="en-US"/>
              </w:rPr>
              <w:t>3 415</w:t>
            </w:r>
            <w:r w:rsidR="003B3053">
              <w:rPr>
                <w:color w:val="000000"/>
                <w:sz w:val="24"/>
                <w:szCs w:val="24"/>
                <w:lang w:eastAsia="en-US"/>
              </w:rPr>
              <w:t>,0</w:t>
            </w:r>
            <w:r w:rsidR="003B3053" w:rsidRPr="00823213">
              <w:rPr>
                <w:color w:val="000000"/>
                <w:sz w:val="24"/>
                <w:szCs w:val="24"/>
                <w:lang w:eastAsia="en-US"/>
              </w:rPr>
              <w:t>0</w:t>
            </w:r>
          </w:p>
        </w:tc>
        <w:tc>
          <w:tcPr>
            <w:tcW w:w="1384" w:type="dxa"/>
            <w:vAlign w:val="center"/>
          </w:tcPr>
          <w:p w:rsidR="003B3053" w:rsidRPr="00823213" w:rsidRDefault="00824A28" w:rsidP="00DB3439">
            <w:pPr>
              <w:autoSpaceDE w:val="0"/>
              <w:autoSpaceDN w:val="0"/>
              <w:adjustRightInd w:val="0"/>
              <w:jc w:val="center"/>
              <w:rPr>
                <w:color w:val="000000"/>
                <w:sz w:val="24"/>
                <w:szCs w:val="24"/>
                <w:lang w:eastAsia="en-US"/>
              </w:rPr>
            </w:pPr>
            <w:r>
              <w:rPr>
                <w:color w:val="000000"/>
                <w:sz w:val="24"/>
                <w:szCs w:val="24"/>
                <w:lang w:eastAsia="en-US"/>
              </w:rPr>
              <w:t>1 350</w:t>
            </w:r>
            <w:r w:rsidR="003B3053">
              <w:rPr>
                <w:color w:val="000000"/>
                <w:sz w:val="24"/>
                <w:szCs w:val="24"/>
                <w:lang w:eastAsia="en-US"/>
              </w:rPr>
              <w:t>,00</w:t>
            </w:r>
          </w:p>
        </w:tc>
      </w:tr>
      <w:tr w:rsidR="00FD0259" w:rsidRPr="00F36BB1" w:rsidTr="00824A28">
        <w:trPr>
          <w:trHeight w:val="470"/>
        </w:trPr>
        <w:tc>
          <w:tcPr>
            <w:tcW w:w="2127" w:type="dxa"/>
            <w:vAlign w:val="center"/>
          </w:tcPr>
          <w:p w:rsidR="00FD0259" w:rsidRPr="00823213" w:rsidRDefault="00FD0259" w:rsidP="00DB3439">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FD0259" w:rsidRDefault="005B122D" w:rsidP="00E35888">
            <w:pPr>
              <w:autoSpaceDE w:val="0"/>
              <w:autoSpaceDN w:val="0"/>
              <w:adjustRightInd w:val="0"/>
              <w:jc w:val="center"/>
              <w:rPr>
                <w:color w:val="000000"/>
                <w:sz w:val="24"/>
                <w:szCs w:val="24"/>
                <w:lang w:eastAsia="en-US"/>
              </w:rPr>
            </w:pPr>
            <w:r>
              <w:rPr>
                <w:color w:val="000000"/>
                <w:sz w:val="24"/>
                <w:szCs w:val="24"/>
                <w:lang w:eastAsia="en-US"/>
              </w:rPr>
              <w:t>5 280</w:t>
            </w:r>
            <w:r w:rsidR="00FD0259">
              <w:rPr>
                <w:color w:val="000000"/>
                <w:sz w:val="24"/>
                <w:szCs w:val="24"/>
                <w:lang w:eastAsia="en-US"/>
              </w:rPr>
              <w:t>,00</w:t>
            </w:r>
          </w:p>
        </w:tc>
        <w:tc>
          <w:tcPr>
            <w:tcW w:w="1984" w:type="dxa"/>
            <w:vAlign w:val="center"/>
          </w:tcPr>
          <w:p w:rsidR="00FD0259" w:rsidRDefault="00FD0259" w:rsidP="00DB3439">
            <w:pPr>
              <w:autoSpaceDE w:val="0"/>
              <w:autoSpaceDN w:val="0"/>
              <w:adjustRightInd w:val="0"/>
              <w:jc w:val="center"/>
              <w:rPr>
                <w:color w:val="000000"/>
                <w:sz w:val="24"/>
                <w:szCs w:val="24"/>
                <w:lang w:eastAsia="en-US"/>
              </w:rPr>
            </w:pPr>
          </w:p>
        </w:tc>
        <w:tc>
          <w:tcPr>
            <w:tcW w:w="1080" w:type="dxa"/>
            <w:vAlign w:val="center"/>
          </w:tcPr>
          <w:p w:rsidR="00FD0259" w:rsidRDefault="00FD0259" w:rsidP="00C10155">
            <w:pPr>
              <w:autoSpaceDE w:val="0"/>
              <w:autoSpaceDN w:val="0"/>
              <w:adjustRightInd w:val="0"/>
              <w:jc w:val="center"/>
              <w:rPr>
                <w:color w:val="000000"/>
                <w:sz w:val="24"/>
                <w:szCs w:val="24"/>
                <w:lang w:eastAsia="en-US"/>
              </w:rPr>
            </w:pPr>
          </w:p>
        </w:tc>
        <w:tc>
          <w:tcPr>
            <w:tcW w:w="1080" w:type="dxa"/>
            <w:vAlign w:val="center"/>
          </w:tcPr>
          <w:p w:rsidR="00FD0259" w:rsidRDefault="00824A28" w:rsidP="00C10155">
            <w:pPr>
              <w:autoSpaceDE w:val="0"/>
              <w:autoSpaceDN w:val="0"/>
              <w:adjustRightInd w:val="0"/>
              <w:jc w:val="center"/>
              <w:rPr>
                <w:color w:val="000000"/>
                <w:sz w:val="24"/>
                <w:szCs w:val="24"/>
                <w:lang w:eastAsia="en-US"/>
              </w:rPr>
            </w:pPr>
            <w:r>
              <w:rPr>
                <w:color w:val="000000"/>
                <w:sz w:val="24"/>
                <w:szCs w:val="24"/>
                <w:lang w:eastAsia="en-US"/>
              </w:rPr>
              <w:t>4 480,00</w:t>
            </w:r>
          </w:p>
        </w:tc>
        <w:tc>
          <w:tcPr>
            <w:tcW w:w="1384" w:type="dxa"/>
            <w:vAlign w:val="center"/>
          </w:tcPr>
          <w:p w:rsidR="00FD0259" w:rsidRDefault="00824A28" w:rsidP="00DB3439">
            <w:pPr>
              <w:autoSpaceDE w:val="0"/>
              <w:autoSpaceDN w:val="0"/>
              <w:adjustRightInd w:val="0"/>
              <w:jc w:val="center"/>
              <w:rPr>
                <w:color w:val="000000"/>
                <w:sz w:val="24"/>
                <w:szCs w:val="24"/>
                <w:lang w:eastAsia="en-US"/>
              </w:rPr>
            </w:pPr>
            <w:r>
              <w:rPr>
                <w:color w:val="000000"/>
                <w:sz w:val="24"/>
                <w:szCs w:val="24"/>
                <w:lang w:eastAsia="en-US"/>
              </w:rPr>
              <w:t>8</w:t>
            </w:r>
            <w:r w:rsidR="00FD0259">
              <w:rPr>
                <w:color w:val="000000"/>
                <w:sz w:val="24"/>
                <w:szCs w:val="24"/>
                <w:lang w:eastAsia="en-US"/>
              </w:rPr>
              <w:t>00,00</w:t>
            </w:r>
          </w:p>
        </w:tc>
      </w:tr>
    </w:tbl>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2D1181" w:rsidP="003F2652">
            <w:pPr>
              <w:pStyle w:val="ConsPlusCell"/>
              <w:rPr>
                <w:rFonts w:ascii="Times New Roman" w:hAnsi="Times New Roman" w:cs="Times New Roman"/>
                <w:sz w:val="24"/>
                <w:szCs w:val="24"/>
              </w:rPr>
            </w:pPr>
            <w:r w:rsidRPr="00E62DFF">
              <w:rPr>
                <w:rFonts w:ascii="Times New Roman" w:hAnsi="Times New Roman" w:cs="Times New Roman"/>
                <w:sz w:val="24"/>
                <w:szCs w:val="24"/>
              </w:rPr>
              <w:t>Количество объектов коммунальной инфраструктуры, снабжённых источ</w:t>
            </w:r>
            <w:r>
              <w:rPr>
                <w:rFonts w:ascii="Times New Roman" w:hAnsi="Times New Roman" w:cs="Times New Roman"/>
                <w:sz w:val="24"/>
                <w:szCs w:val="24"/>
              </w:rPr>
              <w:t>никами резервного питания</w:t>
            </w:r>
          </w:p>
        </w:tc>
      </w:tr>
    </w:tbl>
    <w:p w:rsidR="003B3053" w:rsidRPr="002D1181" w:rsidRDefault="003B3053" w:rsidP="002D1181">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2D1181">
        <w:rPr>
          <w:rFonts w:ascii="Times New Roman" w:hAnsi="Times New Roman" w:cs="Times New Roman"/>
          <w:b/>
          <w:sz w:val="24"/>
          <w:szCs w:val="24"/>
        </w:rPr>
        <w:lastRenderedPageBreak/>
        <w:t>ПОДПРОГРАММА</w:t>
      </w:r>
      <w:r w:rsidR="002D1181" w:rsidRPr="002D1181">
        <w:rPr>
          <w:rFonts w:ascii="Times New Roman" w:hAnsi="Times New Roman" w:cs="Times New Roman"/>
          <w:b/>
          <w:sz w:val="24"/>
          <w:szCs w:val="24"/>
        </w:rPr>
        <w:t xml:space="preserve"> </w:t>
      </w:r>
      <w:r w:rsidRPr="002D1181">
        <w:rPr>
          <w:rFonts w:ascii="Times New Roman" w:hAnsi="Times New Roman" w:cs="Times New Roman"/>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gramStart"/>
            <w:r w:rsidRPr="00F5624D">
              <w:rPr>
                <w:color w:val="000000"/>
                <w:sz w:val="24"/>
                <w:szCs w:val="24"/>
              </w:rPr>
              <w:t>сети</w:t>
            </w:r>
            <w:proofErr w:type="gramEnd"/>
            <w:r w:rsidR="00603A59">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777A62">
            <w:pPr>
              <w:pStyle w:val="12"/>
              <w:numPr>
                <w:ilvl w:val="0"/>
                <w:numId w:val="8"/>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777A62">
            <w:pPr>
              <w:pStyle w:val="12"/>
              <w:numPr>
                <w:ilvl w:val="0"/>
                <w:numId w:val="8"/>
              </w:numPr>
              <w:jc w:val="both"/>
              <w:rPr>
                <w:sz w:val="24"/>
                <w:szCs w:val="24"/>
              </w:rPr>
            </w:pPr>
            <w:r w:rsidRPr="00A63253">
              <w:rPr>
                <w:sz w:val="24"/>
                <w:szCs w:val="24"/>
              </w:rPr>
              <w:t>Обеспечение безопасности дорожного движения;</w:t>
            </w:r>
          </w:p>
          <w:p w:rsidR="003B3053" w:rsidRPr="00A63253" w:rsidRDefault="003B3053" w:rsidP="00777A62">
            <w:pPr>
              <w:pStyle w:val="12"/>
              <w:numPr>
                <w:ilvl w:val="0"/>
                <w:numId w:val="8"/>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777A62">
            <w:pPr>
              <w:pStyle w:val="12"/>
              <w:numPr>
                <w:ilvl w:val="0"/>
                <w:numId w:val="8"/>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153192" w:rsidP="006F5154">
            <w:pPr>
              <w:jc w:val="center"/>
              <w:rPr>
                <w:sz w:val="24"/>
                <w:szCs w:val="24"/>
              </w:rPr>
            </w:pPr>
            <w:r>
              <w:rPr>
                <w:sz w:val="24"/>
                <w:szCs w:val="24"/>
              </w:rPr>
              <w:t>43</w:t>
            </w:r>
            <w:r w:rsidR="00824A28">
              <w:rPr>
                <w:sz w:val="24"/>
                <w:szCs w:val="24"/>
              </w:rPr>
              <w:t> 918,97</w:t>
            </w:r>
            <w:r w:rsidR="003B3053" w:rsidRPr="00A20151">
              <w:rPr>
                <w:sz w:val="24"/>
                <w:szCs w:val="24"/>
              </w:rPr>
              <w:t xml:space="preserve"> тыс. руб.</w:t>
            </w:r>
            <w:r w:rsidR="003B3053">
              <w:rPr>
                <w:sz w:val="24"/>
                <w:szCs w:val="24"/>
              </w:rPr>
              <w:t xml:space="preserve"> (местный</w:t>
            </w:r>
            <w:r w:rsidR="0037372E">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D32AC5" w:rsidRDefault="008A2D5B" w:rsidP="008E57CE">
            <w:pPr>
              <w:tabs>
                <w:tab w:val="left" w:pos="1146"/>
                <w:tab w:val="left" w:pos="1416"/>
              </w:tabs>
              <w:jc w:val="center"/>
              <w:rPr>
                <w:sz w:val="24"/>
                <w:szCs w:val="24"/>
              </w:rPr>
            </w:pPr>
            <w:r>
              <w:rPr>
                <w:sz w:val="24"/>
                <w:szCs w:val="24"/>
              </w:rPr>
              <w:t>2015 г. – 21 23</w:t>
            </w:r>
            <w:r w:rsidR="003B3053" w:rsidRPr="00D32AC5">
              <w:rPr>
                <w:sz w:val="24"/>
                <w:szCs w:val="24"/>
              </w:rPr>
              <w:t>6,20 тыс.</w:t>
            </w:r>
            <w:r w:rsidR="0037372E" w:rsidRPr="00D32AC5">
              <w:rPr>
                <w:sz w:val="24"/>
                <w:szCs w:val="24"/>
              </w:rPr>
              <w:t xml:space="preserve"> </w:t>
            </w:r>
            <w:r w:rsidR="003B3053"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2016 г. – </w:t>
            </w:r>
            <w:r w:rsidR="008A2D5B">
              <w:rPr>
                <w:sz w:val="24"/>
                <w:szCs w:val="24"/>
              </w:rPr>
              <w:t>5 45</w:t>
            </w:r>
            <w:r w:rsidR="00730DD6" w:rsidRPr="00D32AC5">
              <w:rPr>
                <w:sz w:val="24"/>
                <w:szCs w:val="24"/>
              </w:rPr>
              <w:t xml:space="preserve">7,50 </w:t>
            </w:r>
            <w:r w:rsidRPr="00D32AC5">
              <w:rPr>
                <w:sz w:val="24"/>
                <w:szCs w:val="24"/>
              </w:rPr>
              <w:t>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2017 г. – </w:t>
            </w:r>
            <w:r w:rsidR="008A2D5B">
              <w:rPr>
                <w:sz w:val="24"/>
                <w:szCs w:val="24"/>
              </w:rPr>
              <w:t>5 15</w:t>
            </w:r>
            <w:r w:rsidR="00D32AC5" w:rsidRPr="00D32AC5">
              <w:rPr>
                <w:sz w:val="24"/>
                <w:szCs w:val="24"/>
              </w:rPr>
              <w:t>7</w:t>
            </w:r>
            <w:r w:rsidR="00233D96" w:rsidRPr="00D32AC5">
              <w:rPr>
                <w:sz w:val="24"/>
                <w:szCs w:val="24"/>
              </w:rPr>
              <w:t>,17</w:t>
            </w:r>
            <w:r w:rsidR="0037372E" w:rsidRPr="00D32AC5">
              <w:rPr>
                <w:sz w:val="24"/>
                <w:szCs w:val="24"/>
              </w:rPr>
              <w:t xml:space="preserve"> </w:t>
            </w:r>
            <w:r w:rsidRPr="00D32AC5">
              <w:rPr>
                <w:sz w:val="24"/>
                <w:szCs w:val="24"/>
              </w:rPr>
              <w:t>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2018 г. – </w:t>
            </w:r>
            <w:r w:rsidR="00233D96" w:rsidRPr="00D32AC5">
              <w:rPr>
                <w:sz w:val="24"/>
                <w:szCs w:val="24"/>
              </w:rPr>
              <w:t>3 611,80</w:t>
            </w:r>
            <w:r w:rsidRPr="00D32AC5">
              <w:rPr>
                <w:sz w:val="24"/>
                <w:szCs w:val="24"/>
              </w:rPr>
              <w:t xml:space="preserve"> 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2019 г. – </w:t>
            </w:r>
            <w:r w:rsidR="00824A28">
              <w:rPr>
                <w:sz w:val="24"/>
                <w:szCs w:val="24"/>
              </w:rPr>
              <w:t>4 386</w:t>
            </w:r>
            <w:r w:rsidR="001C1D35" w:rsidRPr="00D32AC5">
              <w:rPr>
                <w:sz w:val="24"/>
                <w:szCs w:val="24"/>
              </w:rPr>
              <w:t>,9</w:t>
            </w:r>
            <w:r w:rsidR="006B30DE">
              <w:rPr>
                <w:sz w:val="24"/>
                <w:szCs w:val="24"/>
              </w:rPr>
              <w:t>0</w:t>
            </w:r>
            <w:r w:rsidRPr="00D32AC5">
              <w:rPr>
                <w:sz w:val="24"/>
                <w:szCs w:val="24"/>
              </w:rPr>
              <w:t xml:space="preserve"> тыс.</w:t>
            </w:r>
            <w:r w:rsidR="0037372E" w:rsidRPr="00D32AC5">
              <w:rPr>
                <w:sz w:val="24"/>
                <w:szCs w:val="24"/>
              </w:rPr>
              <w:t xml:space="preserve"> </w:t>
            </w:r>
            <w:r w:rsidRPr="00D32AC5">
              <w:rPr>
                <w:sz w:val="24"/>
                <w:szCs w:val="24"/>
              </w:rPr>
              <w:t>руб.</w:t>
            </w:r>
          </w:p>
          <w:p w:rsidR="003B3053" w:rsidRPr="00A20151" w:rsidRDefault="003B3053" w:rsidP="00824A28">
            <w:pPr>
              <w:tabs>
                <w:tab w:val="left" w:pos="1146"/>
                <w:tab w:val="left" w:pos="1416"/>
              </w:tabs>
              <w:jc w:val="center"/>
              <w:rPr>
                <w:sz w:val="24"/>
                <w:szCs w:val="24"/>
              </w:rPr>
            </w:pPr>
            <w:r w:rsidRPr="00D32AC5">
              <w:rPr>
                <w:sz w:val="24"/>
                <w:szCs w:val="24"/>
              </w:rPr>
              <w:t xml:space="preserve">2020 г. – </w:t>
            </w:r>
            <w:r w:rsidR="00824A28">
              <w:rPr>
                <w:sz w:val="24"/>
                <w:szCs w:val="24"/>
              </w:rPr>
              <w:t>4 069,40</w:t>
            </w:r>
            <w:r w:rsidR="001C1D35" w:rsidRPr="00D32AC5">
              <w:rPr>
                <w:sz w:val="24"/>
                <w:szCs w:val="24"/>
              </w:rPr>
              <w:t xml:space="preserve"> </w:t>
            </w:r>
            <w:r w:rsidRPr="00D32AC5">
              <w:rPr>
                <w:sz w:val="24"/>
                <w:szCs w:val="24"/>
              </w:rPr>
              <w:t>тыс.</w:t>
            </w:r>
            <w:r w:rsidR="0037372E" w:rsidRPr="00D32AC5">
              <w:rPr>
                <w:sz w:val="24"/>
                <w:szCs w:val="24"/>
              </w:rPr>
              <w:t xml:space="preserve"> </w:t>
            </w:r>
            <w:r w:rsidRPr="00D32AC5">
              <w:rPr>
                <w:sz w:val="24"/>
                <w:szCs w:val="24"/>
              </w:rPr>
              <w:t>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777A62">
            <w:pPr>
              <w:pStyle w:val="12"/>
              <w:numPr>
                <w:ilvl w:val="0"/>
                <w:numId w:val="8"/>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777A62">
            <w:pPr>
              <w:pStyle w:val="12"/>
              <w:numPr>
                <w:ilvl w:val="0"/>
                <w:numId w:val="8"/>
              </w:numPr>
              <w:jc w:val="both"/>
              <w:rPr>
                <w:sz w:val="24"/>
                <w:szCs w:val="24"/>
              </w:rPr>
            </w:pPr>
            <w:r w:rsidRPr="00405890">
              <w:rPr>
                <w:sz w:val="24"/>
                <w:szCs w:val="24"/>
              </w:rPr>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3B3053" w:rsidRPr="00405890" w:rsidRDefault="003B3053" w:rsidP="00777A62">
            <w:pPr>
              <w:pStyle w:val="12"/>
              <w:numPr>
                <w:ilvl w:val="0"/>
                <w:numId w:val="8"/>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3B3053" w:rsidRPr="00405890" w:rsidRDefault="003B3053" w:rsidP="00777A62">
            <w:pPr>
              <w:pStyle w:val="12"/>
              <w:numPr>
                <w:ilvl w:val="0"/>
                <w:numId w:val="8"/>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777A62">
      <w:pPr>
        <w:numPr>
          <w:ilvl w:val="0"/>
          <w:numId w:val="15"/>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w:t>
      </w:r>
      <w:proofErr w:type="gramStart"/>
      <w:r w:rsidRPr="00A63253">
        <w:rPr>
          <w:color w:val="000000"/>
          <w:spacing w:val="12"/>
          <w:sz w:val="24"/>
          <w:szCs w:val="24"/>
        </w:rPr>
        <w:t xml:space="preserve">разработки системы поэтапного </w:t>
      </w:r>
      <w:r w:rsidRPr="00A63253">
        <w:rPr>
          <w:color w:val="000000"/>
          <w:spacing w:val="5"/>
          <w:sz w:val="24"/>
          <w:szCs w:val="24"/>
        </w:rPr>
        <w:t>совершенствования автомобильных до</w:t>
      </w:r>
      <w:r>
        <w:rPr>
          <w:color w:val="000000"/>
          <w:spacing w:val="5"/>
          <w:sz w:val="24"/>
          <w:szCs w:val="24"/>
        </w:rPr>
        <w:t>рог общего пользования местного</w:t>
      </w:r>
      <w:proofErr w:type="gramEnd"/>
      <w:r w:rsidR="00D16D94">
        <w:rPr>
          <w:color w:val="000000"/>
          <w:spacing w:val="5"/>
          <w:sz w:val="24"/>
          <w:szCs w:val="24"/>
        </w:rPr>
        <w:t xml:space="preserve"> </w:t>
      </w:r>
      <w:r w:rsidRPr="00A63253">
        <w:rPr>
          <w:color w:val="000000"/>
          <w:sz w:val="24"/>
          <w:szCs w:val="24"/>
        </w:rPr>
        <w:t xml:space="preserve">значения, включая проезды к </w:t>
      </w:r>
      <w:r w:rsidRPr="00A63253">
        <w:rPr>
          <w:color w:val="000000"/>
          <w:sz w:val="24"/>
          <w:szCs w:val="24"/>
        </w:rPr>
        <w:lastRenderedPageBreak/>
        <w:t xml:space="preserve">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lastRenderedPageBreak/>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8C0F6A">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sidR="008C0F6A">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8C0F6A">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sidR="008C0F6A">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1" w:history="1">
        <w:r w:rsidRPr="00A63253">
          <w:rPr>
            <w:rStyle w:val="af4"/>
            <w:color w:val="auto"/>
            <w:sz w:val="24"/>
            <w:szCs w:val="24"/>
            <w:u w:val="none"/>
          </w:rPr>
          <w:t>правила</w:t>
        </w:r>
      </w:hyperlink>
      <w:r w:rsidR="008C0F6A">
        <w:rPr>
          <w:rStyle w:val="af4"/>
          <w:color w:val="auto"/>
          <w:sz w:val="24"/>
          <w:szCs w:val="24"/>
          <w:u w:val="none"/>
        </w:rPr>
        <w:t xml:space="preserve"> </w:t>
      </w:r>
      <w:r w:rsidRPr="00A63253">
        <w:rPr>
          <w:sz w:val="24"/>
          <w:szCs w:val="24"/>
        </w:rPr>
        <w:t>дорожного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lastRenderedPageBreak/>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w:t>
      </w:r>
      <w:proofErr w:type="spellStart"/>
      <w:r w:rsidRPr="00C66DD8">
        <w:rPr>
          <w:sz w:val="24"/>
          <w:szCs w:val="24"/>
        </w:rPr>
        <w:t>СниП</w:t>
      </w:r>
      <w:proofErr w:type="spellEnd"/>
      <w:r w:rsidRPr="00C66DD8">
        <w:rPr>
          <w:sz w:val="24"/>
          <w:szCs w:val="24"/>
        </w:rPr>
        <w:t xml:space="preserve"> 2.05.02-85* «Автомобильные дороги», </w:t>
      </w:r>
      <w:proofErr w:type="spellStart"/>
      <w:r w:rsidRPr="00C66DD8">
        <w:rPr>
          <w:sz w:val="24"/>
          <w:szCs w:val="24"/>
        </w:rPr>
        <w:t>СниП</w:t>
      </w:r>
      <w:proofErr w:type="spellEnd"/>
      <w:r w:rsidRPr="00C66DD8">
        <w:rPr>
          <w:sz w:val="24"/>
          <w:szCs w:val="24"/>
        </w:rPr>
        <w:t xml:space="preserve">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lastRenderedPageBreak/>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numPr>
          <w:ilvl w:val="0"/>
          <w:numId w:val="19"/>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777A62">
      <w:pPr>
        <w:numPr>
          <w:ilvl w:val="0"/>
          <w:numId w:val="19"/>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777A62">
      <w:pPr>
        <w:numPr>
          <w:ilvl w:val="0"/>
          <w:numId w:val="19"/>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777A62">
      <w:pPr>
        <w:numPr>
          <w:ilvl w:val="0"/>
          <w:numId w:val="19"/>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66071A">
      <w:pPr>
        <w:numPr>
          <w:ilvl w:val="0"/>
          <w:numId w:val="4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66071A">
      <w:pPr>
        <w:numPr>
          <w:ilvl w:val="0"/>
          <w:numId w:val="4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006D7C65">
        <w:rPr>
          <w:sz w:val="24"/>
          <w:szCs w:val="24"/>
        </w:rPr>
        <w:t xml:space="preserve">  в границах населенных пунктов </w:t>
      </w:r>
      <w:proofErr w:type="spellStart"/>
      <w:r w:rsidR="006D7C65">
        <w:rPr>
          <w:sz w:val="24"/>
          <w:szCs w:val="24"/>
        </w:rPr>
        <w:t>Лебяженского</w:t>
      </w:r>
      <w:proofErr w:type="spellEnd"/>
      <w:r w:rsidR="006D7C65">
        <w:rPr>
          <w:sz w:val="24"/>
          <w:szCs w:val="24"/>
        </w:rPr>
        <w:t xml:space="preserve"> городского поселения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w:t>
      </w:r>
      <w:r w:rsidR="006D7C65">
        <w:rPr>
          <w:sz w:val="24"/>
          <w:szCs w:val="24"/>
        </w:rPr>
        <w:t xml:space="preserve"> (ремонт)</w:t>
      </w:r>
      <w:r w:rsidRPr="00A75BA8">
        <w:rPr>
          <w:sz w:val="24"/>
          <w:szCs w:val="24"/>
        </w:rPr>
        <w:t xml:space="preserve">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00D16D94">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37372E">
        <w:rPr>
          <w:color w:val="000000"/>
          <w:sz w:val="24"/>
          <w:szCs w:val="24"/>
          <w:lang w:eastAsia="en-US"/>
        </w:rPr>
        <w:t xml:space="preserve"> </w:t>
      </w:r>
      <w:r w:rsidRPr="004E546C">
        <w:rPr>
          <w:color w:val="000000"/>
          <w:sz w:val="24"/>
          <w:szCs w:val="24"/>
          <w:lang w:eastAsia="en-US"/>
        </w:rPr>
        <w:t>городского</w:t>
      </w:r>
      <w:r w:rsidR="0037372E">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2126"/>
        <w:gridCol w:w="1080"/>
        <w:gridCol w:w="1080"/>
        <w:gridCol w:w="1100"/>
      </w:tblGrid>
      <w:tr w:rsidR="003B3053" w:rsidRPr="001C1D35" w:rsidTr="00526517">
        <w:tc>
          <w:tcPr>
            <w:tcW w:w="2127" w:type="dxa"/>
            <w:vMerge w:val="restart"/>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Объем финансирования подпрограммных мероприятий</w:t>
            </w:r>
          </w:p>
        </w:tc>
        <w:tc>
          <w:tcPr>
            <w:tcW w:w="1701" w:type="dxa"/>
            <w:vMerge w:val="restart"/>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Всего по подпрограмме</w:t>
            </w:r>
          </w:p>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(тыс. руб.)</w:t>
            </w:r>
          </w:p>
        </w:tc>
        <w:tc>
          <w:tcPr>
            <w:tcW w:w="5386" w:type="dxa"/>
            <w:gridSpan w:val="4"/>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в том числе по годам, тыс</w:t>
            </w:r>
            <w:proofErr w:type="gramStart"/>
            <w:r w:rsidRPr="001C1D35">
              <w:rPr>
                <w:sz w:val="24"/>
                <w:szCs w:val="24"/>
                <w:lang w:eastAsia="en-US"/>
              </w:rPr>
              <w:t>.р</w:t>
            </w:r>
            <w:proofErr w:type="gramEnd"/>
            <w:r w:rsidRPr="001C1D35">
              <w:rPr>
                <w:sz w:val="24"/>
                <w:szCs w:val="24"/>
                <w:lang w:eastAsia="en-US"/>
              </w:rPr>
              <w:t>уб.</w:t>
            </w:r>
          </w:p>
        </w:tc>
      </w:tr>
      <w:tr w:rsidR="003B3053" w:rsidRPr="001C1D35" w:rsidTr="00526517">
        <w:tc>
          <w:tcPr>
            <w:tcW w:w="2127" w:type="dxa"/>
            <w:vMerge/>
            <w:vAlign w:val="center"/>
          </w:tcPr>
          <w:p w:rsidR="003B3053" w:rsidRPr="001C1D35" w:rsidRDefault="003B3053" w:rsidP="006F5154">
            <w:pPr>
              <w:autoSpaceDE w:val="0"/>
              <w:autoSpaceDN w:val="0"/>
              <w:adjustRightInd w:val="0"/>
              <w:jc w:val="center"/>
              <w:rPr>
                <w:sz w:val="24"/>
                <w:szCs w:val="24"/>
                <w:lang w:eastAsia="en-US"/>
              </w:rPr>
            </w:pPr>
          </w:p>
        </w:tc>
        <w:tc>
          <w:tcPr>
            <w:tcW w:w="1701" w:type="dxa"/>
            <w:vMerge/>
            <w:vAlign w:val="center"/>
          </w:tcPr>
          <w:p w:rsidR="003B3053" w:rsidRPr="001C1D35" w:rsidRDefault="003B3053" w:rsidP="006F5154">
            <w:pPr>
              <w:autoSpaceDE w:val="0"/>
              <w:autoSpaceDN w:val="0"/>
              <w:adjustRightInd w:val="0"/>
              <w:jc w:val="center"/>
              <w:rPr>
                <w:sz w:val="24"/>
                <w:szCs w:val="24"/>
                <w:lang w:eastAsia="en-US"/>
              </w:rPr>
            </w:pPr>
          </w:p>
        </w:tc>
        <w:tc>
          <w:tcPr>
            <w:tcW w:w="2126" w:type="dxa"/>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2015</w:t>
            </w:r>
            <w:r w:rsidR="00526517">
              <w:rPr>
                <w:sz w:val="24"/>
                <w:szCs w:val="24"/>
                <w:lang w:eastAsia="en-US"/>
              </w:rPr>
              <w:t xml:space="preserve"> – 2017 г</w:t>
            </w:r>
            <w:r w:rsidRPr="001C1D35">
              <w:rPr>
                <w:sz w:val="24"/>
                <w:szCs w:val="24"/>
                <w:lang w:eastAsia="en-US"/>
              </w:rPr>
              <w:t>г.</w:t>
            </w:r>
          </w:p>
        </w:tc>
        <w:tc>
          <w:tcPr>
            <w:tcW w:w="1080" w:type="dxa"/>
          </w:tcPr>
          <w:p w:rsidR="003B3053" w:rsidRPr="001C1D35" w:rsidRDefault="003B3053" w:rsidP="006F5154">
            <w:pPr>
              <w:autoSpaceDE w:val="0"/>
              <w:autoSpaceDN w:val="0"/>
              <w:adjustRightInd w:val="0"/>
              <w:jc w:val="center"/>
              <w:rPr>
                <w:sz w:val="24"/>
                <w:szCs w:val="24"/>
                <w:lang w:eastAsia="en-US"/>
              </w:rPr>
            </w:pPr>
          </w:p>
          <w:p w:rsidR="003B3053" w:rsidRPr="001C1D35" w:rsidRDefault="00526517" w:rsidP="006F5154">
            <w:pPr>
              <w:autoSpaceDE w:val="0"/>
              <w:autoSpaceDN w:val="0"/>
              <w:adjustRightInd w:val="0"/>
              <w:jc w:val="center"/>
              <w:rPr>
                <w:sz w:val="24"/>
                <w:szCs w:val="24"/>
                <w:lang w:eastAsia="en-US"/>
              </w:rPr>
            </w:pPr>
            <w:r>
              <w:rPr>
                <w:sz w:val="24"/>
                <w:szCs w:val="24"/>
                <w:lang w:eastAsia="en-US"/>
              </w:rPr>
              <w:t>2018</w:t>
            </w:r>
            <w:r w:rsidR="003B3053" w:rsidRPr="001C1D35">
              <w:rPr>
                <w:sz w:val="24"/>
                <w:szCs w:val="24"/>
                <w:lang w:eastAsia="en-US"/>
              </w:rPr>
              <w:t xml:space="preserve"> г.</w:t>
            </w:r>
          </w:p>
        </w:tc>
        <w:tc>
          <w:tcPr>
            <w:tcW w:w="1080" w:type="dxa"/>
            <w:vAlign w:val="center"/>
          </w:tcPr>
          <w:p w:rsidR="003B3053" w:rsidRPr="001C1D35" w:rsidRDefault="003B3053" w:rsidP="00526517">
            <w:pPr>
              <w:autoSpaceDE w:val="0"/>
              <w:autoSpaceDN w:val="0"/>
              <w:adjustRightInd w:val="0"/>
              <w:jc w:val="center"/>
              <w:rPr>
                <w:sz w:val="24"/>
                <w:szCs w:val="24"/>
                <w:lang w:eastAsia="en-US"/>
              </w:rPr>
            </w:pPr>
            <w:r w:rsidRPr="001C1D35">
              <w:rPr>
                <w:sz w:val="24"/>
                <w:szCs w:val="24"/>
                <w:lang w:eastAsia="en-US"/>
              </w:rPr>
              <w:t>201</w:t>
            </w:r>
            <w:r w:rsidR="00526517">
              <w:rPr>
                <w:sz w:val="24"/>
                <w:szCs w:val="24"/>
                <w:lang w:eastAsia="en-US"/>
              </w:rPr>
              <w:t>9</w:t>
            </w:r>
            <w:r w:rsidRPr="001C1D35">
              <w:rPr>
                <w:sz w:val="24"/>
                <w:szCs w:val="24"/>
                <w:lang w:eastAsia="en-US"/>
              </w:rPr>
              <w:t xml:space="preserve"> г.</w:t>
            </w:r>
          </w:p>
        </w:tc>
        <w:tc>
          <w:tcPr>
            <w:tcW w:w="1100" w:type="dxa"/>
            <w:vAlign w:val="center"/>
          </w:tcPr>
          <w:p w:rsidR="003B3053" w:rsidRPr="001C1D35" w:rsidRDefault="00526517" w:rsidP="006F5154">
            <w:pPr>
              <w:autoSpaceDE w:val="0"/>
              <w:autoSpaceDN w:val="0"/>
              <w:adjustRightInd w:val="0"/>
              <w:jc w:val="center"/>
              <w:rPr>
                <w:sz w:val="24"/>
                <w:szCs w:val="24"/>
                <w:lang w:eastAsia="en-US"/>
              </w:rPr>
            </w:pPr>
            <w:r>
              <w:rPr>
                <w:sz w:val="24"/>
                <w:szCs w:val="24"/>
                <w:lang w:eastAsia="en-US"/>
              </w:rPr>
              <w:t xml:space="preserve">2020 </w:t>
            </w:r>
            <w:r w:rsidR="003B3053" w:rsidRPr="001C1D35">
              <w:rPr>
                <w:sz w:val="24"/>
                <w:szCs w:val="24"/>
                <w:lang w:eastAsia="en-US"/>
              </w:rPr>
              <w:t>г.</w:t>
            </w:r>
          </w:p>
        </w:tc>
      </w:tr>
      <w:tr w:rsidR="00526517" w:rsidRPr="001C1D35" w:rsidTr="00526517">
        <w:tc>
          <w:tcPr>
            <w:tcW w:w="2127"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Всего</w:t>
            </w:r>
          </w:p>
        </w:tc>
        <w:tc>
          <w:tcPr>
            <w:tcW w:w="1701" w:type="dxa"/>
            <w:vAlign w:val="center"/>
          </w:tcPr>
          <w:p w:rsidR="00526517" w:rsidRPr="001C1D35" w:rsidRDefault="00637108" w:rsidP="008121ED">
            <w:pPr>
              <w:autoSpaceDE w:val="0"/>
              <w:autoSpaceDN w:val="0"/>
              <w:adjustRightInd w:val="0"/>
              <w:jc w:val="center"/>
              <w:rPr>
                <w:sz w:val="24"/>
                <w:szCs w:val="24"/>
                <w:lang w:eastAsia="en-US"/>
              </w:rPr>
            </w:pPr>
            <w:r>
              <w:rPr>
                <w:sz w:val="24"/>
                <w:szCs w:val="24"/>
                <w:lang w:eastAsia="en-US"/>
              </w:rPr>
              <w:t>43 9</w:t>
            </w:r>
            <w:r w:rsidR="008121ED">
              <w:rPr>
                <w:sz w:val="24"/>
                <w:szCs w:val="24"/>
                <w:lang w:eastAsia="en-US"/>
              </w:rPr>
              <w:t>18</w:t>
            </w:r>
            <w:r w:rsidR="00EE15CF">
              <w:rPr>
                <w:sz w:val="24"/>
                <w:szCs w:val="24"/>
                <w:lang w:eastAsia="en-US"/>
              </w:rPr>
              <w:t>,97</w:t>
            </w:r>
          </w:p>
        </w:tc>
        <w:tc>
          <w:tcPr>
            <w:tcW w:w="2126"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31 850,87</w:t>
            </w:r>
          </w:p>
        </w:tc>
        <w:tc>
          <w:tcPr>
            <w:tcW w:w="1080" w:type="dxa"/>
          </w:tcPr>
          <w:p w:rsidR="00526517" w:rsidRPr="001C1D35" w:rsidRDefault="00526517" w:rsidP="006F5154">
            <w:pPr>
              <w:autoSpaceDE w:val="0"/>
              <w:autoSpaceDN w:val="0"/>
              <w:adjustRightInd w:val="0"/>
              <w:jc w:val="center"/>
              <w:rPr>
                <w:sz w:val="24"/>
                <w:szCs w:val="24"/>
                <w:lang w:eastAsia="en-US"/>
              </w:rPr>
            </w:pPr>
            <w:r>
              <w:rPr>
                <w:sz w:val="24"/>
                <w:szCs w:val="24"/>
                <w:lang w:eastAsia="en-US"/>
              </w:rPr>
              <w:t>3 611,80</w:t>
            </w:r>
          </w:p>
        </w:tc>
        <w:tc>
          <w:tcPr>
            <w:tcW w:w="1080"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4 386,90</w:t>
            </w:r>
          </w:p>
        </w:tc>
        <w:tc>
          <w:tcPr>
            <w:tcW w:w="1100"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4 069,40</w:t>
            </w:r>
          </w:p>
        </w:tc>
      </w:tr>
      <w:tr w:rsidR="003B3053" w:rsidRPr="001C1D35" w:rsidTr="00526517">
        <w:trPr>
          <w:trHeight w:val="470"/>
        </w:trPr>
        <w:tc>
          <w:tcPr>
            <w:tcW w:w="2127"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Местный бюджет</w:t>
            </w:r>
          </w:p>
        </w:tc>
        <w:tc>
          <w:tcPr>
            <w:tcW w:w="1701" w:type="dxa"/>
            <w:vAlign w:val="center"/>
          </w:tcPr>
          <w:p w:rsidR="003B3053" w:rsidRPr="001C1D35" w:rsidRDefault="00637108" w:rsidP="008121ED">
            <w:pPr>
              <w:autoSpaceDE w:val="0"/>
              <w:autoSpaceDN w:val="0"/>
              <w:adjustRightInd w:val="0"/>
              <w:jc w:val="center"/>
              <w:rPr>
                <w:sz w:val="24"/>
                <w:szCs w:val="24"/>
                <w:lang w:eastAsia="en-US"/>
              </w:rPr>
            </w:pPr>
            <w:r>
              <w:rPr>
                <w:sz w:val="24"/>
                <w:szCs w:val="24"/>
                <w:lang w:eastAsia="en-US"/>
              </w:rPr>
              <w:t>20 5</w:t>
            </w:r>
            <w:r w:rsidR="008121ED">
              <w:rPr>
                <w:sz w:val="24"/>
                <w:szCs w:val="24"/>
                <w:lang w:eastAsia="en-US"/>
              </w:rPr>
              <w:t>24</w:t>
            </w:r>
            <w:r>
              <w:rPr>
                <w:sz w:val="24"/>
                <w:szCs w:val="24"/>
                <w:lang w:eastAsia="en-US"/>
              </w:rPr>
              <w:t>,50</w:t>
            </w:r>
          </w:p>
        </w:tc>
        <w:tc>
          <w:tcPr>
            <w:tcW w:w="2126"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10 997</w:t>
            </w:r>
            <w:r w:rsidR="003B3053" w:rsidRPr="001C1D35">
              <w:rPr>
                <w:sz w:val="24"/>
                <w:szCs w:val="24"/>
                <w:lang w:eastAsia="en-US"/>
              </w:rPr>
              <w:t>,20</w:t>
            </w:r>
          </w:p>
        </w:tc>
        <w:tc>
          <w:tcPr>
            <w:tcW w:w="108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3 611,80</w:t>
            </w:r>
          </w:p>
        </w:tc>
        <w:tc>
          <w:tcPr>
            <w:tcW w:w="1080" w:type="dxa"/>
            <w:vAlign w:val="center"/>
          </w:tcPr>
          <w:p w:rsidR="003B3053" w:rsidRPr="001C1D35" w:rsidRDefault="00EE15CF" w:rsidP="00407101">
            <w:pPr>
              <w:autoSpaceDE w:val="0"/>
              <w:autoSpaceDN w:val="0"/>
              <w:adjustRightInd w:val="0"/>
              <w:jc w:val="center"/>
              <w:rPr>
                <w:sz w:val="24"/>
                <w:szCs w:val="24"/>
                <w:lang w:eastAsia="en-US"/>
              </w:rPr>
            </w:pPr>
            <w:r>
              <w:rPr>
                <w:sz w:val="24"/>
                <w:szCs w:val="24"/>
                <w:lang w:eastAsia="en-US"/>
              </w:rPr>
              <w:t>2 916,50</w:t>
            </w:r>
          </w:p>
        </w:tc>
        <w:tc>
          <w:tcPr>
            <w:tcW w:w="110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2 999,00</w:t>
            </w:r>
          </w:p>
        </w:tc>
      </w:tr>
      <w:tr w:rsidR="003B3053" w:rsidRPr="001C1D35" w:rsidTr="00526517">
        <w:trPr>
          <w:trHeight w:val="470"/>
        </w:trPr>
        <w:tc>
          <w:tcPr>
            <w:tcW w:w="2127"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Областной бюджет</w:t>
            </w:r>
          </w:p>
        </w:tc>
        <w:tc>
          <w:tcPr>
            <w:tcW w:w="1701" w:type="dxa"/>
            <w:vAlign w:val="center"/>
          </w:tcPr>
          <w:p w:rsidR="003B3053" w:rsidRPr="001C1D35" w:rsidRDefault="00637108" w:rsidP="00153192">
            <w:pPr>
              <w:autoSpaceDE w:val="0"/>
              <w:autoSpaceDN w:val="0"/>
              <w:adjustRightInd w:val="0"/>
              <w:jc w:val="center"/>
              <w:rPr>
                <w:sz w:val="24"/>
                <w:szCs w:val="24"/>
                <w:lang w:eastAsia="en-US"/>
              </w:rPr>
            </w:pPr>
            <w:r>
              <w:rPr>
                <w:sz w:val="24"/>
                <w:szCs w:val="24"/>
                <w:lang w:eastAsia="en-US"/>
              </w:rPr>
              <w:t>23</w:t>
            </w:r>
            <w:r w:rsidR="0037372E" w:rsidRPr="001C1D35">
              <w:rPr>
                <w:sz w:val="24"/>
                <w:szCs w:val="24"/>
                <w:lang w:eastAsia="en-US"/>
              </w:rPr>
              <w:t> </w:t>
            </w:r>
            <w:r>
              <w:rPr>
                <w:sz w:val="24"/>
                <w:szCs w:val="24"/>
                <w:lang w:eastAsia="en-US"/>
              </w:rPr>
              <w:t>3</w:t>
            </w:r>
            <w:r w:rsidR="00153192">
              <w:rPr>
                <w:sz w:val="24"/>
                <w:szCs w:val="24"/>
                <w:lang w:eastAsia="en-US"/>
              </w:rPr>
              <w:t>94,47</w:t>
            </w:r>
          </w:p>
        </w:tc>
        <w:tc>
          <w:tcPr>
            <w:tcW w:w="2126"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20 853,67</w:t>
            </w:r>
          </w:p>
        </w:tc>
        <w:tc>
          <w:tcPr>
            <w:tcW w:w="108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0,00</w:t>
            </w:r>
          </w:p>
        </w:tc>
        <w:tc>
          <w:tcPr>
            <w:tcW w:w="1080" w:type="dxa"/>
            <w:vAlign w:val="center"/>
          </w:tcPr>
          <w:p w:rsidR="003B3053" w:rsidRPr="001C1D35" w:rsidRDefault="00EE15CF" w:rsidP="00407101">
            <w:pPr>
              <w:autoSpaceDE w:val="0"/>
              <w:autoSpaceDN w:val="0"/>
              <w:adjustRightInd w:val="0"/>
              <w:jc w:val="center"/>
              <w:rPr>
                <w:sz w:val="24"/>
                <w:szCs w:val="24"/>
                <w:lang w:eastAsia="en-US"/>
              </w:rPr>
            </w:pPr>
            <w:r>
              <w:rPr>
                <w:sz w:val="24"/>
                <w:szCs w:val="24"/>
                <w:lang w:eastAsia="en-US"/>
              </w:rPr>
              <w:t>1 470,40</w:t>
            </w:r>
          </w:p>
        </w:tc>
        <w:tc>
          <w:tcPr>
            <w:tcW w:w="110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1 070,40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w:t>
            </w:r>
            <w:r w:rsidR="0037372E">
              <w:rPr>
                <w:rFonts w:ascii="Times New Roman" w:hAnsi="Times New Roman" w:cs="Times New Roman"/>
                <w:sz w:val="24"/>
                <w:szCs w:val="24"/>
              </w:rPr>
              <w:t xml:space="preserve"> </w:t>
            </w:r>
            <w:r>
              <w:rPr>
                <w:rFonts w:ascii="Times New Roman" w:hAnsi="Times New Roman" w:cs="Times New Roman"/>
                <w:sz w:val="24"/>
                <w:szCs w:val="24"/>
              </w:rPr>
              <w:t>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4241F1" w:rsidRDefault="004241F1" w:rsidP="00B406E7">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3B3053" w:rsidRDefault="003B3053"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sidR="004241F1">
              <w:rPr>
                <w:rFonts w:ascii="Times New Roman" w:hAnsi="Times New Roman" w:cs="Times New Roman"/>
                <w:sz w:val="24"/>
                <w:szCs w:val="24"/>
              </w:rPr>
              <w:t xml:space="preserve">МО </w:t>
            </w:r>
            <w:r>
              <w:rPr>
                <w:rFonts w:ascii="Times New Roman" w:hAnsi="Times New Roman" w:cs="Times New Roman"/>
                <w:sz w:val="24"/>
                <w:szCs w:val="24"/>
              </w:rPr>
              <w:t>Лебяженско</w:t>
            </w:r>
            <w:r w:rsidR="004241F1">
              <w:rPr>
                <w:rFonts w:ascii="Times New Roman" w:hAnsi="Times New Roman" w:cs="Times New Roman"/>
                <w:sz w:val="24"/>
                <w:szCs w:val="24"/>
              </w:rPr>
              <w:t>е</w:t>
            </w:r>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sidR="004241F1">
              <w:rPr>
                <w:rFonts w:ascii="Times New Roman" w:hAnsi="Times New Roman" w:cs="Times New Roman"/>
                <w:sz w:val="24"/>
                <w:szCs w:val="24"/>
              </w:rPr>
              <w:t>е</w:t>
            </w:r>
            <w:r>
              <w:rPr>
                <w:rFonts w:ascii="Times New Roman" w:hAnsi="Times New Roman" w:cs="Times New Roman"/>
                <w:sz w:val="24"/>
                <w:szCs w:val="24"/>
              </w:rPr>
              <w:t xml:space="preserve"> поселени</w:t>
            </w:r>
            <w:r w:rsidR="004241F1">
              <w:rPr>
                <w:rFonts w:ascii="Times New Roman" w:hAnsi="Times New Roman" w:cs="Times New Roman"/>
                <w:sz w:val="24"/>
                <w:szCs w:val="24"/>
              </w:rPr>
              <w:t>е</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4241F1" w:rsidRDefault="004241F1" w:rsidP="00B406E7">
            <w:pPr>
              <w:jc w:val="both"/>
              <w:rPr>
                <w:sz w:val="24"/>
                <w:szCs w:val="24"/>
              </w:rPr>
            </w:pPr>
            <w:r>
              <w:rPr>
                <w:sz w:val="24"/>
                <w:szCs w:val="24"/>
              </w:rPr>
              <w:t xml:space="preserve">-  </w:t>
            </w:r>
            <w:r w:rsidR="00AE7654">
              <w:rPr>
                <w:sz w:val="24"/>
                <w:szCs w:val="24"/>
              </w:rPr>
              <w:t>применение инновационных технологий для решения задач теплоснабжения жилых домов;</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Default="003B3053" w:rsidP="00777A62">
            <w:pPr>
              <w:pStyle w:val="af5"/>
              <w:numPr>
                <w:ilvl w:val="0"/>
                <w:numId w:val="18"/>
              </w:numPr>
              <w:jc w:val="both"/>
            </w:pPr>
            <w:r w:rsidRPr="00296A88">
              <w:t>объем экономии топливно-энергетических ресурсов;</w:t>
            </w:r>
          </w:p>
          <w:p w:rsidR="00AE7654" w:rsidRPr="00296A88" w:rsidRDefault="00AE7654" w:rsidP="00777A62">
            <w:pPr>
              <w:pStyle w:val="af5"/>
              <w:numPr>
                <w:ilvl w:val="0"/>
                <w:numId w:val="18"/>
              </w:numPr>
              <w:jc w:val="both"/>
            </w:pPr>
            <w:r>
              <w:t>надёжность и безопасность систем теплоснабжения;</w:t>
            </w:r>
          </w:p>
          <w:p w:rsidR="003B3053" w:rsidRDefault="003B3053" w:rsidP="00777A62">
            <w:pPr>
              <w:pStyle w:val="af5"/>
              <w:numPr>
                <w:ilvl w:val="0"/>
                <w:numId w:val="18"/>
              </w:numPr>
              <w:jc w:val="both"/>
            </w:pPr>
            <w:r w:rsidRPr="00296A88">
              <w:t xml:space="preserve">уровень потерь энергетических ресурсов (тепло, </w:t>
            </w:r>
            <w:r w:rsidRPr="00296A88">
              <w:lastRenderedPageBreak/>
              <w:t>вода, электроэнергия) при их передаче по сетям;</w:t>
            </w:r>
          </w:p>
          <w:p w:rsidR="003B3053" w:rsidRDefault="003B3053" w:rsidP="00777A62">
            <w:pPr>
              <w:pStyle w:val="af5"/>
              <w:numPr>
                <w:ilvl w:val="0"/>
                <w:numId w:val="18"/>
              </w:numPr>
              <w:jc w:val="both"/>
            </w:pPr>
            <w:r w:rsidRPr="00296A88">
              <w:t xml:space="preserve">уровень энергетической паспортизации </w:t>
            </w:r>
            <w:r>
              <w:t>объектов;</w:t>
            </w:r>
          </w:p>
          <w:p w:rsidR="003B3053" w:rsidRPr="00A93709" w:rsidRDefault="003B3053" w:rsidP="00777A62">
            <w:pPr>
              <w:pStyle w:val="af5"/>
              <w:numPr>
                <w:ilvl w:val="0"/>
                <w:numId w:val="18"/>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526517" w:rsidP="006F5154">
            <w:pPr>
              <w:jc w:val="center"/>
              <w:rPr>
                <w:sz w:val="24"/>
                <w:szCs w:val="24"/>
              </w:rPr>
            </w:pPr>
            <w:r>
              <w:rPr>
                <w:sz w:val="24"/>
                <w:szCs w:val="24"/>
              </w:rPr>
              <w:t>1 0</w:t>
            </w:r>
            <w:r w:rsidR="003B3053">
              <w:rPr>
                <w:sz w:val="24"/>
                <w:szCs w:val="24"/>
              </w:rPr>
              <w:t>00,00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8F710D">
              <w:rPr>
                <w:sz w:val="24"/>
                <w:szCs w:val="24"/>
              </w:rPr>
              <w:t>3</w:t>
            </w:r>
            <w:r>
              <w:rPr>
                <w:sz w:val="24"/>
                <w:szCs w:val="24"/>
              </w:rPr>
              <w:t xml:space="preserve">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8F710D">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526517">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526517">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Default="003B3053" w:rsidP="00777A62">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AE7654" w:rsidRPr="00402D10" w:rsidRDefault="00AE7654" w:rsidP="00777A62">
            <w:pPr>
              <w:numPr>
                <w:ilvl w:val="0"/>
                <w:numId w:val="6"/>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AE7654">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66071A">
      <w:pPr>
        <w:numPr>
          <w:ilvl w:val="0"/>
          <w:numId w:val="42"/>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льного комплекса, устойчивого и</w:t>
      </w:r>
      <w:r w:rsidR="0037372E">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 xml:space="preserve">Необходимость кардинально </w:t>
      </w:r>
      <w:proofErr w:type="gramStart"/>
      <w:r w:rsidRPr="001616C8">
        <w:rPr>
          <w:sz w:val="24"/>
          <w:szCs w:val="24"/>
        </w:rPr>
        <w:t>повысить эффективность потребления энергии определена</w:t>
      </w:r>
      <w:proofErr w:type="gramEnd"/>
      <w:r w:rsidRPr="001616C8">
        <w:rPr>
          <w:sz w:val="24"/>
          <w:szCs w:val="24"/>
        </w:rPr>
        <w:t xml:space="preserve"> Фед</w:t>
      </w:r>
      <w:r>
        <w:rPr>
          <w:sz w:val="24"/>
          <w:szCs w:val="24"/>
        </w:rPr>
        <w:t xml:space="preserve">еральным Законом РФ № 261-ФЗ от </w:t>
      </w:r>
      <w:r w:rsidRPr="001616C8">
        <w:rPr>
          <w:sz w:val="24"/>
          <w:szCs w:val="24"/>
        </w:rPr>
        <w:t>23.11.2009г. «Об</w:t>
      </w:r>
      <w:r w:rsidR="0037372E">
        <w:rPr>
          <w:sz w:val="24"/>
          <w:szCs w:val="24"/>
        </w:rPr>
        <w:t xml:space="preserve"> </w:t>
      </w:r>
      <w:r w:rsidRPr="001616C8">
        <w:rPr>
          <w:sz w:val="24"/>
          <w:szCs w:val="24"/>
        </w:rPr>
        <w:t>энергосбережении</w:t>
      </w:r>
      <w:r w:rsidR="0037372E">
        <w:rPr>
          <w:sz w:val="24"/>
          <w:szCs w:val="24"/>
        </w:rPr>
        <w:t xml:space="preserve"> </w:t>
      </w:r>
      <w:r w:rsidRPr="001616C8">
        <w:rPr>
          <w:sz w:val="24"/>
          <w:szCs w:val="24"/>
        </w:rPr>
        <w:t>и</w:t>
      </w:r>
      <w:r w:rsidR="0037372E">
        <w:rPr>
          <w:sz w:val="24"/>
          <w:szCs w:val="24"/>
        </w:rPr>
        <w:t xml:space="preserve"> </w:t>
      </w:r>
      <w:r w:rsidRPr="001616C8">
        <w:rPr>
          <w:sz w:val="24"/>
          <w:szCs w:val="24"/>
        </w:rPr>
        <w:t>о</w:t>
      </w:r>
      <w:r w:rsidR="0037372E">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37372E">
        <w:rPr>
          <w:sz w:val="24"/>
          <w:szCs w:val="24"/>
        </w:rPr>
        <w:t xml:space="preserve"> </w:t>
      </w:r>
      <w:r w:rsidRPr="001616C8">
        <w:rPr>
          <w:sz w:val="24"/>
          <w:szCs w:val="24"/>
        </w:rPr>
        <w:t>внесении изменений в</w:t>
      </w:r>
      <w:r w:rsidR="0037372E">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w:t>
      </w:r>
      <w:r>
        <w:rPr>
          <w:sz w:val="24"/>
          <w:szCs w:val="24"/>
        </w:rPr>
        <w:lastRenderedPageBreak/>
        <w:t xml:space="preserve">что в </w:t>
      </w:r>
      <w:r w:rsidRPr="001616C8">
        <w:rPr>
          <w:sz w:val="24"/>
          <w:szCs w:val="24"/>
        </w:rPr>
        <w:t>первую очередь сказывается на</w:t>
      </w:r>
      <w:r w:rsidR="0037372E">
        <w:rPr>
          <w:sz w:val="24"/>
          <w:szCs w:val="24"/>
        </w:rPr>
        <w:t xml:space="preserve"> </w:t>
      </w:r>
      <w:r w:rsidRPr="001616C8">
        <w:rPr>
          <w:sz w:val="24"/>
          <w:szCs w:val="24"/>
        </w:rPr>
        <w:t>надежности энергоснабжения и</w:t>
      </w:r>
      <w:r w:rsidR="0037372E">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66071A">
      <w:pPr>
        <w:numPr>
          <w:ilvl w:val="0"/>
          <w:numId w:val="42"/>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777A62">
      <w:pPr>
        <w:pStyle w:val="af5"/>
        <w:numPr>
          <w:ilvl w:val="0"/>
          <w:numId w:val="18"/>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rsidR="0005231B">
        <w:t xml:space="preserve"> и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pPr>
      <w:r w:rsidRPr="00296A88">
        <w:t>оптимизация структуры и повышение эффективности использования энергоресурсов;</w:t>
      </w:r>
    </w:p>
    <w:p w:rsidR="003B3053" w:rsidRPr="00296A88" w:rsidRDefault="003B3053" w:rsidP="00777A62">
      <w:pPr>
        <w:pStyle w:val="af5"/>
        <w:numPr>
          <w:ilvl w:val="0"/>
          <w:numId w:val="18"/>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777A62">
      <w:pPr>
        <w:pStyle w:val="af5"/>
        <w:numPr>
          <w:ilvl w:val="0"/>
          <w:numId w:val="18"/>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777A62">
      <w:pPr>
        <w:pStyle w:val="af5"/>
        <w:numPr>
          <w:ilvl w:val="0"/>
          <w:numId w:val="18"/>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lastRenderedPageBreak/>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3B3053"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5231B" w:rsidRDefault="0005231B" w:rsidP="00041CB7">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05231B" w:rsidRPr="0005231B" w:rsidRDefault="0005231B" w:rsidP="00041CB7">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r w:rsidRPr="0005231B">
        <w:rPr>
          <w:sz w:val="24"/>
          <w:szCs w:val="24"/>
        </w:rPr>
        <w:t xml:space="preserve"> </w:t>
      </w:r>
    </w:p>
    <w:p w:rsidR="003B3053" w:rsidRPr="001616C8" w:rsidRDefault="0005231B" w:rsidP="00041CB7">
      <w:pPr>
        <w:ind w:firstLine="708"/>
        <w:jc w:val="both"/>
        <w:rPr>
          <w:sz w:val="24"/>
          <w:szCs w:val="24"/>
        </w:rPr>
      </w:pPr>
      <w:r>
        <w:rPr>
          <w:sz w:val="24"/>
          <w:szCs w:val="24"/>
        </w:rPr>
        <w:t>4</w:t>
      </w:r>
      <w:r w:rsidR="003B3053" w:rsidRPr="001616C8">
        <w:rPr>
          <w:sz w:val="24"/>
          <w:szCs w:val="24"/>
        </w:rPr>
        <w:t xml:space="preserve">. </w:t>
      </w:r>
      <w:r>
        <w:rPr>
          <w:sz w:val="24"/>
          <w:szCs w:val="24"/>
        </w:rPr>
        <w:t xml:space="preserve"> </w:t>
      </w:r>
      <w:r w:rsidR="003B3053" w:rsidRPr="001616C8">
        <w:rPr>
          <w:sz w:val="24"/>
          <w:szCs w:val="24"/>
        </w:rPr>
        <w:t>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05231B" w:rsidP="00041CB7">
      <w:pPr>
        <w:ind w:firstLine="708"/>
        <w:jc w:val="both"/>
        <w:rPr>
          <w:sz w:val="24"/>
          <w:szCs w:val="24"/>
        </w:rPr>
      </w:pPr>
      <w:r>
        <w:rPr>
          <w:sz w:val="24"/>
          <w:szCs w:val="24"/>
        </w:rPr>
        <w:t>5</w:t>
      </w:r>
      <w:r w:rsidR="003B3053" w:rsidRPr="001616C8">
        <w:rPr>
          <w:sz w:val="24"/>
          <w:szCs w:val="24"/>
        </w:rPr>
        <w:t>. Обеспечение учета всего объема потребляемых энергетических ресурсов</w:t>
      </w:r>
      <w:r w:rsidR="003B3053">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r>
      <w:r w:rsidR="0005231B">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r>
      <w:r w:rsidR="0005231B">
        <w:rPr>
          <w:color w:val="333333"/>
          <w:sz w:val="24"/>
          <w:szCs w:val="24"/>
        </w:rPr>
        <w:t>7</w:t>
      </w:r>
      <w:r>
        <w:rPr>
          <w:color w:val="333333"/>
          <w:sz w:val="24"/>
          <w:szCs w:val="24"/>
        </w:rPr>
        <w:t>.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05231B" w:rsidP="00041CB7">
      <w:pPr>
        <w:pStyle w:val="20"/>
        <w:ind w:firstLine="709"/>
        <w:jc w:val="both"/>
        <w:rPr>
          <w:b w:val="0"/>
        </w:rPr>
      </w:pPr>
      <w:r>
        <w:rPr>
          <w:b w:val="0"/>
        </w:rPr>
        <w:t>8</w:t>
      </w:r>
      <w:r w:rsidR="003B3053" w:rsidRPr="00E7205B">
        <w:rPr>
          <w:b w:val="0"/>
        </w:rPr>
        <w:t xml:space="preserve">. </w:t>
      </w:r>
      <w:r w:rsidR="003B3053" w:rsidRPr="00F338DA">
        <w:rPr>
          <w:b w:val="0"/>
        </w:rPr>
        <w:t xml:space="preserve">Обеспечение сбалансированности интересов субъектов </w:t>
      </w:r>
      <w:r w:rsidR="003B3053">
        <w:rPr>
          <w:b w:val="0"/>
        </w:rPr>
        <w:t>жилищно-</w:t>
      </w:r>
      <w:r w:rsidR="003B3053" w:rsidRPr="00F338DA">
        <w:rPr>
          <w:b w:val="0"/>
        </w:rPr>
        <w:t>коммунальной инфраструктуры и потребителей</w:t>
      </w:r>
      <w:r w:rsidR="003B3053">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66071A">
      <w:pPr>
        <w:pStyle w:val="20"/>
        <w:numPr>
          <w:ilvl w:val="0"/>
          <w:numId w:val="42"/>
        </w:numPr>
      </w:pPr>
      <w:r>
        <w:lastRenderedPageBreak/>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777A62">
      <w:pPr>
        <w:pStyle w:val="af5"/>
        <w:numPr>
          <w:ilvl w:val="0"/>
          <w:numId w:val="18"/>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rsidR="0005231B">
        <w:t xml:space="preserve"> и</w:t>
      </w:r>
      <w:r w:rsidR="0005231B" w:rsidRPr="0005231B">
        <w:rPr>
          <w:szCs w:val="24"/>
        </w:rPr>
        <w:t xml:space="preserve">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jc w:val="both"/>
      </w:pPr>
      <w:r w:rsidRPr="00296A88">
        <w:t>оптимизации структуры и повышение эффективности использования энергоресурсов;</w:t>
      </w:r>
    </w:p>
    <w:p w:rsidR="003B3053" w:rsidRDefault="003B3053" w:rsidP="00777A62">
      <w:pPr>
        <w:pStyle w:val="af5"/>
        <w:numPr>
          <w:ilvl w:val="0"/>
          <w:numId w:val="18"/>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777A62">
      <w:pPr>
        <w:pStyle w:val="af5"/>
        <w:numPr>
          <w:ilvl w:val="0"/>
          <w:numId w:val="18"/>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66071A">
      <w:pPr>
        <w:numPr>
          <w:ilvl w:val="0"/>
          <w:numId w:val="42"/>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777A62">
      <w:pPr>
        <w:pStyle w:val="af5"/>
        <w:numPr>
          <w:ilvl w:val="1"/>
          <w:numId w:val="20"/>
        </w:numPr>
        <w:jc w:val="both"/>
        <w:rPr>
          <w:szCs w:val="24"/>
        </w:rPr>
      </w:pPr>
      <w:r>
        <w:rPr>
          <w:szCs w:val="24"/>
        </w:rPr>
        <w:t>О</w:t>
      </w:r>
      <w:r w:rsidRPr="00640589">
        <w:rPr>
          <w:szCs w:val="24"/>
        </w:rPr>
        <w:t>бъем экономии топливно-энергетических ресурсов;</w:t>
      </w:r>
    </w:p>
    <w:p w:rsidR="0005231B" w:rsidRDefault="0005231B" w:rsidP="00777A62">
      <w:pPr>
        <w:pStyle w:val="af5"/>
        <w:numPr>
          <w:ilvl w:val="1"/>
          <w:numId w:val="20"/>
        </w:numPr>
        <w:jc w:val="both"/>
        <w:rPr>
          <w:szCs w:val="24"/>
        </w:rPr>
      </w:pPr>
      <w:r>
        <w:t>Надёжность и безопасность систем теплоснабжения;</w:t>
      </w:r>
    </w:p>
    <w:p w:rsidR="003B3053" w:rsidRDefault="003B3053" w:rsidP="00777A62">
      <w:pPr>
        <w:pStyle w:val="af5"/>
        <w:numPr>
          <w:ilvl w:val="1"/>
          <w:numId w:val="20"/>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777A62">
      <w:pPr>
        <w:pStyle w:val="af5"/>
        <w:numPr>
          <w:ilvl w:val="1"/>
          <w:numId w:val="20"/>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777A62">
      <w:pPr>
        <w:pStyle w:val="af5"/>
        <w:numPr>
          <w:ilvl w:val="1"/>
          <w:numId w:val="20"/>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Default="003B3053" w:rsidP="00EA2F76">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05231B" w:rsidRPr="00640589" w:rsidRDefault="0005231B" w:rsidP="00EA2F76">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r>
        <w:rPr>
          <w:sz w:val="24"/>
          <w:szCs w:val="24"/>
        </w:rPr>
        <w:t xml:space="preserve">  </w:t>
      </w:r>
    </w:p>
    <w:p w:rsidR="003B3053" w:rsidRDefault="003B3053" w:rsidP="00041CB7">
      <w:pPr>
        <w:ind w:left="1069"/>
        <w:jc w:val="center"/>
        <w:rPr>
          <w:b/>
          <w:color w:val="333333"/>
          <w:sz w:val="24"/>
          <w:szCs w:val="24"/>
        </w:rPr>
      </w:pPr>
    </w:p>
    <w:p w:rsidR="003B3053" w:rsidRDefault="003B3053" w:rsidP="0066071A">
      <w:pPr>
        <w:numPr>
          <w:ilvl w:val="0"/>
          <w:numId w:val="42"/>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151F53">
        <w:rPr>
          <w:color w:val="000000"/>
          <w:sz w:val="24"/>
          <w:szCs w:val="24"/>
          <w:lang w:eastAsia="en-US"/>
        </w:rPr>
        <w:t xml:space="preserve"> </w:t>
      </w:r>
      <w:r w:rsidRPr="004E546C">
        <w:rPr>
          <w:color w:val="000000"/>
          <w:sz w:val="24"/>
          <w:szCs w:val="24"/>
          <w:lang w:eastAsia="en-US"/>
        </w:rPr>
        <w:t>городского</w:t>
      </w:r>
      <w:r w:rsidR="00151F53">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843"/>
        <w:gridCol w:w="1080"/>
        <w:gridCol w:w="1080"/>
        <w:gridCol w:w="1524"/>
      </w:tblGrid>
      <w:tr w:rsidR="003B3053" w:rsidRPr="00F36BB1" w:rsidTr="007C379E">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527"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7C379E">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843"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7C379E">
              <w:rPr>
                <w:color w:val="000000"/>
                <w:sz w:val="24"/>
                <w:szCs w:val="24"/>
                <w:lang w:eastAsia="en-US"/>
              </w:rPr>
              <w:t xml:space="preserve"> – 2017 г</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7C379E" w:rsidP="006F5154">
            <w:pPr>
              <w:autoSpaceDE w:val="0"/>
              <w:autoSpaceDN w:val="0"/>
              <w:adjustRightInd w:val="0"/>
              <w:jc w:val="center"/>
              <w:rPr>
                <w:color w:val="000000"/>
                <w:sz w:val="24"/>
                <w:szCs w:val="24"/>
                <w:lang w:eastAsia="en-US"/>
              </w:rPr>
            </w:pPr>
            <w:r>
              <w:rPr>
                <w:color w:val="000000"/>
                <w:sz w:val="24"/>
                <w:szCs w:val="24"/>
                <w:lang w:eastAsia="en-US"/>
              </w:rPr>
              <w:t>2018</w:t>
            </w:r>
            <w:r w:rsidR="003B3053">
              <w:rPr>
                <w:color w:val="000000"/>
                <w:sz w:val="24"/>
                <w:szCs w:val="24"/>
                <w:lang w:eastAsia="en-US"/>
              </w:rPr>
              <w:t xml:space="preserve">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sidR="007C379E">
              <w:rPr>
                <w:color w:val="000000"/>
                <w:sz w:val="24"/>
                <w:szCs w:val="24"/>
                <w:lang w:eastAsia="en-US"/>
              </w:rPr>
              <w:t>9</w:t>
            </w:r>
            <w:r>
              <w:rPr>
                <w:color w:val="000000"/>
                <w:sz w:val="24"/>
                <w:szCs w:val="24"/>
                <w:lang w:eastAsia="en-US"/>
              </w:rPr>
              <w:t xml:space="preserve"> </w:t>
            </w:r>
            <w:r w:rsidRPr="00823213">
              <w:rPr>
                <w:color w:val="000000"/>
                <w:sz w:val="24"/>
                <w:szCs w:val="24"/>
                <w:lang w:eastAsia="en-US"/>
              </w:rPr>
              <w:t>г.</w:t>
            </w:r>
          </w:p>
        </w:tc>
        <w:tc>
          <w:tcPr>
            <w:tcW w:w="1524" w:type="dxa"/>
            <w:vAlign w:val="center"/>
          </w:tcPr>
          <w:p w:rsidR="003B3053" w:rsidRPr="00823213" w:rsidRDefault="003B3053" w:rsidP="007C379E">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3B3053" w:rsidRPr="00F36BB1" w:rsidTr="007C379E">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526517" w:rsidP="00640589">
            <w:pPr>
              <w:autoSpaceDE w:val="0"/>
              <w:autoSpaceDN w:val="0"/>
              <w:adjustRightInd w:val="0"/>
              <w:jc w:val="center"/>
              <w:rPr>
                <w:color w:val="000000"/>
                <w:sz w:val="24"/>
                <w:szCs w:val="24"/>
                <w:lang w:eastAsia="en-US"/>
              </w:rPr>
            </w:pPr>
            <w:r>
              <w:rPr>
                <w:color w:val="000000"/>
                <w:sz w:val="24"/>
                <w:szCs w:val="24"/>
                <w:lang w:eastAsia="en-US"/>
              </w:rPr>
              <w:t>1 0</w:t>
            </w:r>
            <w:r w:rsidR="003B3053">
              <w:rPr>
                <w:color w:val="000000"/>
                <w:sz w:val="24"/>
                <w:szCs w:val="24"/>
                <w:lang w:eastAsia="en-US"/>
              </w:rPr>
              <w:t>00,00</w:t>
            </w:r>
          </w:p>
        </w:tc>
        <w:tc>
          <w:tcPr>
            <w:tcW w:w="1843" w:type="dxa"/>
            <w:vAlign w:val="center"/>
          </w:tcPr>
          <w:p w:rsidR="003B3053" w:rsidRPr="00823213" w:rsidRDefault="007C379E" w:rsidP="00640589">
            <w:pPr>
              <w:autoSpaceDE w:val="0"/>
              <w:autoSpaceDN w:val="0"/>
              <w:adjustRightInd w:val="0"/>
              <w:jc w:val="center"/>
              <w:rPr>
                <w:color w:val="000000"/>
                <w:sz w:val="24"/>
                <w:szCs w:val="24"/>
                <w:lang w:eastAsia="en-US"/>
              </w:rPr>
            </w:pPr>
            <w:r>
              <w:rPr>
                <w:color w:val="000000"/>
                <w:sz w:val="24"/>
                <w:szCs w:val="24"/>
                <w:lang w:eastAsia="en-US"/>
              </w:rPr>
              <w:t>40</w:t>
            </w:r>
            <w:r w:rsidR="003B3053">
              <w:rPr>
                <w:color w:val="000000"/>
                <w:sz w:val="24"/>
                <w:szCs w:val="24"/>
                <w:lang w:eastAsia="en-US"/>
              </w:rPr>
              <w:t>0,00</w:t>
            </w:r>
          </w:p>
        </w:tc>
        <w:tc>
          <w:tcPr>
            <w:tcW w:w="1080" w:type="dxa"/>
            <w:vAlign w:val="center"/>
          </w:tcPr>
          <w:p w:rsidR="003B3053" w:rsidRDefault="007C379E" w:rsidP="00640589">
            <w:pPr>
              <w:autoSpaceDE w:val="0"/>
              <w:autoSpaceDN w:val="0"/>
              <w:adjustRightInd w:val="0"/>
              <w:jc w:val="center"/>
              <w:rPr>
                <w:color w:val="000000"/>
                <w:sz w:val="24"/>
                <w:szCs w:val="24"/>
                <w:lang w:eastAsia="en-US"/>
              </w:rPr>
            </w:pPr>
            <w:r>
              <w:rPr>
                <w:color w:val="000000"/>
                <w:sz w:val="24"/>
                <w:szCs w:val="24"/>
                <w:lang w:eastAsia="en-US"/>
              </w:rPr>
              <w:t>2</w:t>
            </w:r>
            <w:r w:rsidR="003B3053">
              <w:rPr>
                <w:color w:val="000000"/>
                <w:sz w:val="24"/>
                <w:szCs w:val="24"/>
                <w:lang w:eastAsia="en-US"/>
              </w:rPr>
              <w:t>00,00</w:t>
            </w:r>
          </w:p>
        </w:tc>
        <w:tc>
          <w:tcPr>
            <w:tcW w:w="1080" w:type="dxa"/>
            <w:vAlign w:val="center"/>
          </w:tcPr>
          <w:p w:rsidR="003B3053" w:rsidRPr="00823213" w:rsidRDefault="00526517" w:rsidP="00640589">
            <w:pPr>
              <w:autoSpaceDE w:val="0"/>
              <w:autoSpaceDN w:val="0"/>
              <w:adjustRightInd w:val="0"/>
              <w:jc w:val="center"/>
              <w:rPr>
                <w:color w:val="000000"/>
                <w:sz w:val="24"/>
                <w:szCs w:val="24"/>
                <w:lang w:eastAsia="en-US"/>
              </w:rPr>
            </w:pPr>
            <w:r>
              <w:rPr>
                <w:color w:val="000000"/>
                <w:sz w:val="24"/>
                <w:szCs w:val="24"/>
                <w:lang w:eastAsia="en-US"/>
              </w:rPr>
              <w:t>2</w:t>
            </w:r>
            <w:r w:rsidR="003B3053">
              <w:rPr>
                <w:color w:val="000000"/>
                <w:sz w:val="24"/>
                <w:szCs w:val="24"/>
                <w:lang w:eastAsia="en-US"/>
              </w:rPr>
              <w:t>00,0</w:t>
            </w:r>
            <w:r w:rsidR="003B3053" w:rsidRPr="00823213">
              <w:rPr>
                <w:color w:val="000000"/>
                <w:sz w:val="24"/>
                <w:szCs w:val="24"/>
                <w:lang w:eastAsia="en-US"/>
              </w:rPr>
              <w:t>0</w:t>
            </w:r>
          </w:p>
        </w:tc>
        <w:tc>
          <w:tcPr>
            <w:tcW w:w="1524" w:type="dxa"/>
            <w:vAlign w:val="center"/>
          </w:tcPr>
          <w:p w:rsidR="003B3053" w:rsidRPr="00823213" w:rsidRDefault="00526517" w:rsidP="00640589">
            <w:pPr>
              <w:autoSpaceDE w:val="0"/>
              <w:autoSpaceDN w:val="0"/>
              <w:adjustRightInd w:val="0"/>
              <w:jc w:val="center"/>
              <w:rPr>
                <w:color w:val="000000"/>
                <w:sz w:val="24"/>
                <w:szCs w:val="24"/>
                <w:lang w:eastAsia="en-US"/>
              </w:rPr>
            </w:pPr>
            <w:r>
              <w:rPr>
                <w:color w:val="000000"/>
                <w:sz w:val="24"/>
                <w:szCs w:val="24"/>
                <w:lang w:eastAsia="en-US"/>
              </w:rPr>
              <w:t>2</w:t>
            </w:r>
            <w:r w:rsidR="008F710D">
              <w:rPr>
                <w:color w:val="000000"/>
                <w:sz w:val="24"/>
                <w:szCs w:val="24"/>
                <w:lang w:eastAsia="en-US"/>
              </w:rPr>
              <w:t>0</w:t>
            </w:r>
            <w:r w:rsidR="003B3053">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 xml:space="preserve">«Благоустройство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Местная администрация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2E1752" w:rsidP="00CA4E58">
            <w:pPr>
              <w:jc w:val="center"/>
              <w:rPr>
                <w:sz w:val="23"/>
                <w:szCs w:val="23"/>
              </w:rPr>
            </w:pPr>
            <w:r>
              <w:rPr>
                <w:sz w:val="23"/>
                <w:szCs w:val="23"/>
              </w:rPr>
              <w:t>105 45</w:t>
            </w:r>
            <w:r w:rsidR="007C379E">
              <w:rPr>
                <w:sz w:val="23"/>
                <w:szCs w:val="23"/>
              </w:rPr>
              <w:t>6,37</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2E1752">
              <w:rPr>
                <w:sz w:val="23"/>
                <w:szCs w:val="23"/>
              </w:rPr>
              <w:t>11 22</w:t>
            </w:r>
            <w:r w:rsidR="00B85D3D">
              <w:rPr>
                <w:sz w:val="23"/>
                <w:szCs w:val="23"/>
              </w:rPr>
              <w:t>1</w:t>
            </w:r>
            <w:r w:rsidR="00603A59">
              <w:rPr>
                <w:sz w:val="23"/>
                <w:szCs w:val="23"/>
              </w:rPr>
              <w:t>,74</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2016 г</w:t>
            </w:r>
            <w:r>
              <w:rPr>
                <w:sz w:val="23"/>
                <w:szCs w:val="23"/>
              </w:rPr>
              <w:t>. – 21 </w:t>
            </w:r>
            <w:r w:rsidR="00B85D3D">
              <w:rPr>
                <w:sz w:val="23"/>
                <w:szCs w:val="23"/>
              </w:rPr>
              <w:t>33</w:t>
            </w:r>
            <w:r>
              <w:rPr>
                <w:sz w:val="23"/>
                <w:szCs w:val="23"/>
              </w:rPr>
              <w:t xml:space="preserve">8,55 </w:t>
            </w:r>
            <w:r w:rsidRPr="002F6EA0">
              <w:rPr>
                <w:sz w:val="23"/>
                <w:szCs w:val="23"/>
              </w:rPr>
              <w:t>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lastRenderedPageBreak/>
              <w:t xml:space="preserve">2017 г. – </w:t>
            </w:r>
            <w:r w:rsidR="00B85D3D">
              <w:rPr>
                <w:sz w:val="23"/>
                <w:szCs w:val="23"/>
              </w:rPr>
              <w:t>15</w:t>
            </w:r>
            <w:r w:rsidR="00536BBA">
              <w:rPr>
                <w:sz w:val="23"/>
                <w:szCs w:val="23"/>
              </w:rPr>
              <w:t> 865,47</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2018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2019 г. – </w:t>
            </w:r>
            <w:r w:rsidR="007C379E">
              <w:rPr>
                <w:sz w:val="23"/>
                <w:szCs w:val="23"/>
              </w:rPr>
              <w:t>26 180,61</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7C379E">
            <w:pPr>
              <w:jc w:val="center"/>
              <w:rPr>
                <w:sz w:val="23"/>
                <w:szCs w:val="23"/>
              </w:rPr>
            </w:pPr>
            <w:r w:rsidRPr="002F6EA0">
              <w:rPr>
                <w:sz w:val="23"/>
                <w:szCs w:val="23"/>
              </w:rPr>
              <w:t xml:space="preserve">2020 г. – </w:t>
            </w:r>
            <w:r w:rsidR="007C379E">
              <w:rPr>
                <w:sz w:val="23"/>
                <w:szCs w:val="23"/>
              </w:rPr>
              <w:t>14 950</w:t>
            </w:r>
            <w:r w:rsidRPr="002F6EA0">
              <w:rPr>
                <w:sz w:val="23"/>
                <w:szCs w:val="23"/>
              </w:rPr>
              <w:t>,00 тыс.</w:t>
            </w:r>
            <w:r w:rsidR="00536BBA">
              <w:rPr>
                <w:sz w:val="23"/>
                <w:szCs w:val="23"/>
              </w:rPr>
              <w:t xml:space="preserve"> </w:t>
            </w:r>
            <w:r w:rsidRPr="002F6EA0">
              <w:rPr>
                <w:sz w:val="23"/>
                <w:szCs w:val="23"/>
              </w:rPr>
              <w:t>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777A62">
            <w:pPr>
              <w:pStyle w:val="ConsPlusCell"/>
              <w:numPr>
                <w:ilvl w:val="0"/>
                <w:numId w:val="17"/>
              </w:numPr>
              <w:rPr>
                <w:rFonts w:ascii="Times New Roman" w:hAnsi="Times New Roman" w:cs="Times New Roman"/>
                <w:sz w:val="23"/>
                <w:szCs w:val="23"/>
              </w:rPr>
            </w:pPr>
            <w:r w:rsidRPr="002F6EA0">
              <w:rPr>
                <w:rFonts w:ascii="Times New Roman" w:hAnsi="Times New Roman" w:cs="Times New Roman"/>
                <w:sz w:val="23"/>
                <w:szCs w:val="23"/>
              </w:rPr>
              <w:t xml:space="preserve">Приведение состояния объектов благоустройства и санитарного состояния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 к нормативному, а также максимально приближенному к ожиданиям населения;</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777A62">
      <w:pPr>
        <w:pStyle w:val="a9"/>
        <w:numPr>
          <w:ilvl w:val="0"/>
          <w:numId w:val="11"/>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 xml:space="preserve">В сложившемся положении необходимо продолжать комплексное благоустройство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2F6EA0">
        <w:rPr>
          <w:bCs/>
          <w:sz w:val="23"/>
          <w:szCs w:val="23"/>
        </w:rPr>
        <w:t>шумозащитных</w:t>
      </w:r>
      <w:proofErr w:type="spellEnd"/>
      <w:r w:rsidRPr="002F6EA0">
        <w:rPr>
          <w:bCs/>
          <w:sz w:val="23"/>
          <w:szCs w:val="23"/>
        </w:rPr>
        <w:t xml:space="preserve">, </w:t>
      </w:r>
      <w:proofErr w:type="spellStart"/>
      <w:r w:rsidRPr="002F6EA0">
        <w:rPr>
          <w:bCs/>
          <w:sz w:val="23"/>
          <w:szCs w:val="23"/>
        </w:rPr>
        <w:t>водоохранных</w:t>
      </w:r>
      <w:proofErr w:type="spellEnd"/>
      <w:r w:rsidRPr="002F6EA0">
        <w:rPr>
          <w:bCs/>
          <w:sz w:val="23"/>
          <w:szCs w:val="23"/>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sidR="00603A59">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 xml:space="preserve">В целях реализации мероприятий подпрограммы «Благоустройство территории </w:t>
      </w:r>
      <w:proofErr w:type="spellStart"/>
      <w:r w:rsidRPr="002F6EA0">
        <w:rPr>
          <w:sz w:val="23"/>
          <w:szCs w:val="23"/>
        </w:rPr>
        <w:t>Лебяженского</w:t>
      </w:r>
      <w:proofErr w:type="spellEnd"/>
      <w:r w:rsidRPr="002F6EA0">
        <w:rPr>
          <w:sz w:val="23"/>
          <w:szCs w:val="23"/>
        </w:rPr>
        <w:t xml:space="preserve">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00603A59">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90EE9" w:rsidRDefault="003B3053" w:rsidP="00390EE9">
      <w:pPr>
        <w:jc w:val="both"/>
        <w:rPr>
          <w:sz w:val="23"/>
          <w:szCs w:val="23"/>
        </w:rPr>
      </w:pPr>
      <w:r w:rsidRPr="002F6EA0">
        <w:rPr>
          <w:sz w:val="23"/>
          <w:szCs w:val="23"/>
        </w:rPr>
        <w:t>- выполнение мероприятий по реализации схемы санитарно</w:t>
      </w:r>
      <w:r w:rsidR="00390EE9">
        <w:rPr>
          <w:sz w:val="23"/>
          <w:szCs w:val="23"/>
        </w:rPr>
        <w:t>й очистки городского поселения.</w:t>
      </w:r>
    </w:p>
    <w:p w:rsidR="003B3053" w:rsidRPr="00390EE9" w:rsidRDefault="00390EE9" w:rsidP="00390EE9">
      <w:pPr>
        <w:spacing w:before="120" w:after="120"/>
        <w:ind w:firstLine="709"/>
        <w:jc w:val="both"/>
        <w:rPr>
          <w:b/>
          <w:sz w:val="23"/>
          <w:szCs w:val="23"/>
        </w:rPr>
      </w:pPr>
      <w:r w:rsidRPr="00390EE9">
        <w:rPr>
          <w:b/>
          <w:sz w:val="23"/>
          <w:szCs w:val="23"/>
        </w:rPr>
        <w:t xml:space="preserve">3. </w:t>
      </w:r>
      <w:r w:rsidR="003B3053" w:rsidRPr="00390EE9">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603A59">
        <w:rPr>
          <w:shadow/>
          <w:color w:val="000000"/>
          <w:sz w:val="23"/>
          <w:szCs w:val="23"/>
        </w:rPr>
        <w:t xml:space="preserve"> </w:t>
      </w:r>
      <w:r w:rsidRPr="002F6EA0">
        <w:rPr>
          <w:sz w:val="23"/>
          <w:szCs w:val="23"/>
        </w:rPr>
        <w:t xml:space="preserve">содержание и ремонт объектов  благоустройства </w:t>
      </w:r>
      <w:proofErr w:type="spellStart"/>
      <w:r w:rsidRPr="002F6EA0">
        <w:rPr>
          <w:sz w:val="23"/>
          <w:szCs w:val="23"/>
        </w:rPr>
        <w:t>Лебяженского</w:t>
      </w:r>
      <w:proofErr w:type="spellEnd"/>
      <w:r w:rsidRPr="002F6EA0">
        <w:rPr>
          <w:sz w:val="23"/>
          <w:szCs w:val="23"/>
        </w:rPr>
        <w:t xml:space="preserve"> городского поселения</w:t>
      </w:r>
      <w:r w:rsidRPr="002F6EA0">
        <w:rPr>
          <w:shadow/>
          <w:color w:val="000000"/>
          <w:sz w:val="23"/>
          <w:szCs w:val="23"/>
        </w:rPr>
        <w:t>, а именно:</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90EE9" w:rsidRDefault="003B3053" w:rsidP="00390EE9">
      <w:pPr>
        <w:numPr>
          <w:ilvl w:val="0"/>
          <w:numId w:val="8"/>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D04B79" w:rsidRPr="00D04B79" w:rsidRDefault="003B3053" w:rsidP="00D04B79">
      <w:pPr>
        <w:numPr>
          <w:ilvl w:val="0"/>
          <w:numId w:val="41"/>
        </w:numPr>
        <w:spacing w:before="120" w:after="120"/>
        <w:ind w:left="1077" w:hanging="357"/>
        <w:jc w:val="both"/>
        <w:rPr>
          <w:b/>
          <w:sz w:val="23"/>
          <w:szCs w:val="23"/>
        </w:rPr>
      </w:pPr>
      <w:r w:rsidRPr="00D04B79">
        <w:rPr>
          <w:b/>
          <w:shadow/>
          <w:color w:val="000000"/>
          <w:sz w:val="23"/>
          <w:szCs w:val="23"/>
        </w:rPr>
        <w:t>Срок реализации программы.</w:t>
      </w:r>
    </w:p>
    <w:p w:rsidR="00D04B79" w:rsidRDefault="003B3053" w:rsidP="00D04B79">
      <w:pPr>
        <w:ind w:left="1080" w:hanging="371"/>
        <w:jc w:val="both"/>
        <w:rPr>
          <w:sz w:val="23"/>
          <w:szCs w:val="23"/>
        </w:rPr>
      </w:pPr>
      <w:r w:rsidRPr="00D04B79">
        <w:rPr>
          <w:iCs/>
          <w:shadow/>
          <w:sz w:val="23"/>
          <w:szCs w:val="23"/>
        </w:rPr>
        <w:t>Реализация мероприятий программы пре</w:t>
      </w:r>
      <w:r w:rsidR="00D04B79" w:rsidRPr="00D04B79">
        <w:rPr>
          <w:iCs/>
          <w:shadow/>
          <w:sz w:val="23"/>
          <w:szCs w:val="23"/>
        </w:rPr>
        <w:t>дусматривается в 2015-2020 годы.</w:t>
      </w:r>
    </w:p>
    <w:p w:rsidR="003B3053" w:rsidRPr="00D04B79" w:rsidRDefault="003B3053" w:rsidP="00D04B79">
      <w:pPr>
        <w:spacing w:before="120" w:after="120"/>
        <w:ind w:left="1078" w:hanging="369"/>
        <w:jc w:val="both"/>
        <w:rPr>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67" w:type="dxa"/>
        <w:tblLayout w:type="fixed"/>
        <w:tblCellMar>
          <w:left w:w="75" w:type="dxa"/>
          <w:right w:w="75" w:type="dxa"/>
        </w:tblCellMar>
        <w:tblLook w:val="0000" w:firstRow="0" w:lastRow="0" w:firstColumn="0" w:lastColumn="0" w:noHBand="0" w:noVBand="0"/>
      </w:tblPr>
      <w:tblGrid>
        <w:gridCol w:w="15242"/>
        <w:gridCol w:w="1059"/>
      </w:tblGrid>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D04B79">
        <w:trPr>
          <w:gridAfter w:val="1"/>
          <w:wAfter w:w="1059" w:type="dxa"/>
          <w:tblCellSpacing w:w="5" w:type="nil"/>
        </w:trPr>
        <w:tc>
          <w:tcPr>
            <w:tcW w:w="15242" w:type="dxa"/>
          </w:tcPr>
          <w:p w:rsidR="006B7AF6"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r w:rsidR="00F4024A">
              <w:rPr>
                <w:rFonts w:ascii="Times New Roman" w:hAnsi="Times New Roman" w:cs="Times New Roman"/>
                <w:sz w:val="23"/>
                <w:szCs w:val="23"/>
              </w:rPr>
              <w:t xml:space="preserve"> </w:t>
            </w:r>
            <w:r w:rsidR="006B7AF6">
              <w:rPr>
                <w:rFonts w:ascii="Times New Roman" w:hAnsi="Times New Roman" w:cs="Times New Roman"/>
                <w:sz w:val="23"/>
                <w:szCs w:val="23"/>
              </w:rPr>
              <w:t>сетей</w:t>
            </w:r>
          </w:p>
          <w:p w:rsidR="003B3053" w:rsidRPr="002F6EA0" w:rsidRDefault="006B7AF6" w:rsidP="006B7AF6">
            <w:pPr>
              <w:pStyle w:val="ConsPlusCell"/>
              <w:rPr>
                <w:rFonts w:ascii="Times New Roman" w:hAnsi="Times New Roman" w:cs="Times New Roman"/>
                <w:sz w:val="23"/>
                <w:szCs w:val="23"/>
              </w:rPr>
            </w:pPr>
            <w:r>
              <w:rPr>
                <w:rFonts w:ascii="Times New Roman" w:hAnsi="Times New Roman" w:cs="Times New Roman"/>
                <w:sz w:val="23"/>
                <w:szCs w:val="23"/>
              </w:rPr>
              <w:t>у</w:t>
            </w:r>
            <w:r w:rsidR="00F4024A">
              <w:rPr>
                <w:rFonts w:ascii="Times New Roman" w:hAnsi="Times New Roman" w:cs="Times New Roman"/>
                <w:sz w:val="23"/>
                <w:szCs w:val="23"/>
              </w:rPr>
              <w:t>личного</w:t>
            </w:r>
            <w:r>
              <w:rPr>
                <w:rFonts w:ascii="Times New Roman" w:hAnsi="Times New Roman" w:cs="Times New Roman"/>
                <w:sz w:val="23"/>
                <w:szCs w:val="23"/>
              </w:rPr>
              <w:t xml:space="preserve"> </w:t>
            </w:r>
            <w:r w:rsidR="003B3053" w:rsidRPr="002F6EA0">
              <w:rPr>
                <w:rFonts w:ascii="Times New Roman" w:hAnsi="Times New Roman" w:cs="Times New Roman"/>
                <w:sz w:val="23"/>
                <w:szCs w:val="23"/>
              </w:rPr>
              <w:t>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r w:rsidR="00F4024A">
              <w:rPr>
                <w:rFonts w:ascii="Times New Roman" w:hAnsi="Times New Roman" w:cs="Times New Roman"/>
                <w:sz w:val="23"/>
                <w:szCs w:val="23"/>
              </w:rPr>
              <w:t xml:space="preserve"> </w:t>
            </w:r>
            <w:r w:rsidRPr="002F6EA0">
              <w:rPr>
                <w:rFonts w:ascii="Times New Roman" w:hAnsi="Times New Roman" w:cs="Times New Roman"/>
                <w:sz w:val="23"/>
                <w:szCs w:val="23"/>
              </w:rPr>
              <w:t>освещения;</w:t>
            </w:r>
          </w:p>
        </w:tc>
      </w:tr>
      <w:tr w:rsidR="003B3053" w:rsidRPr="002F6EA0" w:rsidTr="00D04B79">
        <w:trPr>
          <w:tblCellSpacing w:w="5" w:type="nil"/>
        </w:trPr>
        <w:tc>
          <w:tcPr>
            <w:tcW w:w="16301" w:type="dxa"/>
            <w:gridSpan w:val="2"/>
          </w:tcPr>
          <w:p w:rsidR="006B7AF6" w:rsidRDefault="003B3053" w:rsidP="006B7AF6">
            <w:pPr>
              <w:pStyle w:val="ConsPlusCell"/>
              <w:numPr>
                <w:ilvl w:val="1"/>
                <w:numId w:val="40"/>
              </w:numPr>
              <w:rPr>
                <w:rFonts w:ascii="Times New Roman" w:hAnsi="Times New Roman" w:cs="Times New Roman"/>
                <w:sz w:val="23"/>
                <w:szCs w:val="23"/>
              </w:rPr>
            </w:pPr>
            <w:r w:rsidRPr="002F6EA0">
              <w:rPr>
                <w:rFonts w:ascii="Times New Roman" w:hAnsi="Times New Roman" w:cs="Times New Roman"/>
                <w:sz w:val="23"/>
                <w:szCs w:val="23"/>
              </w:rPr>
              <w:t xml:space="preserve">Мероприятия по реализации </w:t>
            </w:r>
            <w:r w:rsidR="001F6B22">
              <w:rPr>
                <w:rFonts w:ascii="Times New Roman" w:hAnsi="Times New Roman" w:cs="Times New Roman"/>
                <w:sz w:val="23"/>
                <w:szCs w:val="23"/>
              </w:rPr>
              <w:t xml:space="preserve">Генеральной </w:t>
            </w:r>
            <w:r w:rsidRPr="002F6EA0">
              <w:rPr>
                <w:rFonts w:ascii="Times New Roman" w:hAnsi="Times New Roman" w:cs="Times New Roman"/>
                <w:sz w:val="23"/>
                <w:szCs w:val="23"/>
              </w:rPr>
              <w:t>схемы санитарной очистки</w:t>
            </w:r>
            <w:r w:rsidR="001F6B22">
              <w:rPr>
                <w:rFonts w:ascii="Times New Roman" w:hAnsi="Times New Roman" w:cs="Times New Roman"/>
                <w:sz w:val="23"/>
                <w:szCs w:val="23"/>
              </w:rPr>
              <w:t xml:space="preserve"> </w:t>
            </w:r>
            <w:proofErr w:type="spellStart"/>
            <w:r w:rsidR="006B7AF6">
              <w:rPr>
                <w:rFonts w:ascii="Times New Roman" w:hAnsi="Times New Roman" w:cs="Times New Roman"/>
                <w:sz w:val="23"/>
                <w:szCs w:val="23"/>
              </w:rPr>
              <w:t>Лебяженского</w:t>
            </w:r>
            <w:proofErr w:type="spellEnd"/>
            <w:r w:rsidR="006B7AF6">
              <w:rPr>
                <w:rFonts w:ascii="Times New Roman" w:hAnsi="Times New Roman" w:cs="Times New Roman"/>
                <w:sz w:val="23"/>
                <w:szCs w:val="23"/>
              </w:rPr>
              <w:t xml:space="preserve"> городского</w:t>
            </w:r>
          </w:p>
          <w:p w:rsidR="003B3053" w:rsidRPr="002F6EA0" w:rsidRDefault="00F4024A" w:rsidP="006B7AF6">
            <w:pPr>
              <w:pStyle w:val="ConsPlusCell"/>
              <w:rPr>
                <w:rFonts w:ascii="Times New Roman" w:hAnsi="Times New Roman" w:cs="Times New Roman"/>
                <w:sz w:val="23"/>
                <w:szCs w:val="23"/>
              </w:rPr>
            </w:pPr>
            <w:r>
              <w:rPr>
                <w:rFonts w:ascii="Times New Roman" w:hAnsi="Times New Roman" w:cs="Times New Roman"/>
                <w:sz w:val="23"/>
                <w:szCs w:val="23"/>
              </w:rPr>
              <w:t>поселения</w:t>
            </w:r>
            <w:r w:rsidR="003B3053"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FB6C9C" w:rsidP="00FB6C9C">
            <w:pPr>
              <w:pStyle w:val="ConsPlusCell"/>
              <w:rPr>
                <w:rFonts w:ascii="Times New Roman" w:hAnsi="Times New Roman" w:cs="Times New Roman"/>
                <w:sz w:val="23"/>
                <w:szCs w:val="23"/>
              </w:rPr>
            </w:pPr>
            <w:r>
              <w:rPr>
                <w:rFonts w:ascii="Times New Roman" w:hAnsi="Times New Roman" w:cs="Times New Roman"/>
                <w:sz w:val="23"/>
                <w:szCs w:val="23"/>
              </w:rPr>
              <w:t>5.2.1. Сбор и</w:t>
            </w:r>
            <w:r w:rsidR="003B3053" w:rsidRPr="002F6EA0">
              <w:rPr>
                <w:rFonts w:ascii="Times New Roman" w:hAnsi="Times New Roman" w:cs="Times New Roman"/>
                <w:sz w:val="23"/>
                <w:szCs w:val="23"/>
              </w:rPr>
              <w:t xml:space="preserve"> удаление ТКО от объектов муниципальной собственности;</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w:t>
            </w:r>
            <w:r w:rsidR="00FB6C9C">
              <w:rPr>
                <w:rFonts w:ascii="Times New Roman" w:hAnsi="Times New Roman" w:cs="Times New Roman"/>
                <w:sz w:val="23"/>
                <w:szCs w:val="23"/>
              </w:rPr>
              <w:t xml:space="preserve"> Сбор и</w:t>
            </w:r>
            <w:r w:rsidR="00FB6C9C" w:rsidRPr="002F6EA0">
              <w:rPr>
                <w:rFonts w:ascii="Times New Roman" w:hAnsi="Times New Roman" w:cs="Times New Roman"/>
                <w:sz w:val="23"/>
                <w:szCs w:val="23"/>
              </w:rPr>
              <w:t xml:space="preserve"> удаление ТКО</w:t>
            </w:r>
            <w:r w:rsidRPr="002F6EA0">
              <w:rPr>
                <w:rFonts w:ascii="Times New Roman" w:hAnsi="Times New Roman" w:cs="Times New Roman"/>
                <w:sz w:val="23"/>
                <w:szCs w:val="23"/>
              </w:rPr>
              <w:t xml:space="preserve"> с несанкционированных свалок;</w:t>
            </w:r>
          </w:p>
        </w:tc>
      </w:tr>
      <w:tr w:rsidR="003B3053" w:rsidRPr="002F6EA0" w:rsidTr="00D04B79">
        <w:trPr>
          <w:tblCellSpacing w:w="5" w:type="nil"/>
        </w:trPr>
        <w:tc>
          <w:tcPr>
            <w:tcW w:w="16301" w:type="dxa"/>
            <w:gridSpan w:val="2"/>
          </w:tcPr>
          <w:p w:rsidR="006B7AF6" w:rsidRDefault="003B3053" w:rsidP="0050415C">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5.2.3. </w:t>
            </w:r>
            <w:r w:rsidR="0050415C">
              <w:rPr>
                <w:rFonts w:ascii="Times New Roman" w:hAnsi="Times New Roman" w:cs="Times New Roman"/>
                <w:sz w:val="23"/>
                <w:szCs w:val="23"/>
              </w:rPr>
              <w:t>Ведомственная целевая программа «Обустройство мест для сбора</w:t>
            </w:r>
            <w:r w:rsidR="00FB6C9C">
              <w:rPr>
                <w:rFonts w:ascii="Times New Roman" w:hAnsi="Times New Roman" w:cs="Times New Roman"/>
                <w:sz w:val="23"/>
                <w:szCs w:val="23"/>
              </w:rPr>
              <w:t xml:space="preserve"> и хранения ТКО</w:t>
            </w:r>
            <w:r w:rsidR="001F6B22">
              <w:rPr>
                <w:rFonts w:ascii="Times New Roman" w:hAnsi="Times New Roman" w:cs="Times New Roman"/>
                <w:sz w:val="23"/>
                <w:szCs w:val="23"/>
              </w:rPr>
              <w:t xml:space="preserve"> в </w:t>
            </w:r>
            <w:proofErr w:type="gramStart"/>
            <w:r w:rsidR="001F6B22">
              <w:rPr>
                <w:rFonts w:ascii="Times New Roman" w:hAnsi="Times New Roman" w:cs="Times New Roman"/>
                <w:sz w:val="23"/>
                <w:szCs w:val="23"/>
              </w:rPr>
              <w:t>населен</w:t>
            </w:r>
            <w:proofErr w:type="gramEnd"/>
            <w:r w:rsidR="006B7AF6">
              <w:rPr>
                <w:rFonts w:ascii="Times New Roman" w:hAnsi="Times New Roman" w:cs="Times New Roman"/>
                <w:sz w:val="23"/>
                <w:szCs w:val="23"/>
              </w:rPr>
              <w:t>-</w:t>
            </w:r>
          </w:p>
          <w:p w:rsidR="006B7AF6" w:rsidRDefault="006B7AF6" w:rsidP="0050415C">
            <w:pPr>
              <w:pStyle w:val="ConsPlusCell"/>
              <w:rPr>
                <w:rFonts w:ascii="Times New Roman" w:hAnsi="Times New Roman" w:cs="Times New Roman"/>
                <w:sz w:val="23"/>
                <w:szCs w:val="23"/>
              </w:rPr>
            </w:pPr>
            <w:proofErr w:type="spellStart"/>
            <w:r>
              <w:rPr>
                <w:rFonts w:ascii="Times New Roman" w:hAnsi="Times New Roman" w:cs="Times New Roman"/>
                <w:sz w:val="23"/>
                <w:szCs w:val="23"/>
              </w:rPr>
              <w:t>н</w:t>
            </w:r>
            <w:r w:rsidR="001F6B22">
              <w:rPr>
                <w:rFonts w:ascii="Times New Roman" w:hAnsi="Times New Roman" w:cs="Times New Roman"/>
                <w:sz w:val="23"/>
                <w:szCs w:val="23"/>
              </w:rPr>
              <w:t>ых</w:t>
            </w:r>
            <w:proofErr w:type="spellEnd"/>
            <w:r>
              <w:rPr>
                <w:rFonts w:ascii="Times New Roman" w:hAnsi="Times New Roman" w:cs="Times New Roman"/>
                <w:sz w:val="23"/>
                <w:szCs w:val="23"/>
              </w:rPr>
              <w:t xml:space="preserve"> </w:t>
            </w:r>
            <w:proofErr w:type="gramStart"/>
            <w:r w:rsidR="001F6B22">
              <w:rPr>
                <w:rFonts w:ascii="Times New Roman" w:hAnsi="Times New Roman" w:cs="Times New Roman"/>
                <w:sz w:val="23"/>
                <w:szCs w:val="23"/>
              </w:rPr>
              <w:t>пунктах</w:t>
            </w:r>
            <w:proofErr w:type="gramEnd"/>
            <w:r w:rsidR="001F6B22">
              <w:rPr>
                <w:rFonts w:ascii="Times New Roman" w:hAnsi="Times New Roman" w:cs="Times New Roman"/>
                <w:sz w:val="23"/>
                <w:szCs w:val="23"/>
              </w:rPr>
              <w:t xml:space="preserve"> </w:t>
            </w:r>
            <w:proofErr w:type="spellStart"/>
            <w:r w:rsidR="001F6B22">
              <w:rPr>
                <w:rFonts w:ascii="Times New Roman" w:hAnsi="Times New Roman" w:cs="Times New Roman"/>
                <w:sz w:val="23"/>
                <w:szCs w:val="23"/>
              </w:rPr>
              <w:t>Лебяженского</w:t>
            </w:r>
            <w:proofErr w:type="spellEnd"/>
            <w:r w:rsidR="001F6B22">
              <w:rPr>
                <w:rFonts w:ascii="Times New Roman" w:hAnsi="Times New Roman" w:cs="Times New Roman"/>
                <w:sz w:val="23"/>
                <w:szCs w:val="23"/>
              </w:rPr>
              <w:t xml:space="preserve"> городского поселения в соответствии с Генеральной схемой санитар</w:t>
            </w:r>
            <w:r>
              <w:rPr>
                <w:rFonts w:ascii="Times New Roman" w:hAnsi="Times New Roman" w:cs="Times New Roman"/>
                <w:sz w:val="23"/>
                <w:szCs w:val="23"/>
              </w:rPr>
              <w:t>ной</w:t>
            </w:r>
          </w:p>
          <w:p w:rsidR="001F6B22" w:rsidRPr="002F6EA0" w:rsidRDefault="001F6B22" w:rsidP="006B7AF6">
            <w:pPr>
              <w:pStyle w:val="ConsPlusCell"/>
              <w:rPr>
                <w:rFonts w:ascii="Times New Roman" w:hAnsi="Times New Roman" w:cs="Times New Roman"/>
                <w:sz w:val="23"/>
                <w:szCs w:val="23"/>
              </w:rPr>
            </w:pPr>
            <w:r>
              <w:rPr>
                <w:rFonts w:ascii="Times New Roman" w:hAnsi="Times New Roman" w:cs="Times New Roman"/>
                <w:sz w:val="23"/>
                <w:szCs w:val="23"/>
              </w:rPr>
              <w:t>очистки</w:t>
            </w:r>
            <w:r w:rsidR="006B7AF6">
              <w:rPr>
                <w:rFonts w:ascii="Times New Roman" w:hAnsi="Times New Roman" w:cs="Times New Roman"/>
                <w:sz w:val="23"/>
                <w:szCs w:val="23"/>
              </w:rPr>
              <w:t xml:space="preserve"> </w:t>
            </w:r>
            <w:r>
              <w:rPr>
                <w:rFonts w:ascii="Times New Roman" w:hAnsi="Times New Roman" w:cs="Times New Roman"/>
                <w:sz w:val="23"/>
                <w:szCs w:val="23"/>
              </w:rPr>
              <w:t>муниципального образования</w:t>
            </w:r>
            <w:r w:rsidR="0066071A">
              <w:rPr>
                <w:rFonts w:ascii="Times New Roman" w:hAnsi="Times New Roman" w:cs="Times New Roman"/>
                <w:sz w:val="23"/>
                <w:szCs w:val="23"/>
              </w:rPr>
              <w:t xml:space="preserve"> на период 2019 – 2022 годы</w:t>
            </w:r>
            <w:r>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F4024A">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5.2.4. </w:t>
            </w:r>
            <w:r w:rsidR="00F4024A" w:rsidRPr="002F6EA0">
              <w:rPr>
                <w:rFonts w:ascii="Times New Roman" w:hAnsi="Times New Roman" w:cs="Times New Roman"/>
                <w:sz w:val="23"/>
                <w:szCs w:val="23"/>
              </w:rPr>
              <w:t xml:space="preserve">Содержание территорий общего пользования и </w:t>
            </w:r>
            <w:r w:rsidR="00F4024A">
              <w:rPr>
                <w:rFonts w:ascii="Times New Roman" w:hAnsi="Times New Roman" w:cs="Times New Roman"/>
                <w:sz w:val="23"/>
                <w:szCs w:val="23"/>
              </w:rPr>
              <w:t>мест массового отдыха.</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D04B79">
        <w:trPr>
          <w:tblCellSpacing w:w="5" w:type="nil"/>
        </w:trPr>
        <w:tc>
          <w:tcPr>
            <w:tcW w:w="16301" w:type="dxa"/>
            <w:gridSpan w:val="2"/>
          </w:tcPr>
          <w:p w:rsidR="006B7AF6" w:rsidRDefault="003B3053" w:rsidP="0050415C">
            <w:pPr>
              <w:pStyle w:val="ConsPlusCell"/>
              <w:rPr>
                <w:rFonts w:ascii="Times New Roman" w:hAnsi="Times New Roman" w:cs="Times New Roman"/>
                <w:sz w:val="24"/>
                <w:szCs w:val="24"/>
              </w:rPr>
            </w:pPr>
            <w:r w:rsidRPr="002F6EA0">
              <w:rPr>
                <w:rFonts w:ascii="Times New Roman" w:hAnsi="Times New Roman" w:cs="Times New Roman"/>
                <w:sz w:val="23"/>
                <w:szCs w:val="23"/>
              </w:rPr>
              <w:lastRenderedPageBreak/>
              <w:t xml:space="preserve">5.5.1. </w:t>
            </w:r>
            <w:r w:rsidR="0050415C">
              <w:rPr>
                <w:rFonts w:ascii="Times New Roman" w:hAnsi="Times New Roman" w:cs="Times New Roman"/>
                <w:sz w:val="23"/>
                <w:szCs w:val="23"/>
              </w:rPr>
              <w:t xml:space="preserve">Ведомственная целевая программа </w:t>
            </w:r>
            <w:r w:rsidR="0050415C" w:rsidRPr="0050415C">
              <w:rPr>
                <w:rFonts w:ascii="Times New Roman" w:hAnsi="Times New Roman" w:cs="Times New Roman"/>
                <w:sz w:val="24"/>
                <w:szCs w:val="24"/>
              </w:rPr>
              <w:t>«</w:t>
            </w:r>
            <w:r w:rsidR="00BB6470">
              <w:rPr>
                <w:rFonts w:ascii="Times New Roman" w:hAnsi="Times New Roman" w:cs="Times New Roman"/>
                <w:sz w:val="24"/>
                <w:szCs w:val="24"/>
              </w:rPr>
              <w:t>Создан</w:t>
            </w:r>
            <w:r w:rsidR="0050415C" w:rsidRPr="0050415C">
              <w:rPr>
                <w:rFonts w:ascii="Times New Roman" w:hAnsi="Times New Roman" w:cs="Times New Roman"/>
                <w:sz w:val="24"/>
                <w:szCs w:val="24"/>
              </w:rPr>
              <w:t xml:space="preserve">ие предметно-игровой </w:t>
            </w:r>
            <w:r w:rsidR="006B7AF6">
              <w:rPr>
                <w:rFonts w:ascii="Times New Roman" w:hAnsi="Times New Roman" w:cs="Times New Roman"/>
                <w:sz w:val="24"/>
                <w:szCs w:val="24"/>
              </w:rPr>
              <w:t>развивающей среды</w:t>
            </w:r>
          </w:p>
          <w:p w:rsidR="006B7AF6" w:rsidRDefault="0050415C" w:rsidP="006B7AF6">
            <w:pPr>
              <w:pStyle w:val="ConsPlusCell"/>
              <w:rPr>
                <w:rFonts w:ascii="Times New Roman" w:hAnsi="Times New Roman" w:cs="Times New Roman"/>
                <w:sz w:val="24"/>
                <w:szCs w:val="24"/>
              </w:rPr>
            </w:pPr>
            <w:r>
              <w:rPr>
                <w:rFonts w:ascii="Times New Roman" w:hAnsi="Times New Roman" w:cs="Times New Roman"/>
                <w:sz w:val="24"/>
                <w:szCs w:val="24"/>
              </w:rPr>
              <w:t>на территории</w:t>
            </w:r>
            <w:r w:rsidR="006B7AF6">
              <w:rPr>
                <w:rFonts w:ascii="Times New Roman" w:hAnsi="Times New Roman" w:cs="Times New Roman"/>
                <w:sz w:val="24"/>
                <w:szCs w:val="24"/>
              </w:rPr>
              <w:t xml:space="preserve"> </w:t>
            </w:r>
            <w:r w:rsidRPr="0050415C">
              <w:rPr>
                <w:rFonts w:ascii="Times New Roman" w:hAnsi="Times New Roman" w:cs="Times New Roman"/>
                <w:sz w:val="24"/>
                <w:szCs w:val="24"/>
              </w:rPr>
              <w:t xml:space="preserve">населенных пунктов </w:t>
            </w:r>
            <w:proofErr w:type="spellStart"/>
            <w:r w:rsidRPr="0050415C">
              <w:rPr>
                <w:rFonts w:ascii="Times New Roman" w:hAnsi="Times New Roman" w:cs="Times New Roman"/>
                <w:sz w:val="24"/>
                <w:szCs w:val="24"/>
              </w:rPr>
              <w:t>Лебяженского</w:t>
            </w:r>
            <w:proofErr w:type="spellEnd"/>
            <w:r w:rsidRPr="0050415C">
              <w:rPr>
                <w:rFonts w:ascii="Times New Roman" w:hAnsi="Times New Roman" w:cs="Times New Roman"/>
                <w:sz w:val="24"/>
                <w:szCs w:val="24"/>
              </w:rPr>
              <w:t xml:space="preserve"> городского поселения</w:t>
            </w:r>
            <w:r w:rsidR="00390EE9">
              <w:rPr>
                <w:rFonts w:ascii="Times New Roman" w:hAnsi="Times New Roman" w:cs="Times New Roman"/>
                <w:sz w:val="24"/>
                <w:szCs w:val="24"/>
              </w:rPr>
              <w:t xml:space="preserve"> на период 2019 – </w:t>
            </w:r>
          </w:p>
          <w:p w:rsidR="003B3053" w:rsidRPr="002F6EA0" w:rsidRDefault="00BB6470" w:rsidP="006B7AF6">
            <w:pPr>
              <w:pStyle w:val="ConsPlusCell"/>
              <w:rPr>
                <w:rFonts w:ascii="Times New Roman" w:hAnsi="Times New Roman" w:cs="Times New Roman"/>
                <w:sz w:val="23"/>
                <w:szCs w:val="23"/>
              </w:rPr>
            </w:pPr>
            <w:r>
              <w:rPr>
                <w:rFonts w:ascii="Times New Roman" w:hAnsi="Times New Roman" w:cs="Times New Roman"/>
                <w:sz w:val="24"/>
                <w:szCs w:val="24"/>
              </w:rPr>
              <w:t>2022 годы</w:t>
            </w:r>
            <w:r w:rsidR="0050415C" w:rsidRPr="0050415C">
              <w:rPr>
                <w:rFonts w:ascii="Times New Roman" w:hAnsi="Times New Roman" w:cs="Times New Roman"/>
                <w:sz w:val="24"/>
                <w:szCs w:val="24"/>
              </w:rPr>
              <w:t>»</w:t>
            </w:r>
            <w:r w:rsidR="003B3053" w:rsidRPr="0050415C">
              <w:rPr>
                <w:rFonts w:ascii="Times New Roman" w:hAnsi="Times New Roman" w:cs="Times New Roman"/>
                <w:sz w:val="24"/>
                <w:szCs w:val="24"/>
              </w:rPr>
              <w:t>;</w:t>
            </w:r>
          </w:p>
        </w:tc>
      </w:tr>
      <w:tr w:rsidR="003B3053" w:rsidRPr="00390EE9" w:rsidTr="00D04B79">
        <w:trPr>
          <w:tblCellSpacing w:w="5" w:type="nil"/>
        </w:trPr>
        <w:tc>
          <w:tcPr>
            <w:tcW w:w="16301" w:type="dxa"/>
            <w:gridSpan w:val="2"/>
          </w:tcPr>
          <w:p w:rsidR="006B7AF6" w:rsidRDefault="003B3053" w:rsidP="00390EE9">
            <w:pPr>
              <w:pStyle w:val="ConsPlusCell"/>
              <w:rPr>
                <w:rFonts w:ascii="Times New Roman" w:hAnsi="Times New Roman" w:cs="Times New Roman"/>
                <w:sz w:val="24"/>
                <w:szCs w:val="24"/>
              </w:rPr>
            </w:pPr>
            <w:r w:rsidRPr="00390EE9">
              <w:rPr>
                <w:rFonts w:ascii="Times New Roman" w:hAnsi="Times New Roman" w:cs="Times New Roman"/>
                <w:sz w:val="23"/>
                <w:szCs w:val="23"/>
              </w:rPr>
              <w:t xml:space="preserve">5.5.2. </w:t>
            </w:r>
            <w:r w:rsidR="0050415C" w:rsidRPr="00390EE9">
              <w:rPr>
                <w:rFonts w:ascii="Times New Roman" w:hAnsi="Times New Roman" w:cs="Times New Roman"/>
                <w:sz w:val="23"/>
                <w:szCs w:val="23"/>
              </w:rPr>
              <w:t xml:space="preserve">Ведомственная целевая программа </w:t>
            </w:r>
            <w:r w:rsidR="0050415C" w:rsidRPr="00390EE9">
              <w:rPr>
                <w:rFonts w:ascii="Times New Roman" w:hAnsi="Times New Roman" w:cs="Times New Roman"/>
                <w:sz w:val="24"/>
                <w:szCs w:val="24"/>
              </w:rPr>
              <w:t>«</w:t>
            </w:r>
            <w:r w:rsidR="00390EE9" w:rsidRPr="00390EE9">
              <w:rPr>
                <w:rFonts w:ascii="Times New Roman" w:hAnsi="Times New Roman" w:cs="Times New Roman"/>
                <w:sz w:val="24"/>
                <w:szCs w:val="24"/>
              </w:rPr>
              <w:t>Создание условий для занятий физической культурой</w:t>
            </w:r>
          </w:p>
          <w:p w:rsidR="00102C97" w:rsidRDefault="00390EE9" w:rsidP="006B7AF6">
            <w:pPr>
              <w:pStyle w:val="ConsPlusCell"/>
              <w:rPr>
                <w:rFonts w:ascii="Times New Roman" w:hAnsi="Times New Roman" w:cs="Times New Roman"/>
                <w:sz w:val="24"/>
                <w:szCs w:val="24"/>
              </w:rPr>
            </w:pPr>
            <w:r w:rsidRPr="00390EE9">
              <w:rPr>
                <w:rFonts w:ascii="Times New Roman" w:hAnsi="Times New Roman" w:cs="Times New Roman"/>
                <w:sz w:val="24"/>
                <w:szCs w:val="24"/>
              </w:rPr>
              <w:t>и</w:t>
            </w:r>
            <w:r>
              <w:rPr>
                <w:rFonts w:ascii="Times New Roman" w:hAnsi="Times New Roman" w:cs="Times New Roman"/>
                <w:sz w:val="24"/>
                <w:szCs w:val="24"/>
              </w:rPr>
              <w:t xml:space="preserve"> </w:t>
            </w:r>
            <w:r w:rsidRPr="00390EE9">
              <w:rPr>
                <w:rFonts w:ascii="Times New Roman" w:hAnsi="Times New Roman" w:cs="Times New Roman"/>
                <w:sz w:val="24"/>
                <w:szCs w:val="24"/>
              </w:rPr>
              <w:t>спортом</w:t>
            </w:r>
            <w:r w:rsidR="006B7AF6">
              <w:rPr>
                <w:rFonts w:ascii="Times New Roman" w:hAnsi="Times New Roman" w:cs="Times New Roman"/>
                <w:sz w:val="24"/>
                <w:szCs w:val="24"/>
              </w:rPr>
              <w:t xml:space="preserve"> </w:t>
            </w:r>
            <w:r w:rsidRPr="00390EE9">
              <w:rPr>
                <w:rFonts w:ascii="Times New Roman" w:hAnsi="Times New Roman" w:cs="Times New Roman"/>
                <w:sz w:val="24"/>
                <w:szCs w:val="24"/>
              </w:rPr>
              <w:t xml:space="preserve">в муниципальном образовании </w:t>
            </w:r>
            <w:proofErr w:type="spellStart"/>
            <w:r w:rsidRPr="00390EE9">
              <w:rPr>
                <w:rFonts w:ascii="Times New Roman" w:hAnsi="Times New Roman" w:cs="Times New Roman"/>
                <w:sz w:val="24"/>
                <w:szCs w:val="24"/>
              </w:rPr>
              <w:t>Лебяженское</w:t>
            </w:r>
            <w:proofErr w:type="spellEnd"/>
            <w:r w:rsidRPr="00390EE9">
              <w:rPr>
                <w:rFonts w:ascii="Times New Roman" w:hAnsi="Times New Roman" w:cs="Times New Roman"/>
                <w:sz w:val="24"/>
                <w:szCs w:val="24"/>
              </w:rPr>
              <w:t xml:space="preserve"> городское поселение на период 2019</w:t>
            </w:r>
            <w:r w:rsidR="00102C97">
              <w:rPr>
                <w:rFonts w:ascii="Times New Roman" w:hAnsi="Times New Roman" w:cs="Times New Roman"/>
                <w:sz w:val="24"/>
                <w:szCs w:val="24"/>
              </w:rPr>
              <w:t xml:space="preserve"> –</w:t>
            </w:r>
          </w:p>
          <w:p w:rsidR="003B3053" w:rsidRPr="00390EE9" w:rsidRDefault="00390EE9" w:rsidP="006B7AF6">
            <w:pPr>
              <w:pStyle w:val="ConsPlusCell"/>
              <w:rPr>
                <w:rFonts w:ascii="Times New Roman" w:hAnsi="Times New Roman" w:cs="Times New Roman"/>
                <w:sz w:val="23"/>
                <w:szCs w:val="23"/>
              </w:rPr>
            </w:pPr>
            <w:r w:rsidRPr="00390EE9">
              <w:rPr>
                <w:rFonts w:ascii="Times New Roman" w:hAnsi="Times New Roman" w:cs="Times New Roman"/>
                <w:sz w:val="24"/>
                <w:szCs w:val="24"/>
              </w:rPr>
              <w:t>2021 годы»</w:t>
            </w:r>
            <w:r w:rsidR="0050415C" w:rsidRPr="00390EE9">
              <w:rPr>
                <w:rFonts w:ascii="Times New Roman" w:hAnsi="Times New Roman" w:cs="Times New Roman"/>
                <w:sz w:val="24"/>
                <w:szCs w:val="24"/>
              </w:rPr>
              <w:t>;</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D04B79">
        <w:trPr>
          <w:tblCellSpacing w:w="5" w:type="nil"/>
        </w:trPr>
        <w:tc>
          <w:tcPr>
            <w:tcW w:w="16301"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D04B79">
        <w:trPr>
          <w:tblCellSpacing w:w="5" w:type="nil"/>
        </w:trPr>
        <w:tc>
          <w:tcPr>
            <w:tcW w:w="16301"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D04B79">
        <w:trPr>
          <w:tblCellSpacing w:w="5" w:type="nil"/>
        </w:trPr>
        <w:tc>
          <w:tcPr>
            <w:tcW w:w="16301" w:type="dxa"/>
            <w:gridSpan w:val="2"/>
          </w:tcPr>
          <w:p w:rsidR="00102C97"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w:t>
            </w:r>
          </w:p>
          <w:p w:rsidR="003B3053" w:rsidRPr="002F6EA0" w:rsidRDefault="00102C97" w:rsidP="00102C97">
            <w:pPr>
              <w:pStyle w:val="ConsPlusCell"/>
              <w:rPr>
                <w:rFonts w:ascii="Times New Roman" w:hAnsi="Times New Roman" w:cs="Times New Roman"/>
                <w:sz w:val="23"/>
                <w:szCs w:val="23"/>
              </w:rPr>
            </w:pPr>
            <w:r>
              <w:rPr>
                <w:rFonts w:ascii="Times New Roman" w:hAnsi="Times New Roman" w:cs="Times New Roman"/>
                <w:sz w:val="23"/>
                <w:szCs w:val="23"/>
              </w:rPr>
              <w:t>н</w:t>
            </w:r>
            <w:r w:rsidR="003B3053">
              <w:rPr>
                <w:rFonts w:ascii="Times New Roman" w:hAnsi="Times New Roman" w:cs="Times New Roman"/>
                <w:sz w:val="23"/>
                <w:szCs w:val="23"/>
              </w:rPr>
              <w:t>аселенных</w:t>
            </w:r>
            <w:r>
              <w:rPr>
                <w:rFonts w:ascii="Times New Roman" w:hAnsi="Times New Roman" w:cs="Times New Roman"/>
                <w:sz w:val="23"/>
                <w:szCs w:val="23"/>
              </w:rPr>
              <w:t xml:space="preserve"> </w:t>
            </w:r>
            <w:r w:rsidR="003B3053" w:rsidRPr="002F6EA0">
              <w:rPr>
                <w:rFonts w:ascii="Times New Roman" w:hAnsi="Times New Roman" w:cs="Times New Roman"/>
                <w:sz w:val="23"/>
                <w:szCs w:val="23"/>
              </w:rPr>
              <w:t xml:space="preserve">пунктов и </w:t>
            </w:r>
            <w:r w:rsidR="003B3053">
              <w:rPr>
                <w:rFonts w:ascii="Times New Roman" w:hAnsi="Times New Roman" w:cs="Times New Roman"/>
                <w:sz w:val="23"/>
                <w:szCs w:val="23"/>
              </w:rPr>
              <w:t>административного центра поселения</w:t>
            </w:r>
            <w:r w:rsidR="003B3053"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3B3053" w:rsidRPr="002F6EA0" w:rsidRDefault="003B3053" w:rsidP="00CA4E58">
      <w:pPr>
        <w:ind w:right="-5"/>
        <w:jc w:val="both"/>
        <w:rPr>
          <w:b/>
          <w:sz w:val="23"/>
          <w:szCs w:val="23"/>
        </w:rPr>
      </w:pPr>
    </w:p>
    <w:p w:rsidR="003B3053" w:rsidRPr="002F6EA0" w:rsidRDefault="003B3053" w:rsidP="00F4024A">
      <w:pPr>
        <w:numPr>
          <w:ilvl w:val="0"/>
          <w:numId w:val="40"/>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 xml:space="preserve">Финансирование подпрограммы будет осуществляться из местного бюджета </w:t>
      </w:r>
      <w:proofErr w:type="spellStart"/>
      <w:r w:rsidRPr="002F6EA0">
        <w:rPr>
          <w:color w:val="000000"/>
          <w:sz w:val="23"/>
          <w:szCs w:val="23"/>
          <w:lang w:eastAsia="en-US"/>
        </w:rPr>
        <w:t>Лебяженского</w:t>
      </w:r>
      <w:proofErr w:type="spellEnd"/>
      <w:r w:rsidR="00603A59">
        <w:rPr>
          <w:color w:val="000000"/>
          <w:sz w:val="23"/>
          <w:szCs w:val="23"/>
          <w:lang w:eastAsia="en-US"/>
        </w:rPr>
        <w:t xml:space="preserve"> </w:t>
      </w:r>
      <w:r w:rsidRPr="002F6EA0">
        <w:rPr>
          <w:color w:val="000000"/>
          <w:sz w:val="23"/>
          <w:szCs w:val="23"/>
          <w:lang w:eastAsia="en-US"/>
        </w:rPr>
        <w:t>городского</w:t>
      </w:r>
      <w:r w:rsidR="00603A59">
        <w:rPr>
          <w:color w:val="000000"/>
          <w:sz w:val="23"/>
          <w:szCs w:val="23"/>
          <w:lang w:eastAsia="en-US"/>
        </w:rPr>
        <w:t xml:space="preserve"> </w:t>
      </w:r>
      <w:r w:rsidRPr="002F6EA0">
        <w:rPr>
          <w:color w:val="000000"/>
          <w:sz w:val="23"/>
          <w:szCs w:val="23"/>
          <w:lang w:eastAsia="en-US"/>
        </w:rPr>
        <w:t>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4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984"/>
        <w:gridCol w:w="1158"/>
        <w:gridCol w:w="1260"/>
        <w:gridCol w:w="1267"/>
      </w:tblGrid>
      <w:tr w:rsidR="003B3053" w:rsidRPr="002F6EA0" w:rsidTr="00EB618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669"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sidR="00603A59">
              <w:rPr>
                <w:color w:val="000000"/>
                <w:sz w:val="23"/>
                <w:szCs w:val="23"/>
                <w:lang w:eastAsia="en-US"/>
              </w:rPr>
              <w:t xml:space="preserve"> </w:t>
            </w:r>
            <w:r w:rsidRPr="002F6EA0">
              <w:rPr>
                <w:color w:val="000000"/>
                <w:sz w:val="23"/>
                <w:szCs w:val="23"/>
                <w:lang w:eastAsia="en-US"/>
              </w:rPr>
              <w:t>руб.</w:t>
            </w:r>
          </w:p>
        </w:tc>
      </w:tr>
      <w:tr w:rsidR="003B3053" w:rsidRPr="002F6EA0" w:rsidTr="00EB618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984"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w:t>
            </w:r>
            <w:r w:rsidR="00EB6188">
              <w:rPr>
                <w:color w:val="000000"/>
                <w:sz w:val="23"/>
                <w:szCs w:val="23"/>
                <w:lang w:eastAsia="en-US"/>
              </w:rPr>
              <w:t xml:space="preserve"> – 2017 г</w:t>
            </w:r>
            <w:r w:rsidRPr="002F6EA0">
              <w:rPr>
                <w:color w:val="000000"/>
                <w:sz w:val="23"/>
                <w:szCs w:val="23"/>
                <w:lang w:eastAsia="en-US"/>
              </w:rPr>
              <w:t>г.</w:t>
            </w:r>
          </w:p>
        </w:tc>
        <w:tc>
          <w:tcPr>
            <w:tcW w:w="1158" w:type="dxa"/>
            <w:vAlign w:val="center"/>
          </w:tcPr>
          <w:p w:rsidR="003B3053" w:rsidRPr="002F6EA0" w:rsidRDefault="00EB6188" w:rsidP="00081379">
            <w:pPr>
              <w:autoSpaceDE w:val="0"/>
              <w:autoSpaceDN w:val="0"/>
              <w:adjustRightInd w:val="0"/>
              <w:jc w:val="center"/>
              <w:rPr>
                <w:color w:val="000000"/>
                <w:sz w:val="23"/>
                <w:szCs w:val="23"/>
                <w:lang w:eastAsia="en-US"/>
              </w:rPr>
            </w:pPr>
            <w:r>
              <w:rPr>
                <w:color w:val="000000"/>
                <w:sz w:val="23"/>
                <w:szCs w:val="23"/>
                <w:lang w:eastAsia="en-US"/>
              </w:rPr>
              <w:t>2018</w:t>
            </w:r>
            <w:r w:rsidR="003B3053" w:rsidRPr="002F6EA0">
              <w:rPr>
                <w:color w:val="000000"/>
                <w:sz w:val="23"/>
                <w:szCs w:val="23"/>
                <w:lang w:eastAsia="en-US"/>
              </w:rPr>
              <w:t xml:space="preserve"> г.</w:t>
            </w:r>
          </w:p>
        </w:tc>
        <w:tc>
          <w:tcPr>
            <w:tcW w:w="1260" w:type="dxa"/>
            <w:vAlign w:val="center"/>
          </w:tcPr>
          <w:p w:rsidR="003B3053" w:rsidRPr="002F6EA0" w:rsidRDefault="00EB6188" w:rsidP="00081379">
            <w:pPr>
              <w:autoSpaceDE w:val="0"/>
              <w:autoSpaceDN w:val="0"/>
              <w:adjustRightInd w:val="0"/>
              <w:jc w:val="center"/>
              <w:rPr>
                <w:color w:val="000000"/>
                <w:sz w:val="23"/>
                <w:szCs w:val="23"/>
                <w:lang w:eastAsia="en-US"/>
              </w:rPr>
            </w:pPr>
            <w:r>
              <w:rPr>
                <w:color w:val="000000"/>
                <w:sz w:val="23"/>
                <w:szCs w:val="23"/>
                <w:lang w:eastAsia="en-US"/>
              </w:rPr>
              <w:t>2019</w:t>
            </w:r>
            <w:r w:rsidR="003B3053" w:rsidRPr="002F6EA0">
              <w:rPr>
                <w:color w:val="000000"/>
                <w:sz w:val="23"/>
                <w:szCs w:val="23"/>
                <w:lang w:eastAsia="en-US"/>
              </w:rPr>
              <w:t xml:space="preserve"> г.</w:t>
            </w:r>
          </w:p>
        </w:tc>
        <w:tc>
          <w:tcPr>
            <w:tcW w:w="1267" w:type="dxa"/>
            <w:vAlign w:val="center"/>
          </w:tcPr>
          <w:p w:rsidR="003B3053" w:rsidRPr="002F6EA0" w:rsidRDefault="003B3053" w:rsidP="00EB6188">
            <w:pPr>
              <w:autoSpaceDE w:val="0"/>
              <w:autoSpaceDN w:val="0"/>
              <w:adjustRightInd w:val="0"/>
              <w:jc w:val="center"/>
              <w:rPr>
                <w:color w:val="000000"/>
                <w:sz w:val="23"/>
                <w:szCs w:val="23"/>
                <w:lang w:eastAsia="en-US"/>
              </w:rPr>
            </w:pPr>
            <w:r w:rsidRPr="002F6EA0">
              <w:rPr>
                <w:color w:val="000000"/>
                <w:sz w:val="23"/>
                <w:szCs w:val="23"/>
                <w:lang w:eastAsia="en-US"/>
              </w:rPr>
              <w:t>2020 г.</w:t>
            </w:r>
          </w:p>
        </w:tc>
      </w:tr>
      <w:tr w:rsidR="00EB6188" w:rsidRPr="002F6EA0" w:rsidTr="00EB6188">
        <w:tc>
          <w:tcPr>
            <w:tcW w:w="2127" w:type="dxa"/>
            <w:vAlign w:val="center"/>
          </w:tcPr>
          <w:p w:rsidR="00EB6188" w:rsidRPr="002F6EA0" w:rsidRDefault="00EB6188" w:rsidP="006F5154">
            <w:pPr>
              <w:autoSpaceDE w:val="0"/>
              <w:autoSpaceDN w:val="0"/>
              <w:adjustRightInd w:val="0"/>
              <w:jc w:val="center"/>
              <w:rPr>
                <w:color w:val="000000"/>
                <w:sz w:val="23"/>
                <w:szCs w:val="23"/>
                <w:lang w:eastAsia="en-US"/>
              </w:rPr>
            </w:pPr>
            <w:r>
              <w:rPr>
                <w:color w:val="000000"/>
                <w:sz w:val="23"/>
                <w:szCs w:val="23"/>
                <w:lang w:eastAsia="en-US"/>
              </w:rPr>
              <w:t>Всего</w:t>
            </w:r>
          </w:p>
        </w:tc>
        <w:tc>
          <w:tcPr>
            <w:tcW w:w="1701" w:type="dxa"/>
            <w:vAlign w:val="center"/>
          </w:tcPr>
          <w:p w:rsidR="00EB6188" w:rsidRPr="002F6EA0" w:rsidRDefault="002E1752" w:rsidP="006F5154">
            <w:pPr>
              <w:autoSpaceDE w:val="0"/>
              <w:autoSpaceDN w:val="0"/>
              <w:adjustRightInd w:val="0"/>
              <w:jc w:val="center"/>
              <w:rPr>
                <w:color w:val="000000"/>
                <w:sz w:val="23"/>
                <w:szCs w:val="23"/>
                <w:lang w:eastAsia="en-US"/>
              </w:rPr>
            </w:pPr>
            <w:r>
              <w:rPr>
                <w:color w:val="000000"/>
                <w:sz w:val="23"/>
                <w:szCs w:val="23"/>
                <w:lang w:eastAsia="en-US"/>
              </w:rPr>
              <w:t>105 45</w:t>
            </w:r>
            <w:r w:rsidR="007C379E">
              <w:rPr>
                <w:color w:val="000000"/>
                <w:sz w:val="23"/>
                <w:szCs w:val="23"/>
                <w:lang w:eastAsia="en-US"/>
              </w:rPr>
              <w:t>6,37</w:t>
            </w:r>
          </w:p>
        </w:tc>
        <w:tc>
          <w:tcPr>
            <w:tcW w:w="1984" w:type="dxa"/>
            <w:vAlign w:val="center"/>
          </w:tcPr>
          <w:p w:rsidR="00EB6188" w:rsidRPr="002F6EA0" w:rsidRDefault="002E1752" w:rsidP="00081379">
            <w:pPr>
              <w:autoSpaceDE w:val="0"/>
              <w:autoSpaceDN w:val="0"/>
              <w:adjustRightInd w:val="0"/>
              <w:jc w:val="center"/>
              <w:rPr>
                <w:color w:val="000000"/>
                <w:sz w:val="23"/>
                <w:szCs w:val="23"/>
                <w:lang w:eastAsia="en-US"/>
              </w:rPr>
            </w:pPr>
            <w:r>
              <w:rPr>
                <w:color w:val="000000"/>
                <w:sz w:val="23"/>
                <w:szCs w:val="23"/>
                <w:lang w:eastAsia="en-US"/>
              </w:rPr>
              <w:t>48 42</w:t>
            </w:r>
            <w:r w:rsidR="007C379E">
              <w:rPr>
                <w:color w:val="000000"/>
                <w:sz w:val="23"/>
                <w:szCs w:val="23"/>
                <w:lang w:eastAsia="en-US"/>
              </w:rPr>
              <w:t>5,76</w:t>
            </w:r>
          </w:p>
        </w:tc>
        <w:tc>
          <w:tcPr>
            <w:tcW w:w="1158" w:type="dxa"/>
            <w:vAlign w:val="center"/>
          </w:tcPr>
          <w:p w:rsidR="00EB6188" w:rsidRDefault="007C379E" w:rsidP="00081379">
            <w:pPr>
              <w:autoSpaceDE w:val="0"/>
              <w:autoSpaceDN w:val="0"/>
              <w:adjustRightInd w:val="0"/>
              <w:jc w:val="center"/>
              <w:rPr>
                <w:color w:val="000000"/>
                <w:sz w:val="23"/>
                <w:szCs w:val="23"/>
                <w:lang w:eastAsia="en-US"/>
              </w:rPr>
            </w:pPr>
            <w:r>
              <w:rPr>
                <w:color w:val="000000"/>
                <w:sz w:val="23"/>
                <w:szCs w:val="23"/>
                <w:lang w:eastAsia="en-US"/>
              </w:rPr>
              <w:t>15 900,00</w:t>
            </w:r>
          </w:p>
        </w:tc>
        <w:tc>
          <w:tcPr>
            <w:tcW w:w="1260" w:type="dxa"/>
            <w:vAlign w:val="center"/>
          </w:tcPr>
          <w:p w:rsidR="00EB6188" w:rsidRDefault="007C379E" w:rsidP="00081379">
            <w:pPr>
              <w:autoSpaceDE w:val="0"/>
              <w:autoSpaceDN w:val="0"/>
              <w:adjustRightInd w:val="0"/>
              <w:jc w:val="center"/>
              <w:rPr>
                <w:color w:val="000000"/>
                <w:sz w:val="23"/>
                <w:szCs w:val="23"/>
                <w:lang w:eastAsia="en-US"/>
              </w:rPr>
            </w:pPr>
            <w:r>
              <w:rPr>
                <w:color w:val="000000"/>
                <w:sz w:val="23"/>
                <w:szCs w:val="23"/>
                <w:lang w:eastAsia="en-US"/>
              </w:rPr>
              <w:t>26 180,61</w:t>
            </w:r>
          </w:p>
        </w:tc>
        <w:tc>
          <w:tcPr>
            <w:tcW w:w="1267" w:type="dxa"/>
            <w:vAlign w:val="center"/>
          </w:tcPr>
          <w:p w:rsidR="00EB6188" w:rsidRPr="002F6EA0" w:rsidRDefault="007C379E" w:rsidP="00EB6188">
            <w:pPr>
              <w:autoSpaceDE w:val="0"/>
              <w:autoSpaceDN w:val="0"/>
              <w:adjustRightInd w:val="0"/>
              <w:jc w:val="center"/>
              <w:rPr>
                <w:color w:val="000000"/>
                <w:sz w:val="23"/>
                <w:szCs w:val="23"/>
                <w:lang w:eastAsia="en-US"/>
              </w:rPr>
            </w:pPr>
            <w:r>
              <w:rPr>
                <w:color w:val="000000"/>
                <w:sz w:val="23"/>
                <w:szCs w:val="23"/>
                <w:lang w:eastAsia="en-US"/>
              </w:rPr>
              <w:t>14 950,00</w:t>
            </w:r>
          </w:p>
        </w:tc>
      </w:tr>
      <w:tr w:rsidR="003B3053" w:rsidRPr="002F6EA0" w:rsidTr="00EB618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EB6188" w:rsidP="00B927FE">
            <w:pPr>
              <w:autoSpaceDE w:val="0"/>
              <w:autoSpaceDN w:val="0"/>
              <w:adjustRightInd w:val="0"/>
              <w:jc w:val="center"/>
              <w:rPr>
                <w:color w:val="000000"/>
                <w:sz w:val="23"/>
                <w:szCs w:val="23"/>
                <w:lang w:eastAsia="en-US"/>
              </w:rPr>
            </w:pPr>
            <w:r>
              <w:rPr>
                <w:color w:val="000000"/>
                <w:sz w:val="23"/>
                <w:szCs w:val="23"/>
                <w:lang w:eastAsia="en-US"/>
              </w:rPr>
              <w:t>101 155</w:t>
            </w:r>
            <w:r w:rsidR="00603A59">
              <w:rPr>
                <w:color w:val="000000"/>
                <w:sz w:val="23"/>
                <w:szCs w:val="23"/>
                <w:lang w:eastAsia="en-US"/>
              </w:rPr>
              <w:t>,00</w:t>
            </w:r>
          </w:p>
        </w:tc>
        <w:tc>
          <w:tcPr>
            <w:tcW w:w="1984" w:type="dxa"/>
            <w:vAlign w:val="center"/>
          </w:tcPr>
          <w:p w:rsidR="003B3053" w:rsidRPr="002F6EA0" w:rsidRDefault="00EB6188" w:rsidP="00603A59">
            <w:pPr>
              <w:autoSpaceDE w:val="0"/>
              <w:autoSpaceDN w:val="0"/>
              <w:adjustRightInd w:val="0"/>
              <w:jc w:val="center"/>
              <w:rPr>
                <w:color w:val="000000"/>
                <w:sz w:val="23"/>
                <w:szCs w:val="23"/>
                <w:lang w:eastAsia="en-US"/>
              </w:rPr>
            </w:pPr>
            <w:r>
              <w:rPr>
                <w:color w:val="000000"/>
                <w:sz w:val="23"/>
                <w:szCs w:val="23"/>
                <w:lang w:eastAsia="en-US"/>
              </w:rPr>
              <w:t>45 030</w:t>
            </w:r>
            <w:r w:rsidR="00603A59">
              <w:rPr>
                <w:color w:val="000000"/>
                <w:sz w:val="23"/>
                <w:szCs w:val="23"/>
                <w:lang w:eastAsia="en-US"/>
              </w:rPr>
              <w:t>,00</w:t>
            </w:r>
          </w:p>
        </w:tc>
        <w:tc>
          <w:tcPr>
            <w:tcW w:w="1158" w:type="dxa"/>
            <w:vAlign w:val="center"/>
          </w:tcPr>
          <w:p w:rsidR="003B3053" w:rsidRPr="002F6EA0" w:rsidRDefault="00EB6188" w:rsidP="00B85D3D">
            <w:pPr>
              <w:autoSpaceDE w:val="0"/>
              <w:autoSpaceDN w:val="0"/>
              <w:adjustRightInd w:val="0"/>
              <w:jc w:val="center"/>
              <w:rPr>
                <w:color w:val="000000"/>
                <w:sz w:val="23"/>
                <w:szCs w:val="23"/>
                <w:lang w:eastAsia="en-US"/>
              </w:rPr>
            </w:pPr>
            <w:r>
              <w:rPr>
                <w:color w:val="000000"/>
                <w:sz w:val="23"/>
                <w:szCs w:val="23"/>
                <w:lang w:eastAsia="en-US"/>
              </w:rPr>
              <w:t>15 900</w:t>
            </w:r>
            <w:r w:rsidR="003B3053">
              <w:rPr>
                <w:color w:val="000000"/>
                <w:sz w:val="23"/>
                <w:szCs w:val="23"/>
                <w:lang w:eastAsia="en-US"/>
              </w:rPr>
              <w:t>,00</w:t>
            </w:r>
          </w:p>
        </w:tc>
        <w:tc>
          <w:tcPr>
            <w:tcW w:w="1260" w:type="dxa"/>
            <w:vAlign w:val="center"/>
          </w:tcPr>
          <w:p w:rsidR="003B3053" w:rsidRPr="002F6EA0" w:rsidRDefault="00EB6188" w:rsidP="00EB6188">
            <w:pPr>
              <w:autoSpaceDE w:val="0"/>
              <w:autoSpaceDN w:val="0"/>
              <w:adjustRightInd w:val="0"/>
              <w:jc w:val="center"/>
              <w:rPr>
                <w:color w:val="000000"/>
                <w:sz w:val="23"/>
                <w:szCs w:val="23"/>
                <w:lang w:eastAsia="en-US"/>
              </w:rPr>
            </w:pPr>
            <w:r>
              <w:rPr>
                <w:color w:val="000000"/>
                <w:sz w:val="23"/>
                <w:szCs w:val="23"/>
                <w:lang w:eastAsia="en-US"/>
              </w:rPr>
              <w:t>25 275,</w:t>
            </w:r>
            <w:r w:rsidR="003B3053" w:rsidRPr="002F6EA0">
              <w:rPr>
                <w:color w:val="000000"/>
                <w:sz w:val="23"/>
                <w:szCs w:val="23"/>
                <w:lang w:eastAsia="en-US"/>
              </w:rPr>
              <w:t>00</w:t>
            </w:r>
          </w:p>
        </w:tc>
        <w:tc>
          <w:tcPr>
            <w:tcW w:w="1267" w:type="dxa"/>
            <w:vAlign w:val="center"/>
          </w:tcPr>
          <w:p w:rsidR="003B3053" w:rsidRPr="002F6EA0" w:rsidRDefault="00EB6188" w:rsidP="00B927FE">
            <w:pPr>
              <w:autoSpaceDE w:val="0"/>
              <w:autoSpaceDN w:val="0"/>
              <w:adjustRightInd w:val="0"/>
              <w:jc w:val="center"/>
              <w:rPr>
                <w:color w:val="000000"/>
                <w:sz w:val="23"/>
                <w:szCs w:val="23"/>
                <w:lang w:eastAsia="en-US"/>
              </w:rPr>
            </w:pPr>
            <w:r>
              <w:rPr>
                <w:color w:val="000000"/>
                <w:sz w:val="23"/>
                <w:szCs w:val="23"/>
                <w:lang w:eastAsia="en-US"/>
              </w:rPr>
              <w:t>14 950</w:t>
            </w:r>
            <w:r w:rsidR="003B3053" w:rsidRPr="002F6EA0">
              <w:rPr>
                <w:color w:val="000000"/>
                <w:sz w:val="23"/>
                <w:szCs w:val="23"/>
                <w:lang w:eastAsia="en-US"/>
              </w:rPr>
              <w:t>,00</w:t>
            </w:r>
          </w:p>
        </w:tc>
      </w:tr>
      <w:tr w:rsidR="003B3053" w:rsidRPr="002F6EA0" w:rsidTr="00EB618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592766" w:rsidP="00B927FE">
            <w:pPr>
              <w:autoSpaceDE w:val="0"/>
              <w:autoSpaceDN w:val="0"/>
              <w:adjustRightInd w:val="0"/>
              <w:jc w:val="center"/>
              <w:rPr>
                <w:sz w:val="23"/>
                <w:szCs w:val="23"/>
              </w:rPr>
            </w:pPr>
            <w:r>
              <w:rPr>
                <w:sz w:val="23"/>
                <w:szCs w:val="23"/>
              </w:rPr>
              <w:t>4 30</w:t>
            </w:r>
            <w:r w:rsidR="00EB6188">
              <w:rPr>
                <w:sz w:val="23"/>
                <w:szCs w:val="23"/>
              </w:rPr>
              <w:t>1,37</w:t>
            </w:r>
          </w:p>
        </w:tc>
        <w:tc>
          <w:tcPr>
            <w:tcW w:w="1984" w:type="dxa"/>
            <w:vAlign w:val="center"/>
          </w:tcPr>
          <w:p w:rsidR="003B3053" w:rsidRDefault="00EB6188" w:rsidP="00592766">
            <w:pPr>
              <w:autoSpaceDE w:val="0"/>
              <w:autoSpaceDN w:val="0"/>
              <w:adjustRightInd w:val="0"/>
              <w:jc w:val="center"/>
              <w:rPr>
                <w:color w:val="000000"/>
                <w:sz w:val="23"/>
                <w:szCs w:val="23"/>
                <w:lang w:eastAsia="en-US"/>
              </w:rPr>
            </w:pPr>
            <w:r>
              <w:rPr>
                <w:color w:val="000000"/>
                <w:sz w:val="23"/>
                <w:szCs w:val="23"/>
                <w:lang w:eastAsia="en-US"/>
              </w:rPr>
              <w:t>3 </w:t>
            </w:r>
            <w:r w:rsidR="00592766">
              <w:rPr>
                <w:color w:val="000000"/>
                <w:sz w:val="23"/>
                <w:szCs w:val="23"/>
                <w:lang w:eastAsia="en-US"/>
              </w:rPr>
              <w:t>39</w:t>
            </w:r>
            <w:r>
              <w:rPr>
                <w:color w:val="000000"/>
                <w:sz w:val="23"/>
                <w:szCs w:val="23"/>
                <w:lang w:eastAsia="en-US"/>
              </w:rPr>
              <w:t>5,76</w:t>
            </w:r>
          </w:p>
        </w:tc>
        <w:tc>
          <w:tcPr>
            <w:tcW w:w="1158" w:type="dxa"/>
            <w:vAlign w:val="center"/>
          </w:tcPr>
          <w:p w:rsidR="003B3053" w:rsidRDefault="00EB6188" w:rsidP="00EF007E">
            <w:pPr>
              <w:autoSpaceDE w:val="0"/>
              <w:autoSpaceDN w:val="0"/>
              <w:adjustRightInd w:val="0"/>
              <w:jc w:val="center"/>
              <w:rPr>
                <w:color w:val="000000"/>
                <w:sz w:val="23"/>
                <w:szCs w:val="23"/>
                <w:lang w:eastAsia="en-US"/>
              </w:rPr>
            </w:pPr>
            <w:r>
              <w:rPr>
                <w:color w:val="000000"/>
                <w:sz w:val="23"/>
                <w:szCs w:val="23"/>
                <w:lang w:eastAsia="en-US"/>
              </w:rPr>
              <w:t>0,00</w:t>
            </w:r>
          </w:p>
        </w:tc>
        <w:tc>
          <w:tcPr>
            <w:tcW w:w="1260" w:type="dxa"/>
            <w:vAlign w:val="center"/>
          </w:tcPr>
          <w:p w:rsidR="003B3053" w:rsidRDefault="00EB6188" w:rsidP="00EF007E">
            <w:pPr>
              <w:autoSpaceDE w:val="0"/>
              <w:autoSpaceDN w:val="0"/>
              <w:adjustRightInd w:val="0"/>
              <w:jc w:val="center"/>
              <w:rPr>
                <w:color w:val="000000"/>
                <w:sz w:val="23"/>
                <w:szCs w:val="23"/>
                <w:lang w:eastAsia="en-US"/>
              </w:rPr>
            </w:pPr>
            <w:r>
              <w:rPr>
                <w:color w:val="000000"/>
                <w:sz w:val="23"/>
                <w:szCs w:val="23"/>
                <w:lang w:eastAsia="en-US"/>
              </w:rPr>
              <w:t>905,61</w:t>
            </w:r>
          </w:p>
        </w:tc>
        <w:tc>
          <w:tcPr>
            <w:tcW w:w="1267"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F4024A">
      <w:pPr>
        <w:pStyle w:val="ConsPlusNonformat"/>
        <w:numPr>
          <w:ilvl w:val="0"/>
          <w:numId w:val="40"/>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77301A" w:rsidRPr="00E321C3" w:rsidRDefault="003B3053" w:rsidP="0077301A">
      <w:pPr>
        <w:widowControl w:val="0"/>
        <w:autoSpaceDE w:val="0"/>
        <w:autoSpaceDN w:val="0"/>
        <w:adjustRightInd w:val="0"/>
        <w:jc w:val="center"/>
        <w:rPr>
          <w:b/>
          <w:sz w:val="32"/>
          <w:szCs w:val="32"/>
        </w:rPr>
      </w:pPr>
      <w:r>
        <w:rPr>
          <w:b/>
          <w:sz w:val="24"/>
          <w:szCs w:val="24"/>
        </w:rPr>
        <w:br w:type="page"/>
      </w:r>
      <w:r w:rsidR="0077301A" w:rsidRPr="00CF0957">
        <w:rPr>
          <w:b/>
          <w:sz w:val="24"/>
          <w:szCs w:val="24"/>
        </w:rPr>
        <w:lastRenderedPageBreak/>
        <w:t>П</w:t>
      </w:r>
      <w:r w:rsidR="0077301A">
        <w:rPr>
          <w:b/>
          <w:sz w:val="24"/>
          <w:szCs w:val="24"/>
        </w:rPr>
        <w:t>ОДП</w:t>
      </w:r>
      <w:r w:rsidR="0077301A" w:rsidRPr="00CF0957">
        <w:rPr>
          <w:b/>
          <w:sz w:val="24"/>
          <w:szCs w:val="24"/>
        </w:rPr>
        <w:t>РОГРАММА</w:t>
      </w:r>
      <w:r w:rsidR="0077301A">
        <w:rPr>
          <w:b/>
          <w:sz w:val="32"/>
          <w:szCs w:val="32"/>
        </w:rPr>
        <w:t xml:space="preserve"> 6</w:t>
      </w: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77301A" w:rsidRPr="001A7995" w:rsidRDefault="0077301A" w:rsidP="0077301A">
      <w:pPr>
        <w:widowControl w:val="0"/>
        <w:autoSpaceDE w:val="0"/>
        <w:autoSpaceDN w:val="0"/>
        <w:adjustRightInd w:val="0"/>
        <w:jc w:val="both"/>
        <w:rPr>
          <w:b/>
          <w:sz w:val="24"/>
          <w:szCs w:val="24"/>
        </w:rPr>
      </w:pP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77301A" w:rsidRPr="001A7995"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77301A" w:rsidRPr="003C1381" w:rsidRDefault="0077301A" w:rsidP="0077301A">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77301A" w:rsidRPr="001A7995"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sz w:val="24"/>
                <w:szCs w:val="24"/>
              </w:rPr>
              <w:t>Лебяженское</w:t>
            </w:r>
            <w:proofErr w:type="spellEnd"/>
            <w:r w:rsidRPr="001A7995">
              <w:rPr>
                <w:rFonts w:ascii="Times New Roman" w:hAnsi="Times New Roman" w:cs="Times New Roman"/>
                <w:sz w:val="24"/>
                <w:szCs w:val="24"/>
              </w:rPr>
              <w:t xml:space="preserve"> городское поселение»</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D925EA" w:rsidRDefault="0077301A" w:rsidP="00777A62">
            <w:pPr>
              <w:pStyle w:val="a9"/>
              <w:numPr>
                <w:ilvl w:val="0"/>
                <w:numId w:val="8"/>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A20151"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Pr="00AB553D" w:rsidRDefault="0077301A" w:rsidP="0077301A">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77301A" w:rsidRPr="00AB553D" w:rsidRDefault="0077301A" w:rsidP="0077301A">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center"/>
              <w:rPr>
                <w:sz w:val="24"/>
                <w:szCs w:val="24"/>
              </w:rPr>
            </w:pPr>
            <w:r>
              <w:rPr>
                <w:sz w:val="24"/>
                <w:szCs w:val="24"/>
              </w:rPr>
              <w:t>2015-2020 годы</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164825" w:rsidP="0077301A">
            <w:pPr>
              <w:jc w:val="center"/>
              <w:rPr>
                <w:sz w:val="24"/>
                <w:szCs w:val="24"/>
              </w:rPr>
            </w:pPr>
            <w:r>
              <w:rPr>
                <w:sz w:val="24"/>
                <w:szCs w:val="24"/>
              </w:rPr>
              <w:t>1 838</w:t>
            </w:r>
            <w:r w:rsidR="0077301A" w:rsidRPr="00A20151">
              <w:rPr>
                <w:sz w:val="24"/>
                <w:szCs w:val="24"/>
              </w:rPr>
              <w:t>,</w:t>
            </w:r>
            <w:r w:rsidR="0077301A">
              <w:rPr>
                <w:sz w:val="24"/>
                <w:szCs w:val="24"/>
              </w:rPr>
              <w:t>00</w:t>
            </w:r>
            <w:r w:rsidR="0077301A" w:rsidRPr="00A20151">
              <w:rPr>
                <w:sz w:val="24"/>
                <w:szCs w:val="24"/>
              </w:rPr>
              <w:t xml:space="preserve"> тыс. руб.</w:t>
            </w:r>
            <w:r w:rsidR="0077301A">
              <w:rPr>
                <w:sz w:val="24"/>
                <w:szCs w:val="24"/>
              </w:rPr>
              <w:t xml:space="preserve"> (местный бюджет)</w:t>
            </w:r>
            <w:r w:rsidR="0077301A" w:rsidRPr="00A20151">
              <w:rPr>
                <w:sz w:val="24"/>
                <w:szCs w:val="24"/>
              </w:rPr>
              <w:t xml:space="preserve">, </w:t>
            </w:r>
          </w:p>
          <w:p w:rsidR="0077301A" w:rsidRPr="00A20151" w:rsidRDefault="0077301A" w:rsidP="0077301A">
            <w:pPr>
              <w:jc w:val="center"/>
              <w:rPr>
                <w:sz w:val="24"/>
                <w:szCs w:val="24"/>
              </w:rPr>
            </w:pPr>
            <w:r w:rsidRPr="00A20151">
              <w:rPr>
                <w:sz w:val="24"/>
                <w:szCs w:val="24"/>
              </w:rPr>
              <w:t>в том числе по годам:</w:t>
            </w:r>
          </w:p>
          <w:p w:rsidR="0077301A" w:rsidRPr="00A20151" w:rsidRDefault="0077301A" w:rsidP="0077301A">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sidRPr="00A20151">
              <w:rPr>
                <w:sz w:val="24"/>
                <w:szCs w:val="24"/>
              </w:rPr>
              <w:t>2016 г. –</w:t>
            </w:r>
            <w:r>
              <w:rPr>
                <w:sz w:val="24"/>
                <w:szCs w:val="24"/>
              </w:rPr>
              <w:t xml:space="preserve"> 100,00</w:t>
            </w:r>
            <w:r w:rsidRPr="00A20151">
              <w:rPr>
                <w:sz w:val="24"/>
                <w:szCs w:val="24"/>
              </w:rPr>
              <w:t>тыс</w:t>
            </w:r>
            <w:proofErr w:type="gramStart"/>
            <w:r w:rsidRPr="00A20151">
              <w:rPr>
                <w:sz w:val="24"/>
                <w:szCs w:val="24"/>
              </w:rPr>
              <w:t>.р</w:t>
            </w:r>
            <w:proofErr w:type="gramEnd"/>
            <w:r w:rsidRPr="00A20151">
              <w:rPr>
                <w:sz w:val="24"/>
                <w:szCs w:val="24"/>
              </w:rPr>
              <w:t>уб.</w:t>
            </w:r>
          </w:p>
          <w:p w:rsidR="0077301A" w:rsidRDefault="0077301A" w:rsidP="0077301A">
            <w:pPr>
              <w:jc w:val="center"/>
              <w:rPr>
                <w:sz w:val="24"/>
                <w:szCs w:val="24"/>
              </w:rPr>
            </w:pPr>
            <w:r>
              <w:rPr>
                <w:sz w:val="24"/>
                <w:szCs w:val="24"/>
              </w:rPr>
              <w:t>2017</w:t>
            </w:r>
            <w:r w:rsidRPr="00A20151">
              <w:rPr>
                <w:sz w:val="24"/>
                <w:szCs w:val="24"/>
              </w:rPr>
              <w:t xml:space="preserve"> г. – </w:t>
            </w:r>
            <w:r w:rsidR="00164825">
              <w:rPr>
                <w:sz w:val="24"/>
                <w:szCs w:val="24"/>
              </w:rPr>
              <w:t>49</w:t>
            </w:r>
            <w:r>
              <w:rPr>
                <w:sz w:val="24"/>
                <w:szCs w:val="24"/>
              </w:rPr>
              <w:t xml:space="preserve">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Pr>
                <w:sz w:val="24"/>
                <w:szCs w:val="24"/>
              </w:rPr>
              <w:t>2018</w:t>
            </w:r>
            <w:r w:rsidRPr="00A20151">
              <w:rPr>
                <w:sz w:val="24"/>
                <w:szCs w:val="24"/>
              </w:rPr>
              <w:t xml:space="preserve"> г. – </w:t>
            </w:r>
            <w:r>
              <w:rPr>
                <w:sz w:val="24"/>
                <w:szCs w:val="24"/>
              </w:rPr>
              <w:t xml:space="preserve">688,00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Pr>
                <w:sz w:val="24"/>
                <w:szCs w:val="24"/>
              </w:rPr>
              <w:t>2019</w:t>
            </w:r>
            <w:r w:rsidRPr="00A20151">
              <w:rPr>
                <w:sz w:val="24"/>
                <w:szCs w:val="24"/>
              </w:rPr>
              <w:t xml:space="preserve"> г. – </w:t>
            </w:r>
            <w:r w:rsidR="008B585F">
              <w:rPr>
                <w:sz w:val="24"/>
                <w:szCs w:val="24"/>
              </w:rPr>
              <w:t>21</w:t>
            </w:r>
            <w:r>
              <w:rPr>
                <w:sz w:val="24"/>
                <w:szCs w:val="24"/>
              </w:rPr>
              <w:t xml:space="preserve">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Pr="00A20151" w:rsidRDefault="0077301A" w:rsidP="0077301A">
            <w:pPr>
              <w:jc w:val="center"/>
              <w:rPr>
                <w:sz w:val="24"/>
                <w:szCs w:val="24"/>
              </w:rPr>
            </w:pPr>
            <w:r>
              <w:rPr>
                <w:sz w:val="24"/>
                <w:szCs w:val="24"/>
              </w:rPr>
              <w:t>2020</w:t>
            </w:r>
            <w:r w:rsidRPr="00A20151">
              <w:rPr>
                <w:sz w:val="24"/>
                <w:szCs w:val="24"/>
              </w:rPr>
              <w:t xml:space="preserve"> г. – </w:t>
            </w:r>
            <w:r>
              <w:rPr>
                <w:sz w:val="24"/>
                <w:szCs w:val="24"/>
              </w:rPr>
              <w:t>2</w:t>
            </w:r>
            <w:r w:rsidR="008B585F">
              <w:rPr>
                <w:sz w:val="24"/>
                <w:szCs w:val="24"/>
              </w:rPr>
              <w:t>5</w:t>
            </w:r>
            <w:r>
              <w:rPr>
                <w:sz w:val="24"/>
                <w:szCs w:val="24"/>
              </w:rPr>
              <w:t xml:space="preserve">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4D2E52" w:rsidRDefault="0077301A" w:rsidP="0077301A">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77301A" w:rsidRPr="004D2E52" w:rsidRDefault="0077301A" w:rsidP="0077301A">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77301A" w:rsidRPr="0077301A" w:rsidRDefault="0077301A" w:rsidP="0077301A"/>
    <w:p w:rsidR="0077301A" w:rsidRDefault="0077301A" w:rsidP="00777A62">
      <w:pPr>
        <w:numPr>
          <w:ilvl w:val="0"/>
          <w:numId w:val="24"/>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77301A" w:rsidRDefault="0077301A" w:rsidP="0077301A">
      <w:pPr>
        <w:jc w:val="both"/>
        <w:rPr>
          <w:b/>
          <w:sz w:val="24"/>
          <w:szCs w:val="24"/>
        </w:rPr>
      </w:pPr>
    </w:p>
    <w:p w:rsidR="0077301A" w:rsidRDefault="0077301A" w:rsidP="0077301A">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 xml:space="preserve">населяющей </w:t>
      </w:r>
      <w:proofErr w:type="spellStart"/>
      <w:r>
        <w:rPr>
          <w:sz w:val="24"/>
          <w:szCs w:val="24"/>
        </w:rPr>
        <w:t>Лебяженское</w:t>
      </w:r>
      <w:proofErr w:type="spellEnd"/>
      <w:r>
        <w:rPr>
          <w:sz w:val="24"/>
          <w:szCs w:val="24"/>
        </w:rPr>
        <w:t xml:space="preserve"> городское поселение. К таким проблемам можно отнести </w:t>
      </w:r>
      <w:proofErr w:type="gramStart"/>
      <w:r>
        <w:rPr>
          <w:sz w:val="24"/>
          <w:szCs w:val="24"/>
        </w:rPr>
        <w:t>следующие</w:t>
      </w:r>
      <w:proofErr w:type="gramEnd"/>
      <w:r>
        <w:rPr>
          <w:sz w:val="24"/>
          <w:szCs w:val="24"/>
        </w:rPr>
        <w:t>:</w:t>
      </w:r>
    </w:p>
    <w:p w:rsidR="0077301A" w:rsidRDefault="0077301A" w:rsidP="0077301A">
      <w:pPr>
        <w:jc w:val="both"/>
        <w:rPr>
          <w:sz w:val="24"/>
          <w:szCs w:val="24"/>
        </w:rPr>
      </w:pPr>
      <w:r>
        <w:rPr>
          <w:sz w:val="24"/>
          <w:szCs w:val="24"/>
        </w:rPr>
        <w:tab/>
        <w:t>- Численность молодежи сокращается, население поселения стареет;</w:t>
      </w:r>
    </w:p>
    <w:p w:rsidR="0077301A" w:rsidRDefault="0077301A" w:rsidP="0077301A">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77301A" w:rsidRDefault="0077301A" w:rsidP="0077301A">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77301A" w:rsidRDefault="0077301A" w:rsidP="0077301A">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77301A" w:rsidRDefault="0077301A" w:rsidP="0077301A">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77301A" w:rsidRDefault="0077301A" w:rsidP="0077301A">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77301A" w:rsidRDefault="0077301A" w:rsidP="0077301A">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77301A" w:rsidRDefault="0077301A" w:rsidP="0077301A">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77301A" w:rsidRDefault="0077301A" w:rsidP="0077301A">
      <w:pPr>
        <w:ind w:firstLine="708"/>
        <w:jc w:val="both"/>
        <w:rPr>
          <w:color w:val="000000"/>
          <w:sz w:val="24"/>
          <w:szCs w:val="24"/>
          <w:shd w:val="clear" w:color="auto" w:fill="FFFFFF"/>
        </w:rPr>
      </w:pPr>
      <w:proofErr w:type="gramStart"/>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roofErr w:type="gramEnd"/>
    </w:p>
    <w:p w:rsidR="0077301A" w:rsidRDefault="0077301A" w:rsidP="0077301A">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привлечение населения к регулярным занятиям физической культурой;</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несоответствие материальной базы и уровня развития инфраструктуры физической культуры и спорта задачам развития массового спорта в поселении;</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количество профессиональных тренерских кадров;</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77301A" w:rsidRDefault="0077301A" w:rsidP="0077301A">
      <w:pPr>
        <w:ind w:firstLine="708"/>
        <w:jc w:val="both"/>
        <w:rPr>
          <w:color w:val="000000"/>
          <w:sz w:val="24"/>
          <w:szCs w:val="24"/>
          <w:shd w:val="clear" w:color="auto" w:fill="FFFFFF"/>
        </w:rPr>
      </w:pPr>
      <w:r>
        <w:rPr>
          <w:color w:val="000000"/>
          <w:sz w:val="24"/>
          <w:szCs w:val="24"/>
          <w:shd w:val="clear" w:color="auto" w:fill="FFFFFF"/>
        </w:rPr>
        <w:lastRenderedPageBreak/>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sidR="00164825">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sidR="00164825">
        <w:rPr>
          <w:color w:val="000000"/>
          <w:sz w:val="24"/>
          <w:szCs w:val="24"/>
          <w:shd w:val="clear" w:color="auto" w:fill="FFFFFF"/>
        </w:rPr>
        <w:t xml:space="preserve"> </w:t>
      </w:r>
      <w:r w:rsidRPr="00253E4D">
        <w:rPr>
          <w:color w:val="000000"/>
          <w:sz w:val="24"/>
          <w:szCs w:val="24"/>
          <w:shd w:val="clear" w:color="auto" w:fill="FFFFFF"/>
        </w:rPr>
        <w:t>комплексный подход к решению проблемы;</w:t>
      </w:r>
      <w:r w:rsidR="00164825">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sidR="00164825">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77301A" w:rsidRDefault="0077301A" w:rsidP="0077301A">
      <w:pPr>
        <w:ind w:firstLine="708"/>
        <w:jc w:val="both"/>
        <w:rPr>
          <w:color w:val="000000"/>
          <w:sz w:val="24"/>
          <w:szCs w:val="24"/>
          <w:shd w:val="clear" w:color="auto" w:fill="FFFFFF"/>
        </w:rPr>
      </w:pPr>
      <w:proofErr w:type="gramStart"/>
      <w:r w:rsidRPr="00253E4D">
        <w:rPr>
          <w:color w:val="000000"/>
          <w:sz w:val="24"/>
          <w:szCs w:val="24"/>
          <w:shd w:val="clear" w:color="auto" w:fill="FFFFFF"/>
        </w:rPr>
        <w:t>Основные программные мероприятия связаны с развитием массового спорта, а именно:</w:t>
      </w:r>
      <w:r w:rsidR="00164825">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sidR="00164825">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sidR="00164825">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sidR="00164825">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proofErr w:type="gramEnd"/>
      <w:r w:rsidR="00164825">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sidR="00164825">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77301A" w:rsidRPr="00500DC0" w:rsidRDefault="0077301A" w:rsidP="0077301A">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77301A" w:rsidRPr="00500DC0" w:rsidRDefault="0077301A" w:rsidP="0077301A">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77301A" w:rsidRPr="00AB553D" w:rsidRDefault="0077301A" w:rsidP="0077301A">
      <w:pPr>
        <w:jc w:val="both"/>
        <w:rPr>
          <w:sz w:val="24"/>
          <w:szCs w:val="24"/>
        </w:rPr>
      </w:pPr>
    </w:p>
    <w:p w:rsidR="0077301A" w:rsidRDefault="0077301A" w:rsidP="00777A62">
      <w:pPr>
        <w:numPr>
          <w:ilvl w:val="0"/>
          <w:numId w:val="24"/>
        </w:numPr>
        <w:jc w:val="both"/>
        <w:rPr>
          <w:sz w:val="24"/>
          <w:szCs w:val="24"/>
        </w:rPr>
      </w:pPr>
      <w:r>
        <w:rPr>
          <w:b/>
          <w:sz w:val="24"/>
          <w:szCs w:val="24"/>
        </w:rPr>
        <w:t>Цели и задачи подпрограммы.</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77301A" w:rsidRPr="00500DC0" w:rsidRDefault="0077301A" w:rsidP="0077301A">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2.2. Задачи подпрограммы:</w:t>
      </w:r>
    </w:p>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6E57D5" w:rsidRDefault="0077301A" w:rsidP="00777A62">
      <w:pPr>
        <w:pStyle w:val="a9"/>
        <w:numPr>
          <w:ilvl w:val="0"/>
          <w:numId w:val="8"/>
        </w:numPr>
        <w:spacing w:after="0" w:line="240" w:lineRule="auto"/>
        <w:ind w:left="276" w:hanging="276"/>
        <w:jc w:val="both"/>
        <w:rPr>
          <w:szCs w:val="24"/>
        </w:rPr>
      </w:pPr>
      <w:r>
        <w:lastRenderedPageBreak/>
        <w:t>Приобщение населения к регулярным занятиям физической культурой и спортом, пропаганда здорового образа жизни;</w:t>
      </w:r>
    </w:p>
    <w:p w:rsidR="0077301A" w:rsidRPr="006E57D5" w:rsidRDefault="0077301A" w:rsidP="00777A62">
      <w:pPr>
        <w:pStyle w:val="a9"/>
        <w:numPr>
          <w:ilvl w:val="0"/>
          <w:numId w:val="8"/>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6E57D5"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77301A" w:rsidRDefault="0077301A" w:rsidP="0077301A">
      <w:pPr>
        <w:jc w:val="both"/>
        <w:rPr>
          <w:sz w:val="24"/>
          <w:szCs w:val="24"/>
        </w:rPr>
      </w:pPr>
    </w:p>
    <w:p w:rsidR="0077301A" w:rsidRDefault="0077301A" w:rsidP="00777A62">
      <w:pPr>
        <w:numPr>
          <w:ilvl w:val="0"/>
          <w:numId w:val="24"/>
        </w:numPr>
        <w:jc w:val="both"/>
        <w:rPr>
          <w:sz w:val="24"/>
          <w:szCs w:val="24"/>
        </w:rPr>
      </w:pPr>
      <w:r w:rsidRPr="00A735EB">
        <w:rPr>
          <w:b/>
          <w:sz w:val="24"/>
          <w:szCs w:val="24"/>
        </w:rPr>
        <w:t>Прогноз результатов  реализации подпрограммы</w:t>
      </w:r>
      <w:r>
        <w:rPr>
          <w:sz w:val="24"/>
          <w:szCs w:val="24"/>
        </w:rPr>
        <w:t>.</w:t>
      </w:r>
    </w:p>
    <w:p w:rsidR="0077301A" w:rsidRDefault="0077301A" w:rsidP="0077301A">
      <w:pPr>
        <w:shd w:val="clear" w:color="auto" w:fill="FFFFFF"/>
        <w:rPr>
          <w:sz w:val="24"/>
          <w:szCs w:val="24"/>
        </w:rPr>
      </w:pPr>
    </w:p>
    <w:p w:rsidR="0077301A" w:rsidRDefault="0077301A" w:rsidP="0077301A">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043A4D" w:rsidRDefault="0077301A" w:rsidP="0077301A">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77301A" w:rsidRPr="00043A4D" w:rsidRDefault="0077301A" w:rsidP="0077301A">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77301A" w:rsidRDefault="0077301A" w:rsidP="0077301A">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77301A" w:rsidRDefault="0077301A" w:rsidP="0077301A">
      <w:pPr>
        <w:ind w:firstLine="708"/>
        <w:jc w:val="both"/>
        <w:rPr>
          <w:sz w:val="24"/>
          <w:szCs w:val="24"/>
        </w:rPr>
      </w:pPr>
      <w:r>
        <w:rPr>
          <w:sz w:val="24"/>
          <w:szCs w:val="24"/>
        </w:rPr>
        <w:t>Привлечение инвестиций в сферу физической культуры и спорта.</w:t>
      </w:r>
    </w:p>
    <w:p w:rsidR="0077301A" w:rsidRDefault="0077301A" w:rsidP="0077301A">
      <w:pPr>
        <w:jc w:val="both"/>
        <w:rPr>
          <w:b/>
          <w:sz w:val="24"/>
          <w:szCs w:val="24"/>
        </w:rPr>
      </w:pPr>
    </w:p>
    <w:p w:rsidR="0077301A" w:rsidRDefault="0077301A" w:rsidP="00777A62">
      <w:pPr>
        <w:numPr>
          <w:ilvl w:val="0"/>
          <w:numId w:val="24"/>
        </w:numPr>
        <w:jc w:val="both"/>
        <w:rPr>
          <w:b/>
          <w:sz w:val="24"/>
          <w:szCs w:val="24"/>
        </w:rPr>
      </w:pPr>
      <w:r w:rsidRPr="00FE46AF">
        <w:rPr>
          <w:b/>
          <w:sz w:val="24"/>
          <w:szCs w:val="24"/>
        </w:rPr>
        <w:t>Сроки реализации подпрограммы.</w:t>
      </w:r>
    </w:p>
    <w:p w:rsidR="0077301A" w:rsidRDefault="0077301A" w:rsidP="0077301A">
      <w:pPr>
        <w:jc w:val="both"/>
        <w:rPr>
          <w:b/>
          <w:sz w:val="24"/>
          <w:szCs w:val="24"/>
        </w:rPr>
      </w:pPr>
    </w:p>
    <w:p w:rsidR="0077301A" w:rsidRDefault="0077301A" w:rsidP="0077301A">
      <w:pPr>
        <w:ind w:firstLine="708"/>
        <w:jc w:val="both"/>
        <w:rPr>
          <w:sz w:val="24"/>
          <w:szCs w:val="24"/>
        </w:rPr>
      </w:pPr>
      <w:r>
        <w:rPr>
          <w:sz w:val="24"/>
          <w:szCs w:val="24"/>
        </w:rPr>
        <w:t xml:space="preserve">Срок реализации подпрограммы </w:t>
      </w:r>
      <w:r w:rsidRPr="001A7995">
        <w:rPr>
          <w:sz w:val="24"/>
          <w:szCs w:val="24"/>
        </w:rPr>
        <w:t xml:space="preserve">«Развитие молодежной политики, физической культуры и спорта в муниципальном образовании </w:t>
      </w:r>
      <w:proofErr w:type="spellStart"/>
      <w:r w:rsidRPr="001A7995">
        <w:rPr>
          <w:sz w:val="24"/>
          <w:szCs w:val="24"/>
        </w:rPr>
        <w:t>Лебяженское</w:t>
      </w:r>
      <w:proofErr w:type="spellEnd"/>
      <w:r w:rsidRPr="001A7995">
        <w:rPr>
          <w:sz w:val="24"/>
          <w:szCs w:val="24"/>
        </w:rPr>
        <w:t xml:space="preserve"> городское поселение»</w:t>
      </w:r>
      <w:r>
        <w:rPr>
          <w:sz w:val="24"/>
          <w:szCs w:val="24"/>
        </w:rPr>
        <w:t>: 2015 – 2020 годы</w:t>
      </w:r>
    </w:p>
    <w:p w:rsidR="0077301A" w:rsidRPr="0077301A" w:rsidRDefault="0077301A" w:rsidP="0077301A">
      <w:pPr>
        <w:jc w:val="both"/>
        <w:rPr>
          <w:sz w:val="24"/>
          <w:szCs w:val="24"/>
        </w:rPr>
      </w:pPr>
    </w:p>
    <w:p w:rsidR="0077301A" w:rsidRDefault="0077301A" w:rsidP="0077301A">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77301A" w:rsidRPr="00777A18" w:rsidRDefault="0077301A" w:rsidP="0077301A">
      <w:pPr>
        <w:ind w:firstLine="720"/>
        <w:jc w:val="both"/>
        <w:rPr>
          <w:b/>
          <w:sz w:val="24"/>
          <w:szCs w:val="24"/>
        </w:rPr>
      </w:pPr>
    </w:p>
    <w:p w:rsidR="0077301A" w:rsidRDefault="0077301A" w:rsidP="0077301A">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77301A" w:rsidRDefault="0077301A" w:rsidP="0077301A">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77301A" w:rsidRDefault="0077301A" w:rsidP="0077301A">
      <w:pPr>
        <w:ind w:firstLine="720"/>
        <w:jc w:val="both"/>
        <w:rPr>
          <w:color w:val="000000"/>
          <w:sz w:val="24"/>
          <w:szCs w:val="24"/>
        </w:rPr>
      </w:pPr>
      <w:r>
        <w:rPr>
          <w:color w:val="000000"/>
          <w:sz w:val="24"/>
          <w:szCs w:val="24"/>
        </w:rPr>
        <w:lastRenderedPageBreak/>
        <w:t>Мероприятия в области социально-экономической и правовой поддержки молодежи и молодых семей, содействие в трудоустройстве молодежи;</w:t>
      </w:r>
    </w:p>
    <w:p w:rsidR="0077301A" w:rsidRDefault="0077301A" w:rsidP="0077301A">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77301A" w:rsidRDefault="0077301A" w:rsidP="0077301A">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77301A" w:rsidRDefault="0077301A" w:rsidP="0077301A">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77301A" w:rsidRPr="00EE2E22" w:rsidRDefault="0077301A" w:rsidP="0077301A">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77301A" w:rsidRDefault="0077301A" w:rsidP="0077301A">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77301A" w:rsidRDefault="0077301A" w:rsidP="0077301A">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77301A" w:rsidRPr="00F33044" w:rsidRDefault="0077301A" w:rsidP="0077301A">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77301A" w:rsidRDefault="0077301A" w:rsidP="0077301A">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77301A" w:rsidRPr="00EE2E22" w:rsidRDefault="0077301A" w:rsidP="0077301A">
      <w:pPr>
        <w:ind w:firstLine="720"/>
        <w:jc w:val="both"/>
        <w:rPr>
          <w:color w:val="000000"/>
          <w:sz w:val="24"/>
          <w:szCs w:val="24"/>
        </w:rPr>
      </w:pPr>
      <w:r>
        <w:rPr>
          <w:color w:val="000000"/>
          <w:sz w:val="24"/>
          <w:szCs w:val="24"/>
        </w:rPr>
        <w:t>Строительство на территории поселения спортивного стадиона.</w:t>
      </w:r>
    </w:p>
    <w:p w:rsidR="0077301A" w:rsidRDefault="0077301A" w:rsidP="0077301A">
      <w:pPr>
        <w:ind w:firstLine="720"/>
        <w:jc w:val="both"/>
        <w:rPr>
          <w:b/>
          <w:sz w:val="24"/>
          <w:szCs w:val="24"/>
        </w:rPr>
      </w:pPr>
    </w:p>
    <w:p w:rsidR="0077301A" w:rsidRPr="00777A18" w:rsidRDefault="0077301A" w:rsidP="0077301A">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77301A" w:rsidRPr="004E546C" w:rsidRDefault="0077301A" w:rsidP="0077301A">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Pr>
          <w:color w:val="000000"/>
          <w:sz w:val="24"/>
          <w:szCs w:val="24"/>
          <w:lang w:eastAsia="en-US"/>
        </w:rPr>
        <w:t xml:space="preserve"> поселения</w:t>
      </w:r>
      <w:r w:rsidRPr="004E546C">
        <w:rPr>
          <w:color w:val="000000"/>
          <w:sz w:val="24"/>
          <w:szCs w:val="24"/>
          <w:lang w:eastAsia="en-US"/>
        </w:rPr>
        <w:t>.</w:t>
      </w:r>
    </w:p>
    <w:p w:rsidR="0077301A" w:rsidRPr="004E546C" w:rsidRDefault="0077301A" w:rsidP="0077301A">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77301A" w:rsidRDefault="0077301A" w:rsidP="0077301A">
      <w:pPr>
        <w:autoSpaceDE w:val="0"/>
        <w:autoSpaceDN w:val="0"/>
        <w:adjustRightInd w:val="0"/>
        <w:rPr>
          <w:rFonts w:ascii="Calibri" w:hAnsi="Calibri" w:cs="Calibri"/>
          <w:color w:val="000000"/>
          <w:szCs w:val="22"/>
          <w:lang w:eastAsia="en-US"/>
        </w:rPr>
      </w:pPr>
    </w:p>
    <w:tbl>
      <w:tblPr>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843"/>
        <w:gridCol w:w="1080"/>
        <w:gridCol w:w="1080"/>
        <w:gridCol w:w="1382"/>
      </w:tblGrid>
      <w:tr w:rsidR="0077301A" w:rsidRPr="00F36BB1" w:rsidTr="008B585F">
        <w:tc>
          <w:tcPr>
            <w:tcW w:w="2127"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385" w:type="dxa"/>
            <w:gridSpan w:val="4"/>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w:t>
            </w:r>
            <w:proofErr w:type="gramStart"/>
            <w:r>
              <w:rPr>
                <w:color w:val="000000"/>
                <w:sz w:val="24"/>
                <w:szCs w:val="24"/>
                <w:lang w:eastAsia="en-US"/>
              </w:rPr>
              <w:t>.р</w:t>
            </w:r>
            <w:proofErr w:type="gramEnd"/>
            <w:r>
              <w:rPr>
                <w:color w:val="000000"/>
                <w:sz w:val="24"/>
                <w:szCs w:val="24"/>
                <w:lang w:eastAsia="en-US"/>
              </w:rPr>
              <w:t>уб</w:t>
            </w:r>
            <w:proofErr w:type="spellEnd"/>
            <w:r>
              <w:rPr>
                <w:color w:val="000000"/>
                <w:sz w:val="24"/>
                <w:szCs w:val="24"/>
                <w:lang w:eastAsia="en-US"/>
              </w:rPr>
              <w:t>.</w:t>
            </w:r>
          </w:p>
        </w:tc>
      </w:tr>
      <w:tr w:rsidR="0077301A" w:rsidRPr="0092350A" w:rsidTr="008B585F">
        <w:tc>
          <w:tcPr>
            <w:tcW w:w="2127"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701"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843"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8B585F">
              <w:rPr>
                <w:color w:val="000000"/>
                <w:sz w:val="24"/>
                <w:szCs w:val="24"/>
                <w:lang w:eastAsia="en-US"/>
              </w:rPr>
              <w:t xml:space="preserve"> – 2017 </w:t>
            </w:r>
            <w:r w:rsidRPr="00823213">
              <w:rPr>
                <w:color w:val="000000"/>
                <w:sz w:val="24"/>
                <w:szCs w:val="24"/>
                <w:lang w:eastAsia="en-US"/>
              </w:rPr>
              <w:t>г</w:t>
            </w:r>
            <w:r w:rsidR="008B585F">
              <w:rPr>
                <w:color w:val="000000"/>
                <w:sz w:val="24"/>
                <w:szCs w:val="24"/>
                <w:lang w:eastAsia="en-US"/>
              </w:rPr>
              <w:t>г</w:t>
            </w:r>
            <w:r w:rsidRPr="00823213">
              <w:rPr>
                <w:color w:val="000000"/>
                <w:sz w:val="24"/>
                <w:szCs w:val="24"/>
                <w:lang w:eastAsia="en-US"/>
              </w:rPr>
              <w:t>.</w:t>
            </w:r>
          </w:p>
        </w:tc>
        <w:tc>
          <w:tcPr>
            <w:tcW w:w="1080" w:type="dxa"/>
          </w:tcPr>
          <w:p w:rsidR="0077301A" w:rsidRDefault="0077301A" w:rsidP="0077301A">
            <w:pPr>
              <w:autoSpaceDE w:val="0"/>
              <w:autoSpaceDN w:val="0"/>
              <w:adjustRightInd w:val="0"/>
              <w:jc w:val="center"/>
              <w:rPr>
                <w:color w:val="000000"/>
                <w:sz w:val="24"/>
                <w:szCs w:val="24"/>
                <w:lang w:eastAsia="en-US"/>
              </w:rPr>
            </w:pPr>
          </w:p>
          <w:p w:rsidR="0077301A" w:rsidRPr="00823213" w:rsidRDefault="008B585F" w:rsidP="0077301A">
            <w:pPr>
              <w:autoSpaceDE w:val="0"/>
              <w:autoSpaceDN w:val="0"/>
              <w:adjustRightInd w:val="0"/>
              <w:jc w:val="center"/>
              <w:rPr>
                <w:color w:val="000000"/>
                <w:sz w:val="24"/>
                <w:szCs w:val="24"/>
                <w:lang w:eastAsia="en-US"/>
              </w:rPr>
            </w:pPr>
            <w:r>
              <w:rPr>
                <w:color w:val="000000"/>
                <w:sz w:val="24"/>
                <w:szCs w:val="24"/>
                <w:lang w:eastAsia="en-US"/>
              </w:rPr>
              <w:t>2018</w:t>
            </w:r>
            <w:r w:rsidR="0077301A">
              <w:rPr>
                <w:color w:val="000000"/>
                <w:sz w:val="24"/>
                <w:szCs w:val="24"/>
                <w:lang w:eastAsia="en-US"/>
              </w:rPr>
              <w:t xml:space="preserve"> г.</w:t>
            </w:r>
          </w:p>
        </w:tc>
        <w:tc>
          <w:tcPr>
            <w:tcW w:w="1080"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sidR="008B585F">
              <w:rPr>
                <w:color w:val="000000"/>
                <w:sz w:val="24"/>
                <w:szCs w:val="24"/>
                <w:lang w:eastAsia="en-US"/>
              </w:rPr>
              <w:t>9</w:t>
            </w:r>
            <w:r>
              <w:rPr>
                <w:color w:val="000000"/>
                <w:sz w:val="24"/>
                <w:szCs w:val="24"/>
                <w:lang w:eastAsia="en-US"/>
              </w:rPr>
              <w:t xml:space="preserve"> </w:t>
            </w:r>
            <w:r w:rsidRPr="00823213">
              <w:rPr>
                <w:color w:val="000000"/>
                <w:sz w:val="24"/>
                <w:szCs w:val="24"/>
                <w:lang w:eastAsia="en-US"/>
              </w:rPr>
              <w:t>г.</w:t>
            </w:r>
          </w:p>
        </w:tc>
        <w:tc>
          <w:tcPr>
            <w:tcW w:w="1382" w:type="dxa"/>
            <w:vAlign w:val="center"/>
          </w:tcPr>
          <w:p w:rsidR="0077301A" w:rsidRPr="00823213" w:rsidRDefault="0077301A" w:rsidP="008B585F">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77301A" w:rsidRPr="00F36BB1" w:rsidTr="008B585F">
        <w:trPr>
          <w:trHeight w:val="470"/>
        </w:trPr>
        <w:tc>
          <w:tcPr>
            <w:tcW w:w="2127"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77301A" w:rsidRPr="00823213" w:rsidRDefault="00164825" w:rsidP="008B585F">
            <w:pPr>
              <w:autoSpaceDE w:val="0"/>
              <w:autoSpaceDN w:val="0"/>
              <w:adjustRightInd w:val="0"/>
              <w:jc w:val="center"/>
              <w:rPr>
                <w:color w:val="000000"/>
                <w:sz w:val="24"/>
                <w:szCs w:val="24"/>
                <w:lang w:eastAsia="en-US"/>
              </w:rPr>
            </w:pPr>
            <w:r>
              <w:rPr>
                <w:color w:val="000000"/>
                <w:sz w:val="24"/>
                <w:szCs w:val="24"/>
                <w:lang w:eastAsia="en-US"/>
              </w:rPr>
              <w:t>1 </w:t>
            </w:r>
            <w:r w:rsidR="008B585F">
              <w:rPr>
                <w:color w:val="000000"/>
                <w:sz w:val="24"/>
                <w:szCs w:val="24"/>
                <w:lang w:eastAsia="en-US"/>
              </w:rPr>
              <w:t>8</w:t>
            </w:r>
            <w:r>
              <w:rPr>
                <w:color w:val="000000"/>
                <w:sz w:val="24"/>
                <w:szCs w:val="24"/>
                <w:lang w:eastAsia="en-US"/>
              </w:rPr>
              <w:t>38</w:t>
            </w:r>
            <w:r w:rsidR="0077301A" w:rsidRPr="00823213">
              <w:rPr>
                <w:color w:val="000000"/>
                <w:sz w:val="24"/>
                <w:szCs w:val="24"/>
                <w:lang w:eastAsia="en-US"/>
              </w:rPr>
              <w:t>,</w:t>
            </w:r>
            <w:r w:rsidR="0077301A">
              <w:rPr>
                <w:color w:val="000000"/>
                <w:sz w:val="24"/>
                <w:szCs w:val="24"/>
                <w:lang w:eastAsia="en-US"/>
              </w:rPr>
              <w:t>00</w:t>
            </w:r>
          </w:p>
        </w:tc>
        <w:tc>
          <w:tcPr>
            <w:tcW w:w="1843" w:type="dxa"/>
            <w:vAlign w:val="center"/>
          </w:tcPr>
          <w:p w:rsidR="0077301A" w:rsidRPr="00823213" w:rsidRDefault="00164825" w:rsidP="0077301A">
            <w:pPr>
              <w:autoSpaceDE w:val="0"/>
              <w:autoSpaceDN w:val="0"/>
              <w:adjustRightInd w:val="0"/>
              <w:jc w:val="center"/>
              <w:rPr>
                <w:color w:val="000000"/>
                <w:sz w:val="24"/>
                <w:szCs w:val="24"/>
                <w:lang w:eastAsia="en-US"/>
              </w:rPr>
            </w:pPr>
            <w:r>
              <w:rPr>
                <w:color w:val="000000"/>
                <w:sz w:val="24"/>
                <w:szCs w:val="24"/>
                <w:lang w:eastAsia="en-US"/>
              </w:rPr>
              <w:t>690</w:t>
            </w:r>
            <w:r w:rsidR="0077301A">
              <w:rPr>
                <w:color w:val="000000"/>
                <w:sz w:val="24"/>
                <w:szCs w:val="24"/>
                <w:lang w:eastAsia="en-US"/>
              </w:rPr>
              <w:t>,00</w:t>
            </w:r>
          </w:p>
        </w:tc>
        <w:tc>
          <w:tcPr>
            <w:tcW w:w="1080" w:type="dxa"/>
            <w:vAlign w:val="center"/>
          </w:tcPr>
          <w:p w:rsidR="0077301A" w:rsidRDefault="008B585F" w:rsidP="0077301A">
            <w:pPr>
              <w:autoSpaceDE w:val="0"/>
              <w:autoSpaceDN w:val="0"/>
              <w:adjustRightInd w:val="0"/>
              <w:jc w:val="center"/>
              <w:rPr>
                <w:color w:val="000000"/>
                <w:sz w:val="24"/>
                <w:szCs w:val="24"/>
                <w:lang w:eastAsia="en-US"/>
              </w:rPr>
            </w:pPr>
            <w:r>
              <w:rPr>
                <w:color w:val="000000"/>
                <w:sz w:val="24"/>
                <w:szCs w:val="24"/>
                <w:lang w:eastAsia="en-US"/>
              </w:rPr>
              <w:t>688</w:t>
            </w:r>
            <w:r w:rsidR="0077301A">
              <w:rPr>
                <w:color w:val="000000"/>
                <w:sz w:val="24"/>
                <w:szCs w:val="24"/>
                <w:lang w:eastAsia="en-US"/>
              </w:rPr>
              <w:t>,0</w:t>
            </w:r>
          </w:p>
        </w:tc>
        <w:tc>
          <w:tcPr>
            <w:tcW w:w="1080" w:type="dxa"/>
            <w:vAlign w:val="center"/>
          </w:tcPr>
          <w:p w:rsidR="0077301A" w:rsidRPr="00823213" w:rsidRDefault="008B585F" w:rsidP="0077301A">
            <w:pPr>
              <w:autoSpaceDE w:val="0"/>
              <w:autoSpaceDN w:val="0"/>
              <w:adjustRightInd w:val="0"/>
              <w:jc w:val="center"/>
              <w:rPr>
                <w:color w:val="000000"/>
                <w:sz w:val="24"/>
                <w:szCs w:val="24"/>
                <w:lang w:eastAsia="en-US"/>
              </w:rPr>
            </w:pPr>
            <w:r>
              <w:rPr>
                <w:color w:val="000000"/>
                <w:sz w:val="24"/>
                <w:szCs w:val="24"/>
                <w:lang w:eastAsia="en-US"/>
              </w:rPr>
              <w:t>21</w:t>
            </w:r>
            <w:r w:rsidR="0077301A">
              <w:rPr>
                <w:color w:val="000000"/>
                <w:sz w:val="24"/>
                <w:szCs w:val="24"/>
                <w:lang w:eastAsia="en-US"/>
              </w:rPr>
              <w:t>0,0</w:t>
            </w:r>
            <w:r w:rsidR="0077301A" w:rsidRPr="00823213">
              <w:rPr>
                <w:color w:val="000000"/>
                <w:sz w:val="24"/>
                <w:szCs w:val="24"/>
                <w:lang w:eastAsia="en-US"/>
              </w:rPr>
              <w:t>0</w:t>
            </w:r>
          </w:p>
        </w:tc>
        <w:tc>
          <w:tcPr>
            <w:tcW w:w="1382" w:type="dxa"/>
            <w:vAlign w:val="center"/>
          </w:tcPr>
          <w:p w:rsidR="0077301A" w:rsidRPr="00823213" w:rsidRDefault="008B585F" w:rsidP="0077301A">
            <w:pPr>
              <w:autoSpaceDE w:val="0"/>
              <w:autoSpaceDN w:val="0"/>
              <w:adjustRightInd w:val="0"/>
              <w:jc w:val="center"/>
              <w:rPr>
                <w:color w:val="000000"/>
                <w:sz w:val="24"/>
                <w:szCs w:val="24"/>
                <w:lang w:eastAsia="en-US"/>
              </w:rPr>
            </w:pPr>
            <w:r>
              <w:rPr>
                <w:color w:val="000000"/>
                <w:sz w:val="24"/>
                <w:szCs w:val="24"/>
                <w:lang w:eastAsia="en-US"/>
              </w:rPr>
              <w:t>250</w:t>
            </w:r>
            <w:r w:rsidR="0077301A">
              <w:rPr>
                <w:color w:val="000000"/>
                <w:sz w:val="24"/>
                <w:szCs w:val="24"/>
                <w:lang w:eastAsia="en-US"/>
              </w:rPr>
              <w:t>,00</w:t>
            </w:r>
          </w:p>
        </w:tc>
      </w:tr>
    </w:tbl>
    <w:p w:rsidR="0077301A" w:rsidRPr="00F36BB1" w:rsidRDefault="0077301A" w:rsidP="0077301A">
      <w:pPr>
        <w:autoSpaceDE w:val="0"/>
        <w:autoSpaceDN w:val="0"/>
        <w:adjustRightInd w:val="0"/>
        <w:rPr>
          <w:color w:val="000000"/>
          <w:szCs w:val="22"/>
          <w:lang w:eastAsia="en-US"/>
        </w:rPr>
      </w:pPr>
    </w:p>
    <w:p w:rsidR="0077301A" w:rsidRPr="00583074" w:rsidRDefault="0077301A" w:rsidP="0077301A">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77301A" w:rsidRPr="00FE46AF" w:rsidRDefault="0077301A" w:rsidP="0077301A">
      <w:pPr>
        <w:jc w:val="both"/>
        <w:rPr>
          <w:sz w:val="24"/>
          <w:szCs w:val="24"/>
        </w:rPr>
      </w:pPr>
    </w:p>
    <w:p w:rsidR="0077301A" w:rsidRPr="005B44A4" w:rsidRDefault="0077301A" w:rsidP="00F4024A">
      <w:pPr>
        <w:pStyle w:val="ConsPlusNonformat"/>
        <w:numPr>
          <w:ilvl w:val="0"/>
          <w:numId w:val="40"/>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77301A" w:rsidRDefault="0077301A" w:rsidP="0077301A">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Default="0077301A" w:rsidP="0077301A">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77301A" w:rsidRDefault="0077301A" w:rsidP="0077301A">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77301A" w:rsidRDefault="0077301A" w:rsidP="004632A4">
      <w:pPr>
        <w:ind w:firstLine="720"/>
        <w:jc w:val="both"/>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E961FF" w:rsidRPr="00DC31FD" w:rsidRDefault="003B3053" w:rsidP="00E961FF">
      <w:pPr>
        <w:jc w:val="center"/>
        <w:rPr>
          <w:sz w:val="24"/>
          <w:szCs w:val="24"/>
        </w:rPr>
      </w:pPr>
      <w:r>
        <w:rPr>
          <w:b/>
          <w:sz w:val="24"/>
          <w:szCs w:val="24"/>
        </w:rPr>
        <w:br w:type="page"/>
      </w:r>
      <w:r w:rsidR="00E961FF" w:rsidRPr="00CF0957">
        <w:rPr>
          <w:b/>
          <w:sz w:val="24"/>
          <w:szCs w:val="24"/>
        </w:rPr>
        <w:lastRenderedPageBreak/>
        <w:t>П</w:t>
      </w:r>
      <w:r w:rsidR="00E961FF">
        <w:rPr>
          <w:b/>
          <w:sz w:val="24"/>
          <w:szCs w:val="24"/>
        </w:rPr>
        <w:t>ОДП</w:t>
      </w:r>
      <w:r w:rsidR="00E961FF" w:rsidRPr="00CF0957">
        <w:rPr>
          <w:b/>
          <w:sz w:val="24"/>
          <w:szCs w:val="24"/>
        </w:rPr>
        <w:t>РОГРАММА</w:t>
      </w:r>
      <w:r w:rsidR="00E961FF">
        <w:rPr>
          <w:b/>
          <w:sz w:val="24"/>
          <w:szCs w:val="24"/>
        </w:rPr>
        <w:t xml:space="preserve"> 7</w:t>
      </w:r>
    </w:p>
    <w:p w:rsidR="00E961FF" w:rsidRPr="00E45E82" w:rsidRDefault="00E961FF" w:rsidP="00E961F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E961FF" w:rsidRPr="003C1381" w:rsidRDefault="00E961FF" w:rsidP="00E961FF">
      <w:pPr>
        <w:widowControl w:val="0"/>
        <w:autoSpaceDE w:val="0"/>
        <w:autoSpaceDN w:val="0"/>
        <w:adjustRightInd w:val="0"/>
        <w:jc w:val="both"/>
        <w:rPr>
          <w:sz w:val="24"/>
          <w:szCs w:val="24"/>
        </w:rPr>
      </w:pPr>
    </w:p>
    <w:p w:rsidR="00E961FF" w:rsidRPr="00E45E82" w:rsidRDefault="00E961FF" w:rsidP="00E961F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961FF" w:rsidRPr="00E45E82" w:rsidRDefault="00E961FF" w:rsidP="00E961F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E961FF" w:rsidRPr="003C1381" w:rsidRDefault="00E961FF" w:rsidP="00E961F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E961FF" w:rsidRPr="003C1381" w:rsidTr="00E961FF">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961FF" w:rsidRPr="00E84646" w:rsidRDefault="00E961FF" w:rsidP="00E961FF">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961FF" w:rsidRPr="00E84646" w:rsidRDefault="00E961FF" w:rsidP="00E961F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961FF" w:rsidRPr="00E84646" w:rsidRDefault="00E961FF" w:rsidP="00E961FF">
            <w:pPr>
              <w:pStyle w:val="ConsPlusCell"/>
              <w:jc w:val="both"/>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961FF" w:rsidRPr="003C1381" w:rsidTr="00E961FF">
        <w:trPr>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961FF" w:rsidRPr="008473CC" w:rsidRDefault="00E961FF" w:rsidP="00E961FF">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E961FF" w:rsidRPr="003C1381" w:rsidTr="00E961FF">
        <w:trPr>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E961FF" w:rsidRPr="008473CC" w:rsidRDefault="00E961FF" w:rsidP="00E961FF">
            <w:pPr>
              <w:pStyle w:val="a9"/>
              <w:numPr>
                <w:ilvl w:val="0"/>
                <w:numId w:val="8"/>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961FF" w:rsidRPr="008473CC" w:rsidRDefault="00E961FF" w:rsidP="00E961FF">
            <w:pPr>
              <w:pStyle w:val="a9"/>
              <w:numPr>
                <w:ilvl w:val="0"/>
                <w:numId w:val="8"/>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E961FF" w:rsidRPr="008473CC" w:rsidRDefault="00E961FF" w:rsidP="00E961FF">
            <w:pPr>
              <w:pStyle w:val="a9"/>
              <w:numPr>
                <w:ilvl w:val="0"/>
                <w:numId w:val="8"/>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E961FF" w:rsidRPr="008473CC" w:rsidRDefault="00E961FF" w:rsidP="00E961FF">
            <w:pPr>
              <w:pStyle w:val="a9"/>
              <w:numPr>
                <w:ilvl w:val="0"/>
                <w:numId w:val="8"/>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4E5C3F" w:rsidRDefault="00E961FF" w:rsidP="00E961F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961FF" w:rsidRPr="004E5C3F" w:rsidRDefault="00E961FF" w:rsidP="00E961FF">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961FF" w:rsidRPr="003A07BF" w:rsidRDefault="00E961FF" w:rsidP="00E961F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961FF" w:rsidRPr="00684F0A" w:rsidRDefault="00E961FF" w:rsidP="00E961FF">
            <w:pPr>
              <w:jc w:val="center"/>
              <w:rPr>
                <w:sz w:val="24"/>
                <w:szCs w:val="24"/>
              </w:rPr>
            </w:pPr>
            <w:r>
              <w:rPr>
                <w:sz w:val="24"/>
                <w:szCs w:val="24"/>
              </w:rPr>
              <w:t xml:space="preserve">2015 </w:t>
            </w:r>
            <w:r w:rsidRPr="00684F0A">
              <w:rPr>
                <w:sz w:val="24"/>
                <w:szCs w:val="24"/>
              </w:rPr>
              <w:t>-20</w:t>
            </w:r>
            <w:r>
              <w:rPr>
                <w:sz w:val="24"/>
                <w:szCs w:val="24"/>
              </w:rPr>
              <w:t>20 годы</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961FF" w:rsidRPr="00A20151" w:rsidRDefault="009136E2" w:rsidP="00E961FF">
            <w:pPr>
              <w:jc w:val="center"/>
              <w:rPr>
                <w:sz w:val="24"/>
                <w:szCs w:val="24"/>
              </w:rPr>
            </w:pPr>
            <w:r>
              <w:rPr>
                <w:sz w:val="24"/>
                <w:szCs w:val="24"/>
              </w:rPr>
              <w:t>78 806,90</w:t>
            </w:r>
            <w:r w:rsidR="00E961FF">
              <w:rPr>
                <w:sz w:val="24"/>
                <w:szCs w:val="24"/>
              </w:rPr>
              <w:t xml:space="preserve"> </w:t>
            </w:r>
            <w:r w:rsidR="00E961FF" w:rsidRPr="00A20151">
              <w:rPr>
                <w:sz w:val="24"/>
                <w:szCs w:val="24"/>
              </w:rPr>
              <w:t>тыс. руб.</w:t>
            </w:r>
            <w:r w:rsidR="00E961FF">
              <w:rPr>
                <w:sz w:val="24"/>
                <w:szCs w:val="24"/>
              </w:rPr>
              <w:t xml:space="preserve"> (местный бюджет)</w:t>
            </w:r>
            <w:r w:rsidR="00E961FF" w:rsidRPr="00A20151">
              <w:rPr>
                <w:sz w:val="24"/>
                <w:szCs w:val="24"/>
              </w:rPr>
              <w:t xml:space="preserve">, </w:t>
            </w:r>
          </w:p>
          <w:p w:rsidR="00E961FF" w:rsidRPr="00A20151" w:rsidRDefault="00E961FF" w:rsidP="00E961FF">
            <w:pPr>
              <w:jc w:val="center"/>
              <w:rPr>
                <w:sz w:val="24"/>
                <w:szCs w:val="24"/>
              </w:rPr>
            </w:pPr>
            <w:r w:rsidRPr="00A20151">
              <w:rPr>
                <w:sz w:val="24"/>
                <w:szCs w:val="24"/>
              </w:rPr>
              <w:t>в том числе по годам:</w:t>
            </w:r>
          </w:p>
          <w:p w:rsidR="00E961FF" w:rsidRPr="00A20151" w:rsidRDefault="00E961FF" w:rsidP="009136E2">
            <w:pPr>
              <w:tabs>
                <w:tab w:val="left" w:pos="1221"/>
              </w:tabs>
              <w:jc w:val="center"/>
              <w:rPr>
                <w:sz w:val="24"/>
                <w:szCs w:val="24"/>
              </w:rPr>
            </w:pPr>
            <w:r w:rsidRPr="00A20151">
              <w:rPr>
                <w:sz w:val="24"/>
                <w:szCs w:val="24"/>
              </w:rPr>
              <w:t>2015 г</w:t>
            </w:r>
            <w:r>
              <w:rPr>
                <w:sz w:val="24"/>
                <w:szCs w:val="24"/>
              </w:rPr>
              <w:t xml:space="preserve">. – 5 027,00 </w:t>
            </w:r>
            <w:r w:rsidRPr="00A20151">
              <w:rPr>
                <w:sz w:val="24"/>
                <w:szCs w:val="24"/>
              </w:rPr>
              <w:t>тыс.</w:t>
            </w:r>
            <w:r>
              <w:rPr>
                <w:sz w:val="24"/>
                <w:szCs w:val="24"/>
              </w:rPr>
              <w:t xml:space="preserve"> </w:t>
            </w:r>
            <w:r w:rsidRPr="00A20151">
              <w:rPr>
                <w:sz w:val="24"/>
                <w:szCs w:val="24"/>
              </w:rPr>
              <w:t>руб.</w:t>
            </w:r>
          </w:p>
          <w:p w:rsidR="00E961FF" w:rsidRDefault="00E961FF" w:rsidP="009136E2">
            <w:pPr>
              <w:tabs>
                <w:tab w:val="left" w:pos="1221"/>
              </w:tabs>
              <w:jc w:val="center"/>
              <w:rPr>
                <w:sz w:val="24"/>
                <w:szCs w:val="24"/>
              </w:rPr>
            </w:pPr>
            <w:r w:rsidRPr="00A20151">
              <w:rPr>
                <w:sz w:val="24"/>
                <w:szCs w:val="24"/>
              </w:rPr>
              <w:t xml:space="preserve">2016 г. – </w:t>
            </w:r>
            <w:r>
              <w:rPr>
                <w:sz w:val="24"/>
                <w:szCs w:val="24"/>
              </w:rPr>
              <w:t xml:space="preserve">8 020,80 </w:t>
            </w:r>
            <w:r w:rsidRPr="00A20151">
              <w:rPr>
                <w:sz w:val="24"/>
                <w:szCs w:val="24"/>
              </w:rPr>
              <w:t>тыс.</w:t>
            </w:r>
            <w:r>
              <w:rPr>
                <w:sz w:val="24"/>
                <w:szCs w:val="24"/>
              </w:rPr>
              <w:t xml:space="preserve"> </w:t>
            </w:r>
            <w:r w:rsidRPr="00A20151">
              <w:rPr>
                <w:sz w:val="24"/>
                <w:szCs w:val="24"/>
              </w:rPr>
              <w:t>руб.</w:t>
            </w:r>
          </w:p>
          <w:p w:rsidR="00E961FF" w:rsidRDefault="00E961FF" w:rsidP="009136E2">
            <w:pPr>
              <w:tabs>
                <w:tab w:val="left" w:pos="1221"/>
              </w:tabs>
              <w:jc w:val="center"/>
              <w:rPr>
                <w:sz w:val="24"/>
                <w:szCs w:val="24"/>
              </w:rPr>
            </w:pPr>
            <w:r>
              <w:rPr>
                <w:sz w:val="24"/>
                <w:szCs w:val="24"/>
              </w:rPr>
              <w:t xml:space="preserve">  2017</w:t>
            </w:r>
            <w:r w:rsidRPr="00A20151">
              <w:rPr>
                <w:sz w:val="24"/>
                <w:szCs w:val="24"/>
              </w:rPr>
              <w:t xml:space="preserve"> г. – </w:t>
            </w:r>
            <w:r>
              <w:rPr>
                <w:sz w:val="24"/>
                <w:szCs w:val="24"/>
              </w:rPr>
              <w:t xml:space="preserve">13 130,00 </w:t>
            </w:r>
            <w:r w:rsidRPr="00A20151">
              <w:rPr>
                <w:sz w:val="24"/>
                <w:szCs w:val="24"/>
              </w:rPr>
              <w:t>тыс.</w:t>
            </w:r>
            <w:r>
              <w:rPr>
                <w:sz w:val="24"/>
                <w:szCs w:val="24"/>
              </w:rPr>
              <w:t xml:space="preserve"> </w:t>
            </w:r>
            <w:r w:rsidRPr="00A20151">
              <w:rPr>
                <w:sz w:val="24"/>
                <w:szCs w:val="24"/>
              </w:rPr>
              <w:t>руб.</w:t>
            </w:r>
          </w:p>
          <w:p w:rsidR="00164825" w:rsidRDefault="00E961FF" w:rsidP="009136E2">
            <w:pPr>
              <w:tabs>
                <w:tab w:val="left" w:pos="1221"/>
              </w:tabs>
              <w:jc w:val="center"/>
              <w:rPr>
                <w:sz w:val="24"/>
                <w:szCs w:val="24"/>
              </w:rPr>
            </w:pPr>
            <w:r>
              <w:rPr>
                <w:sz w:val="24"/>
                <w:szCs w:val="24"/>
              </w:rPr>
              <w:t xml:space="preserve"> </w:t>
            </w:r>
            <w:r w:rsidRPr="00051617">
              <w:rPr>
                <w:sz w:val="24"/>
                <w:szCs w:val="24"/>
              </w:rPr>
              <w:t xml:space="preserve">2018 г. – </w:t>
            </w:r>
            <w:r w:rsidR="00164825">
              <w:rPr>
                <w:sz w:val="24"/>
                <w:szCs w:val="24"/>
              </w:rPr>
              <w:t>13 668,90</w:t>
            </w:r>
            <w:r>
              <w:rPr>
                <w:sz w:val="24"/>
                <w:szCs w:val="24"/>
              </w:rPr>
              <w:t xml:space="preserve"> </w:t>
            </w:r>
            <w:r w:rsidR="00164825">
              <w:rPr>
                <w:sz w:val="24"/>
                <w:szCs w:val="24"/>
              </w:rPr>
              <w:t>тыс. руб.</w:t>
            </w:r>
          </w:p>
          <w:p w:rsidR="00E961FF" w:rsidRPr="00051617" w:rsidRDefault="00E961FF" w:rsidP="009136E2">
            <w:pPr>
              <w:tabs>
                <w:tab w:val="left" w:pos="1221"/>
              </w:tabs>
              <w:jc w:val="center"/>
              <w:rPr>
                <w:sz w:val="24"/>
                <w:szCs w:val="24"/>
              </w:rPr>
            </w:pPr>
            <w:r w:rsidRPr="00051617">
              <w:rPr>
                <w:sz w:val="24"/>
                <w:szCs w:val="24"/>
              </w:rPr>
              <w:t xml:space="preserve">2019 г. – </w:t>
            </w:r>
            <w:r w:rsidR="009136E2">
              <w:rPr>
                <w:sz w:val="24"/>
                <w:szCs w:val="24"/>
              </w:rPr>
              <w:t>20 176,30</w:t>
            </w:r>
            <w:r>
              <w:rPr>
                <w:sz w:val="24"/>
                <w:szCs w:val="24"/>
              </w:rPr>
              <w:t xml:space="preserve"> </w:t>
            </w:r>
            <w:r w:rsidRPr="00051617">
              <w:rPr>
                <w:sz w:val="24"/>
                <w:szCs w:val="24"/>
              </w:rPr>
              <w:t>тыс. руб.</w:t>
            </w:r>
          </w:p>
          <w:p w:rsidR="00E961FF" w:rsidRPr="00684F0A" w:rsidRDefault="00E961FF" w:rsidP="009136E2">
            <w:pPr>
              <w:tabs>
                <w:tab w:val="left" w:pos="1221"/>
              </w:tabs>
              <w:jc w:val="center"/>
              <w:rPr>
                <w:sz w:val="24"/>
                <w:szCs w:val="24"/>
              </w:rPr>
            </w:pPr>
            <w:r w:rsidRPr="00051617">
              <w:rPr>
                <w:sz w:val="24"/>
                <w:szCs w:val="24"/>
              </w:rPr>
              <w:t>2020 г. – 18</w:t>
            </w:r>
            <w:r w:rsidR="009136E2">
              <w:rPr>
                <w:sz w:val="24"/>
                <w:szCs w:val="24"/>
              </w:rPr>
              <w:t> 783,90</w:t>
            </w:r>
            <w:r w:rsidRPr="00051617">
              <w:rPr>
                <w:sz w:val="24"/>
                <w:szCs w:val="24"/>
              </w:rPr>
              <w:t xml:space="preserve"> тыс. руб.</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E961FF" w:rsidRPr="00E8322E" w:rsidRDefault="00E961FF" w:rsidP="00E961FF">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E961FF" w:rsidRDefault="00E961FF" w:rsidP="00E961FF"/>
    <w:p w:rsidR="00E961FF" w:rsidRPr="008622D8" w:rsidRDefault="00E961FF" w:rsidP="00E961F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961FF" w:rsidRDefault="00E961FF" w:rsidP="00E961FF">
      <w:pPr>
        <w:jc w:val="both"/>
        <w:rPr>
          <w:sz w:val="24"/>
          <w:szCs w:val="24"/>
        </w:rPr>
      </w:pP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 xml:space="preserve">сть </w:t>
      </w:r>
      <w:proofErr w:type="gramStart"/>
      <w:r>
        <w:rPr>
          <w:color w:val="333333"/>
          <w:sz w:val="24"/>
          <w:szCs w:val="24"/>
        </w:rPr>
        <w:t>Лебяжье</w:t>
      </w:r>
      <w:proofErr w:type="gramEnd"/>
      <w:r>
        <w:rPr>
          <w:color w:val="333333"/>
          <w:sz w:val="24"/>
          <w:szCs w:val="24"/>
        </w:rPr>
        <w:t xml:space="preserve">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E961FF" w:rsidRPr="009606D3" w:rsidRDefault="00E961FF" w:rsidP="00E961FF">
      <w:pPr>
        <w:shd w:val="clear" w:color="auto" w:fill="FFFFFF"/>
        <w:ind w:firstLine="708"/>
        <w:jc w:val="both"/>
        <w:textAlignment w:val="baseline"/>
        <w:rPr>
          <w:color w:val="333333"/>
          <w:sz w:val="24"/>
          <w:szCs w:val="24"/>
        </w:rPr>
      </w:pPr>
      <w:proofErr w:type="gramStart"/>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roofErr w:type="gramEnd"/>
    </w:p>
    <w:p w:rsidR="00E961FF" w:rsidRPr="009606D3" w:rsidRDefault="00E961FF" w:rsidP="00E961FF">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E961FF" w:rsidRDefault="00E961FF" w:rsidP="00E961FF">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w:t>
      </w:r>
      <w:proofErr w:type="spellStart"/>
      <w:r w:rsidRPr="009606D3">
        <w:rPr>
          <w:color w:val="333333"/>
          <w:sz w:val="24"/>
          <w:szCs w:val="24"/>
        </w:rPr>
        <w:t>А.А.Шишкин</w:t>
      </w:r>
      <w:r>
        <w:rPr>
          <w:color w:val="333333"/>
          <w:sz w:val="24"/>
          <w:szCs w:val="24"/>
        </w:rPr>
        <w:t>а</w:t>
      </w:r>
      <w:proofErr w:type="spellEnd"/>
      <w:r>
        <w:rPr>
          <w:color w:val="333333"/>
          <w:sz w:val="24"/>
          <w:szCs w:val="24"/>
        </w:rPr>
        <w:t xml:space="preserve">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w:t>
      </w:r>
      <w:proofErr w:type="gramStart"/>
      <w:r w:rsidRPr="009606D3">
        <w:rPr>
          <w:color w:val="333333"/>
          <w:sz w:val="24"/>
          <w:szCs w:val="24"/>
        </w:rPr>
        <w:t>форта входил</w:t>
      </w:r>
      <w:proofErr w:type="gramEnd"/>
      <w:r w:rsidRPr="009606D3">
        <w:rPr>
          <w:color w:val="333333"/>
          <w:sz w:val="24"/>
          <w:szCs w:val="24"/>
        </w:rPr>
        <w:t xml:space="preserve">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E961FF" w:rsidRDefault="00E961FF" w:rsidP="00E961FF">
      <w:pPr>
        <w:shd w:val="clear" w:color="auto" w:fill="FFFFFF"/>
        <w:ind w:firstLine="708"/>
        <w:jc w:val="both"/>
        <w:textAlignment w:val="baseline"/>
        <w:rPr>
          <w:color w:val="333333"/>
          <w:sz w:val="24"/>
          <w:szCs w:val="24"/>
        </w:rPr>
      </w:pPr>
      <w:proofErr w:type="gramStart"/>
      <w:r w:rsidRPr="009606D3">
        <w:rPr>
          <w:color w:val="333333"/>
          <w:sz w:val="24"/>
          <w:szCs w:val="24"/>
        </w:rPr>
        <w:t>Лебяжье</w:t>
      </w:r>
      <w:proofErr w:type="gramEnd"/>
      <w:r w:rsidRPr="009606D3">
        <w:rPr>
          <w:color w:val="333333"/>
          <w:sz w:val="24"/>
          <w:szCs w:val="24"/>
        </w:rPr>
        <w:t xml:space="preserve"> становится излюбленном местом отдыха высших чиновников, писателей и известных людей.</w:t>
      </w:r>
      <w:r>
        <w:rPr>
          <w:color w:val="333333"/>
          <w:sz w:val="24"/>
          <w:szCs w:val="24"/>
        </w:rPr>
        <w:t xml:space="preserve"> </w:t>
      </w:r>
      <w:r w:rsidRPr="009606D3">
        <w:rPr>
          <w:color w:val="333333"/>
          <w:sz w:val="24"/>
          <w:szCs w:val="24"/>
        </w:rPr>
        <w:t xml:space="preserve">По сей день при въезде в </w:t>
      </w:r>
      <w:proofErr w:type="gramStart"/>
      <w:r w:rsidRPr="009606D3">
        <w:rPr>
          <w:color w:val="333333"/>
          <w:sz w:val="24"/>
          <w:szCs w:val="24"/>
        </w:rPr>
        <w:t>Лебяжье</w:t>
      </w:r>
      <w:proofErr w:type="gramEnd"/>
      <w:r w:rsidRPr="009606D3">
        <w:rPr>
          <w:color w:val="333333"/>
          <w:sz w:val="24"/>
          <w:szCs w:val="24"/>
        </w:rPr>
        <w:t xml:space="preserve">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xml:space="preserve">. Здесь в свое время отдыхали и работали русские писатели </w:t>
      </w:r>
      <w:proofErr w:type="spellStart"/>
      <w:r w:rsidRPr="009606D3">
        <w:rPr>
          <w:color w:val="333333"/>
          <w:sz w:val="24"/>
          <w:szCs w:val="24"/>
        </w:rPr>
        <w:t>М.Салтыков</w:t>
      </w:r>
      <w:proofErr w:type="spellEnd"/>
      <w:r w:rsidRPr="009606D3">
        <w:rPr>
          <w:color w:val="333333"/>
          <w:sz w:val="24"/>
          <w:szCs w:val="24"/>
        </w:rPr>
        <w:t xml:space="preserve">-Щедрин, </w:t>
      </w:r>
      <w:proofErr w:type="spellStart"/>
      <w:r w:rsidRPr="009606D3">
        <w:rPr>
          <w:color w:val="333333"/>
          <w:sz w:val="24"/>
          <w:szCs w:val="24"/>
        </w:rPr>
        <w:t>Н.Некрасов</w:t>
      </w:r>
      <w:proofErr w:type="spellEnd"/>
      <w:r w:rsidRPr="009606D3">
        <w:rPr>
          <w:color w:val="333333"/>
          <w:sz w:val="24"/>
          <w:szCs w:val="24"/>
        </w:rPr>
        <w:t xml:space="preserve">, </w:t>
      </w:r>
      <w:proofErr w:type="spellStart"/>
      <w:r w:rsidRPr="009606D3">
        <w:rPr>
          <w:color w:val="333333"/>
          <w:sz w:val="24"/>
          <w:szCs w:val="24"/>
        </w:rPr>
        <w:t>В.Бианки</w:t>
      </w:r>
      <w:proofErr w:type="spellEnd"/>
      <w:r w:rsidRPr="009606D3">
        <w:rPr>
          <w:color w:val="333333"/>
          <w:sz w:val="24"/>
          <w:szCs w:val="24"/>
        </w:rPr>
        <w:t>.</w:t>
      </w:r>
    </w:p>
    <w:p w:rsidR="00E961FF" w:rsidRPr="005D472E" w:rsidRDefault="00E961FF" w:rsidP="00E961FF">
      <w:pPr>
        <w:shd w:val="clear" w:color="auto" w:fill="FFFFFF"/>
        <w:jc w:val="both"/>
        <w:rPr>
          <w:color w:val="000000"/>
          <w:sz w:val="24"/>
          <w:szCs w:val="24"/>
        </w:rPr>
      </w:pPr>
      <w:r w:rsidRPr="005D472E">
        <w:rPr>
          <w:color w:val="000000"/>
          <w:sz w:val="24"/>
          <w:szCs w:val="24"/>
        </w:rPr>
        <w:tab/>
        <w:t xml:space="preserve">Прошедшие годы наступившего XXI столетия стали периодом поступательного развития культуры муниципального образования </w:t>
      </w:r>
      <w:proofErr w:type="spellStart"/>
      <w:r w:rsidRPr="005D472E">
        <w:rPr>
          <w:color w:val="000000"/>
          <w:sz w:val="24"/>
          <w:szCs w:val="24"/>
        </w:rPr>
        <w:t>Лебяженское</w:t>
      </w:r>
      <w:proofErr w:type="spellEnd"/>
      <w:r w:rsidRPr="005D472E">
        <w:rPr>
          <w:color w:val="000000"/>
          <w:sz w:val="24"/>
          <w:szCs w:val="24"/>
        </w:rPr>
        <w:t xml:space="preserve">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E961FF" w:rsidRPr="005D472E" w:rsidRDefault="00E961FF" w:rsidP="00E961FF">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E961FF" w:rsidRPr="005D472E" w:rsidRDefault="00E961FF" w:rsidP="00E961FF">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E961FF" w:rsidRPr="00331862" w:rsidRDefault="00E961FF" w:rsidP="00E961FF">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E961FF" w:rsidRPr="00DC51F6" w:rsidRDefault="00E961FF" w:rsidP="00E961FF">
      <w:pPr>
        <w:ind w:firstLine="709"/>
        <w:jc w:val="both"/>
        <w:rPr>
          <w:color w:val="000000"/>
          <w:sz w:val="24"/>
          <w:szCs w:val="24"/>
        </w:rPr>
      </w:pPr>
      <w:r w:rsidRPr="00DC51F6">
        <w:rPr>
          <w:color w:val="000000"/>
          <w:sz w:val="24"/>
          <w:szCs w:val="24"/>
        </w:rPr>
        <w:t xml:space="preserve">На территории </w:t>
      </w:r>
      <w:proofErr w:type="spellStart"/>
      <w:r w:rsidRPr="00DC51F6">
        <w:rPr>
          <w:color w:val="000000"/>
          <w:sz w:val="24"/>
          <w:szCs w:val="24"/>
        </w:rPr>
        <w:t>Лебяженского</w:t>
      </w:r>
      <w:proofErr w:type="spellEnd"/>
      <w:r w:rsidRPr="00DC51F6">
        <w:rPr>
          <w:color w:val="000000"/>
          <w:sz w:val="24"/>
          <w:szCs w:val="24"/>
        </w:rPr>
        <w:t xml:space="preserve"> городского поселения располагается новый клуб в деревне  </w:t>
      </w:r>
      <w:proofErr w:type="spellStart"/>
      <w:r w:rsidRPr="00DC51F6">
        <w:rPr>
          <w:color w:val="000000"/>
          <w:sz w:val="24"/>
          <w:szCs w:val="24"/>
        </w:rPr>
        <w:t>Коваши</w:t>
      </w:r>
      <w:proofErr w:type="spellEnd"/>
      <w:r w:rsidRPr="00DC51F6">
        <w:rPr>
          <w:color w:val="000000"/>
          <w:sz w:val="24"/>
          <w:szCs w:val="24"/>
        </w:rPr>
        <w:t xml:space="preserve">. Имеющиеся здания дома культуры в дереве </w:t>
      </w:r>
      <w:proofErr w:type="spellStart"/>
      <w:r w:rsidRPr="00DC51F6">
        <w:rPr>
          <w:color w:val="000000"/>
          <w:sz w:val="24"/>
          <w:szCs w:val="24"/>
        </w:rPr>
        <w:t>Шепелево</w:t>
      </w:r>
      <w:proofErr w:type="spellEnd"/>
      <w:r w:rsidRPr="00DC51F6">
        <w:rPr>
          <w:color w:val="000000"/>
          <w:sz w:val="24"/>
          <w:szCs w:val="24"/>
        </w:rPr>
        <w:t xml:space="preserve"> и сельских клубах в деревни Борки и деревни </w:t>
      </w:r>
      <w:proofErr w:type="spellStart"/>
      <w:r w:rsidRPr="00DC51F6">
        <w:rPr>
          <w:color w:val="000000"/>
          <w:sz w:val="24"/>
          <w:szCs w:val="24"/>
        </w:rPr>
        <w:t>Коваши</w:t>
      </w:r>
      <w:proofErr w:type="spellEnd"/>
      <w:r w:rsidRPr="00DC51F6">
        <w:rPr>
          <w:color w:val="000000"/>
          <w:sz w:val="24"/>
          <w:szCs w:val="24"/>
        </w:rPr>
        <w:t xml:space="preserve"> не пригодны для использования по целевому назначению.</w:t>
      </w:r>
    </w:p>
    <w:p w:rsidR="00E961FF" w:rsidRPr="00DC51F6" w:rsidRDefault="00E961FF" w:rsidP="00E961FF">
      <w:pPr>
        <w:ind w:firstLine="709"/>
        <w:jc w:val="both"/>
        <w:rPr>
          <w:color w:val="000000"/>
          <w:sz w:val="24"/>
          <w:szCs w:val="24"/>
        </w:rPr>
      </w:pPr>
      <w:r w:rsidRPr="00DC51F6">
        <w:rPr>
          <w:color w:val="000000"/>
          <w:sz w:val="24"/>
          <w:szCs w:val="24"/>
        </w:rPr>
        <w:t xml:space="preserve">В городском поселке </w:t>
      </w:r>
      <w:proofErr w:type="gramStart"/>
      <w:r w:rsidRPr="00DC51F6">
        <w:rPr>
          <w:color w:val="000000"/>
          <w:sz w:val="24"/>
          <w:szCs w:val="24"/>
        </w:rPr>
        <w:t>Лебяжье</w:t>
      </w:r>
      <w:proofErr w:type="gramEnd"/>
      <w:r w:rsidRPr="00DC51F6">
        <w:rPr>
          <w:color w:val="000000"/>
          <w:sz w:val="24"/>
          <w:szCs w:val="24"/>
        </w:rPr>
        <w:t xml:space="preserve">, который является административным центром поселения, отсутствует дом культуры. Для проведения культурно-массовых мероприятий используется актовый зал воинской части 3526. Большинство мероприятий проводится на открытом воздухе. </w:t>
      </w:r>
    </w:p>
    <w:p w:rsidR="00E961FF" w:rsidRPr="00DC51F6" w:rsidRDefault="00E961FF" w:rsidP="00E961FF">
      <w:pPr>
        <w:ind w:firstLine="709"/>
        <w:jc w:val="both"/>
        <w:rPr>
          <w:color w:val="000000"/>
          <w:sz w:val="24"/>
          <w:szCs w:val="24"/>
        </w:rPr>
      </w:pPr>
      <w:r w:rsidRPr="00DC51F6">
        <w:rPr>
          <w:color w:val="000000"/>
          <w:sz w:val="24"/>
          <w:szCs w:val="24"/>
        </w:rPr>
        <w:t xml:space="preserve">В поселении имеется библиотека, которая обслуживает 1500 читателей и располагается в здании администрации, книжный фонд 20 000 экземпляров. </w:t>
      </w:r>
    </w:p>
    <w:p w:rsidR="00E961FF" w:rsidRPr="00DC51F6" w:rsidRDefault="00E961FF" w:rsidP="00E961FF">
      <w:pPr>
        <w:ind w:firstLine="709"/>
        <w:jc w:val="both"/>
        <w:rPr>
          <w:color w:val="000000"/>
          <w:sz w:val="24"/>
          <w:szCs w:val="24"/>
        </w:rPr>
      </w:pPr>
      <w:r w:rsidRPr="00DC51F6">
        <w:rPr>
          <w:color w:val="000000"/>
          <w:sz w:val="24"/>
          <w:szCs w:val="24"/>
        </w:rPr>
        <w:t xml:space="preserve">Детская школа искусств, в которой обучается 97 человек, находится в жилом доме. </w:t>
      </w:r>
    </w:p>
    <w:p w:rsidR="00E961FF" w:rsidRPr="00DC51F6" w:rsidRDefault="00E961FF" w:rsidP="00E961FF">
      <w:pPr>
        <w:ind w:firstLine="709"/>
        <w:jc w:val="both"/>
        <w:rPr>
          <w:color w:val="000000"/>
          <w:sz w:val="24"/>
          <w:szCs w:val="24"/>
        </w:rPr>
      </w:pPr>
      <w:r w:rsidRPr="00DC51F6">
        <w:rPr>
          <w:color w:val="000000"/>
          <w:sz w:val="24"/>
          <w:szCs w:val="24"/>
        </w:rPr>
        <w:t>Работа Муниципального казенного учреждения «</w:t>
      </w:r>
      <w:proofErr w:type="spellStart"/>
      <w:r w:rsidRPr="00DC51F6">
        <w:rPr>
          <w:color w:val="000000"/>
          <w:sz w:val="24"/>
          <w:szCs w:val="24"/>
        </w:rPr>
        <w:t>Лебяженский</w:t>
      </w:r>
      <w:proofErr w:type="spellEnd"/>
      <w:r w:rsidRPr="00DC51F6">
        <w:rPr>
          <w:color w:val="000000"/>
          <w:sz w:val="24"/>
          <w:szCs w:val="24"/>
        </w:rPr>
        <w:t xml:space="preserve"> центр культуры и спорта»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E961FF" w:rsidRPr="00DC51F6" w:rsidRDefault="00E961FF" w:rsidP="00E961FF">
      <w:pPr>
        <w:ind w:firstLine="709"/>
        <w:jc w:val="both"/>
        <w:rPr>
          <w:color w:val="000000"/>
          <w:sz w:val="24"/>
          <w:szCs w:val="24"/>
        </w:rPr>
      </w:pPr>
      <w:r w:rsidRPr="00DC51F6">
        <w:rPr>
          <w:color w:val="000000"/>
          <w:sz w:val="24"/>
          <w:szCs w:val="24"/>
        </w:rPr>
        <w:t xml:space="preserve">Сотрудники Центра уделили больше внимания  проведению праздников на территории поселения.     </w:t>
      </w:r>
    </w:p>
    <w:p w:rsidR="00E961FF" w:rsidRPr="00DC51F6" w:rsidRDefault="00E961FF" w:rsidP="00E961FF">
      <w:pPr>
        <w:jc w:val="both"/>
        <w:rPr>
          <w:color w:val="000000"/>
          <w:sz w:val="24"/>
          <w:szCs w:val="24"/>
        </w:rPr>
      </w:pPr>
      <w:r w:rsidRPr="00DC51F6">
        <w:rPr>
          <w:color w:val="000000"/>
          <w:sz w:val="24"/>
          <w:szCs w:val="24"/>
        </w:rPr>
        <w:lastRenderedPageBreak/>
        <w:t xml:space="preserve"> Учреждение финансируется из бюджета МО </w:t>
      </w:r>
      <w:proofErr w:type="spellStart"/>
      <w:r w:rsidRPr="00DC51F6">
        <w:rPr>
          <w:color w:val="000000"/>
          <w:sz w:val="24"/>
          <w:szCs w:val="24"/>
        </w:rPr>
        <w:t>Лебяженскок</w:t>
      </w:r>
      <w:proofErr w:type="spellEnd"/>
      <w:r w:rsidRPr="00DC51F6">
        <w:rPr>
          <w:color w:val="000000"/>
          <w:sz w:val="24"/>
          <w:szCs w:val="24"/>
        </w:rPr>
        <w:t xml:space="preserve"> городское поселение, который принимается  советом депутатов </w:t>
      </w:r>
      <w:proofErr w:type="spellStart"/>
      <w:r w:rsidRPr="00DC51F6">
        <w:rPr>
          <w:color w:val="000000"/>
          <w:sz w:val="24"/>
          <w:szCs w:val="24"/>
        </w:rPr>
        <w:t>МОЛебяженское</w:t>
      </w:r>
      <w:proofErr w:type="spellEnd"/>
      <w:r w:rsidRPr="00DC51F6">
        <w:rPr>
          <w:color w:val="000000"/>
          <w:sz w:val="24"/>
          <w:szCs w:val="24"/>
        </w:rPr>
        <w:t xml:space="preserve"> ГП.</w:t>
      </w:r>
    </w:p>
    <w:p w:rsidR="00E961FF" w:rsidRPr="00DC51F6" w:rsidRDefault="00E961FF" w:rsidP="00E961FF">
      <w:pPr>
        <w:ind w:firstLine="709"/>
        <w:jc w:val="both"/>
        <w:rPr>
          <w:color w:val="000000"/>
          <w:sz w:val="24"/>
          <w:szCs w:val="24"/>
        </w:rPr>
      </w:pPr>
      <w:r w:rsidRPr="00DC51F6">
        <w:rPr>
          <w:color w:val="000000"/>
          <w:sz w:val="24"/>
          <w:szCs w:val="24"/>
        </w:rPr>
        <w:t>Ежегодно МКУ «</w:t>
      </w:r>
      <w:proofErr w:type="spellStart"/>
      <w:r w:rsidRPr="00DC51F6">
        <w:rPr>
          <w:color w:val="000000"/>
          <w:sz w:val="24"/>
          <w:szCs w:val="24"/>
        </w:rPr>
        <w:t>ЛЦКиС</w:t>
      </w:r>
      <w:proofErr w:type="spellEnd"/>
      <w:r w:rsidRPr="00DC51F6">
        <w:rPr>
          <w:color w:val="000000"/>
          <w:sz w:val="24"/>
          <w:szCs w:val="24"/>
        </w:rPr>
        <w:t>» проводится порядка  90 мероприятий по статистическим показателям количество посетителей  около 29 000 человек, ежегодно статистические показатели увеличиваются, так:</w:t>
      </w:r>
    </w:p>
    <w:p w:rsidR="00E961FF" w:rsidRPr="00DC51F6" w:rsidRDefault="00E961FF" w:rsidP="00E961FF">
      <w:pPr>
        <w:ind w:firstLine="709"/>
        <w:jc w:val="both"/>
        <w:rPr>
          <w:color w:val="000000"/>
          <w:sz w:val="24"/>
          <w:szCs w:val="24"/>
        </w:rPr>
      </w:pPr>
      <w:r w:rsidRPr="00DC51F6">
        <w:rPr>
          <w:color w:val="000000"/>
          <w:sz w:val="24"/>
          <w:szCs w:val="24"/>
        </w:rPr>
        <w:t>в 2014 году  проведено 27 мероприятий;</w:t>
      </w:r>
    </w:p>
    <w:p w:rsidR="00E961FF" w:rsidRPr="00DC51F6" w:rsidRDefault="00E961FF" w:rsidP="00E961FF">
      <w:pPr>
        <w:ind w:firstLine="709"/>
        <w:jc w:val="both"/>
        <w:rPr>
          <w:color w:val="000000"/>
          <w:sz w:val="24"/>
          <w:szCs w:val="24"/>
        </w:rPr>
      </w:pPr>
      <w:r w:rsidRPr="00DC51F6">
        <w:rPr>
          <w:color w:val="000000"/>
          <w:sz w:val="24"/>
          <w:szCs w:val="24"/>
        </w:rPr>
        <w:t>в 2015 году  проведено 49 мероприятий;</w:t>
      </w:r>
    </w:p>
    <w:p w:rsidR="00E961FF" w:rsidRDefault="00E961FF" w:rsidP="00E961FF">
      <w:pPr>
        <w:ind w:firstLine="709"/>
        <w:jc w:val="both"/>
        <w:rPr>
          <w:color w:val="000000"/>
          <w:sz w:val="24"/>
          <w:szCs w:val="24"/>
        </w:rPr>
      </w:pPr>
      <w:r w:rsidRPr="00DC51F6">
        <w:rPr>
          <w:color w:val="000000"/>
          <w:sz w:val="24"/>
          <w:szCs w:val="24"/>
        </w:rPr>
        <w:t>в 2016 году проведено  89 мероприятий</w:t>
      </w:r>
      <w:r>
        <w:rPr>
          <w:color w:val="000000"/>
          <w:sz w:val="24"/>
          <w:szCs w:val="24"/>
        </w:rPr>
        <w:t>;</w:t>
      </w:r>
    </w:p>
    <w:p w:rsidR="00E961FF" w:rsidRPr="00FB4DB8" w:rsidRDefault="00E961FF" w:rsidP="00E961FF">
      <w:pPr>
        <w:ind w:firstLine="709"/>
        <w:jc w:val="both"/>
        <w:rPr>
          <w:color w:val="000000"/>
          <w:sz w:val="24"/>
          <w:szCs w:val="24"/>
        </w:rPr>
      </w:pPr>
      <w:r>
        <w:rPr>
          <w:color w:val="000000"/>
          <w:sz w:val="24"/>
          <w:szCs w:val="24"/>
        </w:rPr>
        <w:t>в 2017 году проведено 115 мероприятий.</w:t>
      </w:r>
    </w:p>
    <w:p w:rsidR="00E961FF" w:rsidRPr="001211CD" w:rsidRDefault="00E961FF" w:rsidP="00E961FF">
      <w:pPr>
        <w:ind w:firstLine="709"/>
        <w:rPr>
          <w:sz w:val="24"/>
          <w:szCs w:val="24"/>
        </w:rPr>
      </w:pPr>
      <w:r w:rsidRPr="001211CD">
        <w:rPr>
          <w:color w:val="000000"/>
          <w:sz w:val="24"/>
          <w:szCs w:val="24"/>
        </w:rPr>
        <w:t xml:space="preserve">Мероприятия в 2017 году посетило  </w:t>
      </w:r>
      <w:r w:rsidRPr="001211CD">
        <w:rPr>
          <w:sz w:val="24"/>
          <w:szCs w:val="24"/>
        </w:rPr>
        <w:t xml:space="preserve">28470 человек. </w:t>
      </w:r>
    </w:p>
    <w:p w:rsidR="00E961FF" w:rsidRPr="001211CD" w:rsidRDefault="00E961FF" w:rsidP="00E961FF">
      <w:pPr>
        <w:ind w:firstLine="709"/>
        <w:rPr>
          <w:sz w:val="24"/>
          <w:szCs w:val="24"/>
        </w:rPr>
      </w:pPr>
      <w:r w:rsidRPr="001211CD">
        <w:rPr>
          <w:sz w:val="24"/>
          <w:szCs w:val="24"/>
        </w:rPr>
        <w:t>Из них:  мероприятия  для детей до 14 лет – 20 (2430чел), для молодёжи – 21 (2010 чел), культурно-досуговых – 114 (28440 чел), информационно-просветительских – 1 (30 чел), с участием инвалидов и лицами ВОЗ – 1 (80 чел).</w:t>
      </w:r>
    </w:p>
    <w:p w:rsidR="00E961FF" w:rsidRPr="001211CD" w:rsidRDefault="00E961FF" w:rsidP="00E961FF">
      <w:pPr>
        <w:ind w:firstLine="709"/>
        <w:jc w:val="both"/>
        <w:rPr>
          <w:color w:val="000000"/>
          <w:sz w:val="24"/>
          <w:szCs w:val="24"/>
        </w:rPr>
      </w:pPr>
      <w:r w:rsidRPr="001211CD">
        <w:rPr>
          <w:color w:val="000000"/>
          <w:sz w:val="24"/>
          <w:szCs w:val="24"/>
        </w:rPr>
        <w:t xml:space="preserve">В учреждении работают 15 штатных сотрудников. Из которых – 8 основных специалистов, 7 совместителей.    </w:t>
      </w:r>
    </w:p>
    <w:p w:rsidR="00E961FF" w:rsidRPr="001211CD" w:rsidRDefault="00E961FF" w:rsidP="00E961FF">
      <w:pPr>
        <w:ind w:firstLine="709"/>
        <w:jc w:val="both"/>
        <w:rPr>
          <w:color w:val="000000"/>
          <w:sz w:val="24"/>
          <w:szCs w:val="24"/>
        </w:rPr>
      </w:pPr>
      <w:r w:rsidRPr="001211CD">
        <w:rPr>
          <w:color w:val="000000"/>
          <w:sz w:val="24"/>
          <w:szCs w:val="24"/>
        </w:rPr>
        <w:t xml:space="preserve">Деятельность </w:t>
      </w:r>
      <w:proofErr w:type="spellStart"/>
      <w:r w:rsidRPr="001211CD">
        <w:rPr>
          <w:color w:val="000000"/>
          <w:sz w:val="24"/>
          <w:szCs w:val="24"/>
        </w:rPr>
        <w:t>Лебяженского</w:t>
      </w:r>
      <w:proofErr w:type="spellEnd"/>
      <w:r w:rsidRPr="001211CD">
        <w:rPr>
          <w:color w:val="000000"/>
          <w:sz w:val="24"/>
          <w:szCs w:val="24"/>
        </w:rPr>
        <w:t xml:space="preserve"> центра культуры и спорта ведется планомерно по следующим направлениям:  </w:t>
      </w:r>
    </w:p>
    <w:p w:rsidR="00E961FF" w:rsidRPr="009136E2" w:rsidRDefault="00E961FF" w:rsidP="009136E2">
      <w:pPr>
        <w:jc w:val="both"/>
        <w:rPr>
          <w:sz w:val="24"/>
          <w:szCs w:val="24"/>
        </w:rPr>
      </w:pPr>
      <w:r w:rsidRPr="009136E2">
        <w:rPr>
          <w:bCs/>
          <w:sz w:val="24"/>
          <w:szCs w:val="24"/>
        </w:rPr>
        <w:t>1.</w:t>
      </w:r>
      <w:r w:rsidR="009136E2" w:rsidRPr="009136E2">
        <w:rPr>
          <w:bCs/>
          <w:sz w:val="24"/>
          <w:szCs w:val="24"/>
        </w:rPr>
        <w:t xml:space="preserve"> </w:t>
      </w:r>
      <w:r w:rsidRPr="009136E2">
        <w:rPr>
          <w:bCs/>
          <w:sz w:val="24"/>
          <w:szCs w:val="24"/>
        </w:rPr>
        <w:t>Культурно-зрелищная деятельность</w:t>
      </w:r>
    </w:p>
    <w:p w:rsidR="00E961FF" w:rsidRPr="009136E2" w:rsidRDefault="00E961FF" w:rsidP="009136E2">
      <w:pPr>
        <w:ind w:left="284"/>
        <w:jc w:val="both"/>
        <w:rPr>
          <w:sz w:val="24"/>
          <w:szCs w:val="24"/>
        </w:rPr>
      </w:pPr>
      <w:r w:rsidRPr="009136E2">
        <w:rPr>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E961FF" w:rsidRPr="009136E2" w:rsidRDefault="00E961FF" w:rsidP="009136E2">
      <w:pPr>
        <w:ind w:left="284"/>
        <w:jc w:val="both"/>
        <w:rPr>
          <w:sz w:val="24"/>
          <w:szCs w:val="24"/>
        </w:rPr>
      </w:pPr>
      <w:r w:rsidRPr="009136E2">
        <w:rPr>
          <w:sz w:val="24"/>
          <w:szCs w:val="24"/>
        </w:rPr>
        <w:t xml:space="preserve">1.2.Организация досуга всех категорий населения.           </w:t>
      </w:r>
    </w:p>
    <w:p w:rsidR="00E961FF" w:rsidRPr="009136E2" w:rsidRDefault="00E961FF" w:rsidP="009136E2">
      <w:pPr>
        <w:tabs>
          <w:tab w:val="left" w:pos="561"/>
        </w:tabs>
        <w:jc w:val="both"/>
        <w:rPr>
          <w:bCs/>
          <w:sz w:val="24"/>
          <w:szCs w:val="24"/>
        </w:rPr>
      </w:pPr>
      <w:r w:rsidRPr="009136E2">
        <w:rPr>
          <w:bCs/>
          <w:sz w:val="24"/>
          <w:szCs w:val="24"/>
        </w:rPr>
        <w:t>2.</w:t>
      </w:r>
      <w:r w:rsidR="009136E2" w:rsidRPr="009136E2">
        <w:rPr>
          <w:bCs/>
          <w:sz w:val="24"/>
          <w:szCs w:val="24"/>
        </w:rPr>
        <w:t xml:space="preserve"> </w:t>
      </w:r>
      <w:r w:rsidRPr="009136E2">
        <w:rPr>
          <w:bCs/>
          <w:sz w:val="24"/>
          <w:szCs w:val="24"/>
        </w:rPr>
        <w:t>Развитие коллективов художественной самодеятельности</w:t>
      </w:r>
      <w:r w:rsidR="009136E2" w:rsidRPr="009136E2">
        <w:rPr>
          <w:bCs/>
          <w:sz w:val="24"/>
          <w:szCs w:val="24"/>
        </w:rPr>
        <w:t xml:space="preserve">, </w:t>
      </w:r>
      <w:r w:rsidRPr="009136E2">
        <w:rPr>
          <w:bCs/>
          <w:sz w:val="24"/>
          <w:szCs w:val="24"/>
        </w:rPr>
        <w:t>клубов по интересам и любительских объединений</w:t>
      </w:r>
    </w:p>
    <w:p w:rsidR="00E961FF" w:rsidRPr="009136E2" w:rsidRDefault="009136E2" w:rsidP="009136E2">
      <w:pPr>
        <w:tabs>
          <w:tab w:val="left" w:pos="561"/>
        </w:tabs>
        <w:jc w:val="both"/>
        <w:rPr>
          <w:bCs/>
          <w:sz w:val="24"/>
          <w:szCs w:val="24"/>
        </w:rPr>
      </w:pPr>
      <w:r w:rsidRPr="009136E2">
        <w:rPr>
          <w:bCs/>
          <w:sz w:val="24"/>
          <w:szCs w:val="24"/>
        </w:rPr>
        <w:t>3</w:t>
      </w:r>
      <w:r w:rsidR="00E961FF" w:rsidRPr="009136E2">
        <w:rPr>
          <w:bCs/>
          <w:sz w:val="24"/>
          <w:szCs w:val="24"/>
        </w:rPr>
        <w:t>.</w:t>
      </w:r>
      <w:r w:rsidRPr="009136E2">
        <w:rPr>
          <w:bCs/>
          <w:sz w:val="24"/>
          <w:szCs w:val="24"/>
        </w:rPr>
        <w:t xml:space="preserve"> </w:t>
      </w:r>
      <w:r w:rsidR="00E961FF" w:rsidRPr="009136E2">
        <w:rPr>
          <w:bCs/>
          <w:sz w:val="24"/>
          <w:szCs w:val="24"/>
        </w:rPr>
        <w:t>Спортивно-массовая деятельность</w:t>
      </w:r>
    </w:p>
    <w:p w:rsidR="00E961FF" w:rsidRPr="009136E2" w:rsidRDefault="009136E2" w:rsidP="009136E2">
      <w:pPr>
        <w:tabs>
          <w:tab w:val="left" w:pos="561"/>
        </w:tabs>
        <w:ind w:left="284"/>
        <w:jc w:val="both"/>
        <w:rPr>
          <w:sz w:val="24"/>
          <w:szCs w:val="24"/>
        </w:rPr>
      </w:pPr>
      <w:r w:rsidRPr="009136E2">
        <w:rPr>
          <w:sz w:val="24"/>
          <w:szCs w:val="24"/>
        </w:rPr>
        <w:t>3</w:t>
      </w:r>
      <w:r w:rsidR="00E961FF" w:rsidRPr="009136E2">
        <w:rPr>
          <w:sz w:val="24"/>
          <w:szCs w:val="24"/>
        </w:rPr>
        <w:t>.1.Спортивные турниры и соревнования;</w:t>
      </w:r>
    </w:p>
    <w:p w:rsidR="009136E2" w:rsidRPr="009136E2" w:rsidRDefault="009136E2" w:rsidP="009136E2">
      <w:pPr>
        <w:tabs>
          <w:tab w:val="left" w:pos="561"/>
        </w:tabs>
        <w:ind w:left="284"/>
        <w:jc w:val="both"/>
        <w:rPr>
          <w:sz w:val="24"/>
          <w:szCs w:val="24"/>
        </w:rPr>
      </w:pPr>
      <w:r w:rsidRPr="009136E2">
        <w:rPr>
          <w:sz w:val="24"/>
          <w:szCs w:val="24"/>
        </w:rPr>
        <w:t>3</w:t>
      </w:r>
      <w:r w:rsidR="00E961FF" w:rsidRPr="009136E2">
        <w:rPr>
          <w:sz w:val="24"/>
          <w:szCs w:val="24"/>
        </w:rPr>
        <w:t>.2.Спортивно-массовы</w:t>
      </w:r>
      <w:r w:rsidRPr="009136E2">
        <w:rPr>
          <w:sz w:val="24"/>
          <w:szCs w:val="24"/>
        </w:rPr>
        <w:t>е мероприятия для молодых семей;</w:t>
      </w:r>
    </w:p>
    <w:p w:rsidR="00E961FF" w:rsidRPr="009136E2" w:rsidRDefault="009136E2" w:rsidP="009136E2">
      <w:pPr>
        <w:tabs>
          <w:tab w:val="left" w:pos="561"/>
        </w:tabs>
        <w:ind w:left="284"/>
        <w:jc w:val="both"/>
        <w:rPr>
          <w:sz w:val="24"/>
          <w:szCs w:val="24"/>
        </w:rPr>
      </w:pPr>
      <w:r w:rsidRPr="009136E2">
        <w:rPr>
          <w:sz w:val="24"/>
          <w:szCs w:val="24"/>
        </w:rPr>
        <w:t xml:space="preserve">3.3. </w:t>
      </w:r>
      <w:r w:rsidR="00E961FF" w:rsidRPr="009136E2">
        <w:rPr>
          <w:bCs/>
          <w:sz w:val="24"/>
          <w:szCs w:val="24"/>
        </w:rPr>
        <w:t>Развитие спортивных секций.</w:t>
      </w:r>
    </w:p>
    <w:p w:rsidR="00E961FF" w:rsidRPr="009136E2" w:rsidRDefault="009136E2" w:rsidP="009136E2">
      <w:pPr>
        <w:tabs>
          <w:tab w:val="left" w:pos="561"/>
        </w:tabs>
        <w:jc w:val="both"/>
        <w:rPr>
          <w:bCs/>
          <w:sz w:val="24"/>
          <w:szCs w:val="24"/>
        </w:rPr>
      </w:pPr>
      <w:r w:rsidRPr="009136E2">
        <w:rPr>
          <w:bCs/>
          <w:sz w:val="24"/>
          <w:szCs w:val="24"/>
        </w:rPr>
        <w:t>4</w:t>
      </w:r>
      <w:r w:rsidR="00E961FF" w:rsidRPr="009136E2">
        <w:rPr>
          <w:bCs/>
          <w:sz w:val="24"/>
          <w:szCs w:val="24"/>
        </w:rPr>
        <w:t>. Библиотечная деятельность.</w:t>
      </w:r>
    </w:p>
    <w:p w:rsidR="00E961FF" w:rsidRPr="001211CD" w:rsidRDefault="00E961FF" w:rsidP="009136E2">
      <w:pPr>
        <w:ind w:firstLine="709"/>
        <w:jc w:val="both"/>
        <w:rPr>
          <w:color w:val="000000"/>
          <w:sz w:val="24"/>
          <w:szCs w:val="24"/>
        </w:rPr>
      </w:pPr>
      <w:r w:rsidRPr="001211CD">
        <w:rPr>
          <w:color w:val="000000"/>
          <w:sz w:val="24"/>
          <w:szCs w:val="24"/>
        </w:rPr>
        <w:t>В поселении функционирует один творческий коллектив и 10 клубных формирований:</w:t>
      </w:r>
    </w:p>
    <w:p w:rsidR="00E961FF" w:rsidRPr="009136E2" w:rsidRDefault="009136E2" w:rsidP="009136E2">
      <w:pPr>
        <w:pStyle w:val="210"/>
        <w:numPr>
          <w:ilvl w:val="1"/>
          <w:numId w:val="11"/>
        </w:numPr>
        <w:jc w:val="both"/>
        <w:rPr>
          <w:sz w:val="24"/>
        </w:rPr>
      </w:pPr>
      <w:r w:rsidRPr="009136E2">
        <w:rPr>
          <w:bCs/>
          <w:sz w:val="24"/>
        </w:rPr>
        <w:t>Образцовый коллектив</w:t>
      </w:r>
      <w:r w:rsidR="00E961FF" w:rsidRPr="009136E2">
        <w:rPr>
          <w:bCs/>
          <w:sz w:val="24"/>
        </w:rPr>
        <w:t xml:space="preserve"> </w:t>
      </w:r>
      <w:r w:rsidRPr="009136E2">
        <w:rPr>
          <w:bCs/>
          <w:sz w:val="24"/>
        </w:rPr>
        <w:t>«</w:t>
      </w:r>
      <w:r w:rsidR="00E961FF" w:rsidRPr="009136E2">
        <w:rPr>
          <w:bCs/>
          <w:sz w:val="24"/>
        </w:rPr>
        <w:t>Театр песни «Ворожеи»</w:t>
      </w:r>
      <w:r w:rsidRPr="009136E2">
        <w:rPr>
          <w:bCs/>
          <w:sz w:val="24"/>
        </w:rPr>
        <w:t>»</w:t>
      </w:r>
      <w:r w:rsidR="00E961FF" w:rsidRPr="009136E2">
        <w:rPr>
          <w:bCs/>
          <w:sz w:val="24"/>
        </w:rPr>
        <w:t>.</w:t>
      </w:r>
    </w:p>
    <w:p w:rsidR="00E961FF" w:rsidRPr="001211CD" w:rsidRDefault="00E961FF" w:rsidP="009136E2">
      <w:pPr>
        <w:pStyle w:val="31"/>
        <w:jc w:val="both"/>
        <w:rPr>
          <w:b w:val="0"/>
          <w:bCs w:val="0"/>
          <w:sz w:val="24"/>
        </w:rPr>
      </w:pPr>
      <w:r w:rsidRPr="001211CD">
        <w:rPr>
          <w:b w:val="0"/>
          <w:bCs w:val="0"/>
          <w:sz w:val="24"/>
        </w:rPr>
        <w:t>Год создания – 2015.</w:t>
      </w:r>
    </w:p>
    <w:p w:rsidR="00E961FF" w:rsidRPr="001211CD" w:rsidRDefault="00E961FF" w:rsidP="009136E2">
      <w:pPr>
        <w:pStyle w:val="31"/>
        <w:jc w:val="both"/>
        <w:rPr>
          <w:b w:val="0"/>
          <w:bCs w:val="0"/>
          <w:sz w:val="24"/>
        </w:rPr>
      </w:pPr>
      <w:r w:rsidRPr="001211CD">
        <w:rPr>
          <w:b w:val="0"/>
          <w:bCs w:val="0"/>
          <w:sz w:val="24"/>
        </w:rPr>
        <w:t>Количество участников –  26 человек.</w:t>
      </w:r>
    </w:p>
    <w:p w:rsidR="00E961FF" w:rsidRPr="001211CD" w:rsidRDefault="00E961FF" w:rsidP="009136E2">
      <w:pPr>
        <w:pStyle w:val="31"/>
        <w:jc w:val="both"/>
        <w:rPr>
          <w:b w:val="0"/>
          <w:bCs w:val="0"/>
          <w:sz w:val="24"/>
        </w:rPr>
      </w:pPr>
      <w:r w:rsidRPr="001211CD">
        <w:rPr>
          <w:b w:val="0"/>
          <w:bCs w:val="0"/>
          <w:sz w:val="24"/>
        </w:rPr>
        <w:t>Участники и солисты театра песни «Ворожеи» принимают участие во всех мероприятиях учреждения, в районных, областных и региональных конкурсах.</w:t>
      </w:r>
    </w:p>
    <w:p w:rsidR="00E961FF" w:rsidRPr="001211CD" w:rsidRDefault="00E961FF" w:rsidP="009136E2">
      <w:pPr>
        <w:pStyle w:val="31"/>
        <w:jc w:val="both"/>
        <w:rPr>
          <w:b w:val="0"/>
          <w:bCs w:val="0"/>
          <w:sz w:val="24"/>
        </w:rPr>
      </w:pPr>
      <w:r w:rsidRPr="001211CD">
        <w:rPr>
          <w:b w:val="0"/>
          <w:bCs w:val="0"/>
          <w:sz w:val="24"/>
        </w:rPr>
        <w:t xml:space="preserve">Ансамбль постоянно обновляет репертуар. Принимают участие в создании музыкальных видеороликов. </w:t>
      </w:r>
    </w:p>
    <w:p w:rsidR="00E961FF" w:rsidRPr="009136E2" w:rsidRDefault="00E961FF" w:rsidP="009136E2">
      <w:pPr>
        <w:pStyle w:val="210"/>
        <w:numPr>
          <w:ilvl w:val="1"/>
          <w:numId w:val="43"/>
        </w:numPr>
        <w:tabs>
          <w:tab w:val="left" w:pos="561"/>
        </w:tabs>
        <w:jc w:val="both"/>
        <w:rPr>
          <w:sz w:val="24"/>
        </w:rPr>
      </w:pPr>
      <w:r w:rsidRPr="009136E2">
        <w:rPr>
          <w:sz w:val="24"/>
        </w:rPr>
        <w:t>Женский клуб «Зимняя вишня»</w:t>
      </w:r>
    </w:p>
    <w:p w:rsidR="00E961FF" w:rsidRPr="009136E2" w:rsidRDefault="00E961FF" w:rsidP="009136E2">
      <w:pPr>
        <w:pStyle w:val="210"/>
        <w:tabs>
          <w:tab w:val="left" w:pos="561"/>
        </w:tabs>
        <w:jc w:val="both"/>
        <w:rPr>
          <w:sz w:val="24"/>
        </w:rPr>
      </w:pPr>
      <w:r w:rsidRPr="009136E2">
        <w:rPr>
          <w:sz w:val="24"/>
        </w:rPr>
        <w:t xml:space="preserve">Клуб создан  для населения среднего и пожилого возраста в 2011 году на базе клуба </w:t>
      </w:r>
      <w:proofErr w:type="spellStart"/>
      <w:r w:rsidRPr="009136E2">
        <w:rPr>
          <w:sz w:val="24"/>
        </w:rPr>
        <w:t>д</w:t>
      </w:r>
      <w:proofErr w:type="gramStart"/>
      <w:r w:rsidRPr="009136E2">
        <w:rPr>
          <w:sz w:val="24"/>
        </w:rPr>
        <w:t>.К</w:t>
      </w:r>
      <w:proofErr w:type="gramEnd"/>
      <w:r w:rsidRPr="009136E2">
        <w:rPr>
          <w:sz w:val="24"/>
        </w:rPr>
        <w:t>оваши</w:t>
      </w:r>
      <w:proofErr w:type="spellEnd"/>
      <w:r w:rsidRPr="009136E2">
        <w:rPr>
          <w:sz w:val="24"/>
        </w:rPr>
        <w:t xml:space="preserve"> </w:t>
      </w:r>
      <w:proofErr w:type="spellStart"/>
      <w:r w:rsidRPr="009136E2">
        <w:rPr>
          <w:sz w:val="24"/>
        </w:rPr>
        <w:t>Лебяженского</w:t>
      </w:r>
      <w:proofErr w:type="spellEnd"/>
      <w:r w:rsidRPr="009136E2">
        <w:rPr>
          <w:sz w:val="24"/>
        </w:rPr>
        <w:t xml:space="preserve"> городского поселения. Виды деятельности, тематика встреч: тематические и творческие вечера, мастер классы по ДПИ и проведение выставок работ прикладного творчества. </w:t>
      </w:r>
    </w:p>
    <w:p w:rsidR="00E961FF" w:rsidRPr="009136E2" w:rsidRDefault="00E961FF" w:rsidP="009136E2">
      <w:pPr>
        <w:pStyle w:val="210"/>
        <w:numPr>
          <w:ilvl w:val="1"/>
          <w:numId w:val="43"/>
        </w:numPr>
        <w:tabs>
          <w:tab w:val="left" w:pos="561"/>
        </w:tabs>
        <w:jc w:val="both"/>
        <w:rPr>
          <w:sz w:val="24"/>
        </w:rPr>
      </w:pPr>
      <w:r w:rsidRPr="009136E2">
        <w:rPr>
          <w:sz w:val="24"/>
        </w:rPr>
        <w:t>Молодежный клуб «</w:t>
      </w:r>
      <w:proofErr w:type="spellStart"/>
      <w:r w:rsidRPr="009136E2">
        <w:rPr>
          <w:sz w:val="24"/>
        </w:rPr>
        <w:t>Неформат</w:t>
      </w:r>
      <w:proofErr w:type="spellEnd"/>
      <w:r w:rsidRPr="009136E2">
        <w:rPr>
          <w:sz w:val="24"/>
        </w:rPr>
        <w:t xml:space="preserve">»  </w:t>
      </w:r>
    </w:p>
    <w:p w:rsidR="009136E2" w:rsidRDefault="00E961FF" w:rsidP="009136E2">
      <w:pPr>
        <w:tabs>
          <w:tab w:val="left" w:pos="561"/>
        </w:tabs>
        <w:jc w:val="both"/>
        <w:rPr>
          <w:bCs/>
          <w:sz w:val="24"/>
          <w:szCs w:val="24"/>
        </w:rPr>
      </w:pPr>
      <w:r w:rsidRPr="009136E2">
        <w:rPr>
          <w:sz w:val="24"/>
          <w:szCs w:val="24"/>
        </w:rPr>
        <w:t xml:space="preserve">Год создания: 2012 год. Любительское объединение создано для работы с молодёжью </w:t>
      </w:r>
      <w:proofErr w:type="spellStart"/>
      <w:r w:rsidRPr="009136E2">
        <w:rPr>
          <w:sz w:val="24"/>
          <w:szCs w:val="24"/>
        </w:rPr>
        <w:t>Лебяженского</w:t>
      </w:r>
      <w:proofErr w:type="spellEnd"/>
      <w:r w:rsidRPr="009136E2">
        <w:rPr>
          <w:sz w:val="24"/>
          <w:szCs w:val="24"/>
        </w:rPr>
        <w:t xml:space="preserve"> ГП. Члены объединения работают с молодёжью по подготовке к летнему и зимнему туристическому слёту, а также подготовке команды КВН.</w:t>
      </w:r>
    </w:p>
    <w:p w:rsidR="00E961FF" w:rsidRPr="009136E2" w:rsidRDefault="00E961FF" w:rsidP="009136E2">
      <w:pPr>
        <w:numPr>
          <w:ilvl w:val="1"/>
          <w:numId w:val="43"/>
        </w:numPr>
        <w:tabs>
          <w:tab w:val="left" w:pos="561"/>
        </w:tabs>
        <w:jc w:val="both"/>
        <w:rPr>
          <w:bCs/>
          <w:sz w:val="24"/>
          <w:szCs w:val="24"/>
        </w:rPr>
      </w:pPr>
      <w:r w:rsidRPr="009136E2">
        <w:rPr>
          <w:bCs/>
          <w:sz w:val="24"/>
          <w:szCs w:val="24"/>
        </w:rPr>
        <w:t>Клуб инвалидов «Данко»</w:t>
      </w:r>
    </w:p>
    <w:p w:rsidR="00E961FF" w:rsidRPr="009136E2" w:rsidRDefault="00E961FF" w:rsidP="009136E2">
      <w:pPr>
        <w:jc w:val="both"/>
        <w:rPr>
          <w:bCs/>
          <w:sz w:val="24"/>
          <w:szCs w:val="24"/>
        </w:rPr>
      </w:pPr>
      <w:r w:rsidRPr="009136E2">
        <w:rPr>
          <w:sz w:val="24"/>
          <w:szCs w:val="24"/>
        </w:rPr>
        <w:t>Клуб создан  для людей с ограниченными возможностями в 2008 году.</w:t>
      </w:r>
    </w:p>
    <w:p w:rsidR="00E961FF" w:rsidRPr="009136E2" w:rsidRDefault="00E961FF" w:rsidP="009136E2">
      <w:pPr>
        <w:numPr>
          <w:ilvl w:val="1"/>
          <w:numId w:val="43"/>
        </w:numPr>
        <w:tabs>
          <w:tab w:val="left" w:pos="561"/>
        </w:tabs>
        <w:suppressAutoHyphens/>
        <w:jc w:val="both"/>
        <w:rPr>
          <w:sz w:val="24"/>
          <w:szCs w:val="24"/>
        </w:rPr>
      </w:pPr>
      <w:r w:rsidRPr="009136E2">
        <w:rPr>
          <w:bCs/>
          <w:sz w:val="24"/>
          <w:szCs w:val="24"/>
        </w:rPr>
        <w:t>Клуб граждан пожилого возраста «Родник»</w:t>
      </w:r>
    </w:p>
    <w:p w:rsidR="00E961FF" w:rsidRPr="001211CD" w:rsidRDefault="00E961FF" w:rsidP="009136E2">
      <w:pPr>
        <w:tabs>
          <w:tab w:val="left" w:pos="561"/>
        </w:tabs>
        <w:jc w:val="both"/>
        <w:rPr>
          <w:b/>
          <w:bCs/>
          <w:sz w:val="24"/>
          <w:szCs w:val="24"/>
        </w:rPr>
      </w:pPr>
      <w:r w:rsidRPr="001211CD">
        <w:rPr>
          <w:sz w:val="24"/>
          <w:szCs w:val="24"/>
        </w:rPr>
        <w:t xml:space="preserve">Год создания: 2014 год. Виды деятельности, тематика встреч: вокальное творчество, участие в концертах и  вечерах отдыха для населения </w:t>
      </w:r>
      <w:proofErr w:type="spellStart"/>
      <w:r w:rsidRPr="001211CD">
        <w:rPr>
          <w:sz w:val="24"/>
          <w:szCs w:val="24"/>
        </w:rPr>
        <w:t>пгт</w:t>
      </w:r>
      <w:proofErr w:type="gramStart"/>
      <w:r w:rsidRPr="001211CD">
        <w:rPr>
          <w:sz w:val="24"/>
          <w:szCs w:val="24"/>
        </w:rPr>
        <w:t>.Л</w:t>
      </w:r>
      <w:proofErr w:type="gramEnd"/>
      <w:r w:rsidRPr="001211CD">
        <w:rPr>
          <w:sz w:val="24"/>
          <w:szCs w:val="24"/>
        </w:rPr>
        <w:t>ебяжье</w:t>
      </w:r>
      <w:proofErr w:type="spellEnd"/>
      <w:r w:rsidRPr="001211CD">
        <w:rPr>
          <w:sz w:val="24"/>
          <w:szCs w:val="24"/>
        </w:rPr>
        <w:t>.</w:t>
      </w:r>
    </w:p>
    <w:p w:rsidR="00E961FF" w:rsidRPr="009136E2" w:rsidRDefault="00E961FF" w:rsidP="009136E2">
      <w:pPr>
        <w:numPr>
          <w:ilvl w:val="1"/>
          <w:numId w:val="43"/>
        </w:numPr>
        <w:tabs>
          <w:tab w:val="left" w:pos="561"/>
        </w:tabs>
        <w:suppressAutoHyphens/>
        <w:jc w:val="both"/>
        <w:rPr>
          <w:sz w:val="24"/>
          <w:szCs w:val="24"/>
        </w:rPr>
      </w:pPr>
      <w:r w:rsidRPr="009136E2">
        <w:rPr>
          <w:bCs/>
          <w:sz w:val="24"/>
          <w:szCs w:val="24"/>
        </w:rPr>
        <w:t>Клуб  С.А.М.  (Союз активной молодёжи)</w:t>
      </w:r>
    </w:p>
    <w:p w:rsidR="009136E2" w:rsidRDefault="00E961FF" w:rsidP="009136E2">
      <w:pPr>
        <w:tabs>
          <w:tab w:val="left" w:pos="561"/>
        </w:tabs>
        <w:jc w:val="both"/>
        <w:rPr>
          <w:bCs/>
          <w:sz w:val="24"/>
          <w:szCs w:val="24"/>
        </w:rPr>
      </w:pPr>
      <w:r w:rsidRPr="009136E2">
        <w:rPr>
          <w:sz w:val="24"/>
          <w:szCs w:val="24"/>
        </w:rPr>
        <w:lastRenderedPageBreak/>
        <w:t xml:space="preserve">Год создания: 2016 год. Участники клуба работают с молодёжью населения, проводят акции по бережному отношению к окружающей природе, по патриотическому воспитанию молодежи, формированию здорового образа жизни. Помогают в проведении мероприятий, которые проходят на территории </w:t>
      </w:r>
      <w:proofErr w:type="spellStart"/>
      <w:r w:rsidRPr="009136E2">
        <w:rPr>
          <w:sz w:val="24"/>
          <w:szCs w:val="24"/>
        </w:rPr>
        <w:t>Лебяженского</w:t>
      </w:r>
      <w:proofErr w:type="spellEnd"/>
      <w:r w:rsidRPr="009136E2">
        <w:rPr>
          <w:sz w:val="24"/>
          <w:szCs w:val="24"/>
        </w:rPr>
        <w:t xml:space="preserve"> ГП.</w:t>
      </w:r>
    </w:p>
    <w:p w:rsidR="00E961FF" w:rsidRPr="009136E2" w:rsidRDefault="00E961FF" w:rsidP="009136E2">
      <w:pPr>
        <w:numPr>
          <w:ilvl w:val="1"/>
          <w:numId w:val="43"/>
        </w:numPr>
        <w:tabs>
          <w:tab w:val="left" w:pos="561"/>
        </w:tabs>
        <w:jc w:val="both"/>
        <w:rPr>
          <w:bCs/>
          <w:sz w:val="24"/>
          <w:szCs w:val="24"/>
        </w:rPr>
      </w:pPr>
      <w:r w:rsidRPr="009136E2">
        <w:rPr>
          <w:bCs/>
          <w:sz w:val="24"/>
          <w:szCs w:val="24"/>
        </w:rPr>
        <w:t xml:space="preserve">Клуб любителей рока – Рок-группа «Слёт» </w:t>
      </w:r>
    </w:p>
    <w:p w:rsidR="00E961FF" w:rsidRPr="009136E2" w:rsidRDefault="00E961FF" w:rsidP="009136E2">
      <w:pPr>
        <w:tabs>
          <w:tab w:val="left" w:pos="561"/>
        </w:tabs>
        <w:jc w:val="both"/>
        <w:rPr>
          <w:bCs/>
          <w:sz w:val="24"/>
          <w:szCs w:val="24"/>
        </w:rPr>
      </w:pPr>
      <w:r w:rsidRPr="009136E2">
        <w:rPr>
          <w:sz w:val="24"/>
          <w:szCs w:val="24"/>
        </w:rPr>
        <w:t>Год создания: 2016 год.  Виды деятельности, тематика встреч: Любительское объединение для молодёжи. Группа «Слёт» участвовала в концерте для населения в Новогоднюю ночь.</w:t>
      </w:r>
    </w:p>
    <w:p w:rsidR="00E961FF" w:rsidRPr="009136E2" w:rsidRDefault="00E961FF" w:rsidP="009136E2">
      <w:pPr>
        <w:numPr>
          <w:ilvl w:val="1"/>
          <w:numId w:val="43"/>
        </w:numPr>
        <w:tabs>
          <w:tab w:val="left" w:pos="561"/>
        </w:tabs>
        <w:suppressAutoHyphens/>
        <w:jc w:val="both"/>
        <w:rPr>
          <w:bCs/>
          <w:sz w:val="24"/>
          <w:szCs w:val="24"/>
        </w:rPr>
      </w:pPr>
      <w:r w:rsidRPr="009136E2">
        <w:rPr>
          <w:bCs/>
          <w:sz w:val="24"/>
          <w:szCs w:val="24"/>
        </w:rPr>
        <w:t xml:space="preserve">Секция детского фитнеса  </w:t>
      </w:r>
    </w:p>
    <w:p w:rsidR="00E961FF" w:rsidRPr="009136E2" w:rsidRDefault="00E961FF" w:rsidP="009136E2">
      <w:pPr>
        <w:tabs>
          <w:tab w:val="left" w:pos="561"/>
        </w:tabs>
        <w:jc w:val="both"/>
        <w:rPr>
          <w:bCs/>
          <w:sz w:val="24"/>
          <w:szCs w:val="24"/>
        </w:rPr>
      </w:pPr>
      <w:r w:rsidRPr="009136E2">
        <w:rPr>
          <w:sz w:val="24"/>
          <w:szCs w:val="24"/>
        </w:rPr>
        <w:t>Год создания: 2016 год.  Занимающиеся улучшают общую и специальную физическую подготовку, включающие основы гимнастики и спортивной аэробики.</w:t>
      </w:r>
    </w:p>
    <w:p w:rsidR="00E961FF" w:rsidRPr="009136E2" w:rsidRDefault="00E961FF" w:rsidP="009136E2">
      <w:pPr>
        <w:numPr>
          <w:ilvl w:val="1"/>
          <w:numId w:val="43"/>
        </w:numPr>
        <w:tabs>
          <w:tab w:val="left" w:pos="561"/>
        </w:tabs>
        <w:suppressAutoHyphens/>
        <w:jc w:val="both"/>
        <w:rPr>
          <w:sz w:val="24"/>
          <w:szCs w:val="24"/>
          <w:u w:val="single"/>
        </w:rPr>
      </w:pPr>
      <w:r w:rsidRPr="009136E2">
        <w:rPr>
          <w:bCs/>
          <w:sz w:val="24"/>
          <w:szCs w:val="24"/>
        </w:rPr>
        <w:t>Секция женского фитнеса</w:t>
      </w:r>
    </w:p>
    <w:p w:rsidR="00E961FF" w:rsidRPr="009136E2" w:rsidRDefault="00E961FF" w:rsidP="009136E2">
      <w:pPr>
        <w:pStyle w:val="210"/>
        <w:jc w:val="both"/>
        <w:rPr>
          <w:sz w:val="24"/>
        </w:rPr>
      </w:pPr>
      <w:r w:rsidRPr="009136E2">
        <w:rPr>
          <w:sz w:val="24"/>
        </w:rPr>
        <w:t>Год создания: 2016 год.  Участники занимаются поддержанием хорошей физической формы, а также, формированием здорового образа жизни.</w:t>
      </w:r>
    </w:p>
    <w:p w:rsidR="00E961FF" w:rsidRPr="009136E2" w:rsidRDefault="00E961FF" w:rsidP="009136E2">
      <w:pPr>
        <w:numPr>
          <w:ilvl w:val="1"/>
          <w:numId w:val="43"/>
        </w:numPr>
        <w:tabs>
          <w:tab w:val="left" w:pos="561"/>
        </w:tabs>
        <w:suppressAutoHyphens/>
        <w:jc w:val="both"/>
        <w:rPr>
          <w:sz w:val="24"/>
          <w:szCs w:val="24"/>
          <w:u w:val="single"/>
        </w:rPr>
      </w:pPr>
      <w:r w:rsidRPr="009136E2">
        <w:rPr>
          <w:bCs/>
          <w:sz w:val="24"/>
          <w:szCs w:val="24"/>
        </w:rPr>
        <w:t>Секция детского мини-футбола</w:t>
      </w:r>
    </w:p>
    <w:p w:rsidR="00E961FF" w:rsidRPr="009136E2" w:rsidRDefault="00E961FF" w:rsidP="009136E2">
      <w:pPr>
        <w:pStyle w:val="210"/>
        <w:jc w:val="both"/>
        <w:rPr>
          <w:sz w:val="24"/>
        </w:rPr>
      </w:pPr>
      <w:r w:rsidRPr="009136E2">
        <w:rPr>
          <w:sz w:val="24"/>
        </w:rPr>
        <w:t xml:space="preserve">Год создания: 2017 год.  </w:t>
      </w:r>
      <w:proofErr w:type="gramStart"/>
      <w:r w:rsidRPr="009136E2">
        <w:rPr>
          <w:sz w:val="24"/>
        </w:rPr>
        <w:t>Обучающимся</w:t>
      </w:r>
      <w:proofErr w:type="gramEnd"/>
      <w:r w:rsidRPr="009136E2">
        <w:rPr>
          <w:sz w:val="24"/>
        </w:rPr>
        <w:t xml:space="preserve"> прививаются умения правильно выполнять основные технические приемы и тактические действия, обеспечивается разносторонняя физическая подготовка, сообщаются элементарные теоретические сведения. Детская команда участвует в различных соревнованиях как </w:t>
      </w:r>
      <w:proofErr w:type="spellStart"/>
      <w:r w:rsidRPr="009136E2">
        <w:rPr>
          <w:sz w:val="24"/>
        </w:rPr>
        <w:t>внутрипоселковых</w:t>
      </w:r>
      <w:proofErr w:type="spellEnd"/>
      <w:r w:rsidRPr="009136E2">
        <w:rPr>
          <w:sz w:val="24"/>
        </w:rPr>
        <w:t>, так и в районных.</w:t>
      </w:r>
    </w:p>
    <w:p w:rsidR="00E961FF" w:rsidRPr="009136E2" w:rsidRDefault="00E961FF" w:rsidP="009136E2">
      <w:pPr>
        <w:numPr>
          <w:ilvl w:val="1"/>
          <w:numId w:val="43"/>
        </w:numPr>
        <w:tabs>
          <w:tab w:val="left" w:pos="561"/>
        </w:tabs>
        <w:suppressAutoHyphens/>
        <w:jc w:val="both"/>
        <w:rPr>
          <w:sz w:val="24"/>
          <w:szCs w:val="24"/>
          <w:u w:val="single"/>
        </w:rPr>
      </w:pPr>
      <w:r w:rsidRPr="009136E2">
        <w:rPr>
          <w:bCs/>
          <w:sz w:val="24"/>
          <w:szCs w:val="24"/>
        </w:rPr>
        <w:t>Секция шахмат для детей</w:t>
      </w:r>
    </w:p>
    <w:p w:rsidR="00E961FF" w:rsidRPr="001211CD" w:rsidRDefault="00E961FF" w:rsidP="009136E2">
      <w:pPr>
        <w:tabs>
          <w:tab w:val="left" w:pos="561"/>
        </w:tabs>
        <w:jc w:val="both"/>
        <w:rPr>
          <w:sz w:val="24"/>
          <w:szCs w:val="24"/>
        </w:rPr>
      </w:pPr>
      <w:r w:rsidRPr="009136E2">
        <w:rPr>
          <w:sz w:val="24"/>
          <w:szCs w:val="24"/>
        </w:rPr>
        <w:t>Год создания: 2017 год.  Обучающиеся знакомятся с шахматными фигурами, изучают</w:t>
      </w:r>
      <w:r w:rsidRPr="001211CD">
        <w:rPr>
          <w:sz w:val="24"/>
          <w:szCs w:val="24"/>
        </w:rPr>
        <w:t xml:space="preserve"> шахматную доску, правила игры, овладевают тактическим арсеналом шахмат. Участвуют в различных соревнованиях как </w:t>
      </w:r>
      <w:proofErr w:type="spellStart"/>
      <w:r w:rsidRPr="001211CD">
        <w:rPr>
          <w:sz w:val="24"/>
          <w:szCs w:val="24"/>
        </w:rPr>
        <w:t>внутрипоселковых</w:t>
      </w:r>
      <w:proofErr w:type="spellEnd"/>
      <w:r w:rsidRPr="001211CD">
        <w:rPr>
          <w:sz w:val="24"/>
          <w:szCs w:val="24"/>
        </w:rPr>
        <w:t>, так и в районных.</w:t>
      </w:r>
    </w:p>
    <w:p w:rsidR="00E961FF" w:rsidRPr="00476EEC" w:rsidRDefault="00E961FF" w:rsidP="00E961FF">
      <w:pPr>
        <w:ind w:firstLine="709"/>
        <w:jc w:val="both"/>
        <w:rPr>
          <w:color w:val="000000"/>
          <w:sz w:val="24"/>
          <w:szCs w:val="24"/>
        </w:rPr>
      </w:pPr>
      <w:r w:rsidRPr="00DC51F6">
        <w:rPr>
          <w:color w:val="000000"/>
          <w:sz w:val="24"/>
          <w:szCs w:val="24"/>
        </w:rPr>
        <w:t xml:space="preserve">На бюджетные средства приобретаются:  звуковое  и световое оборудование, костюмы участникам самодеятельности, проводятся культурно массовые мероприятия, закупаются  призы и подарки для вручения и награждения жителей МО </w:t>
      </w:r>
      <w:proofErr w:type="spellStart"/>
      <w:r w:rsidRPr="00DC51F6">
        <w:rPr>
          <w:color w:val="000000"/>
          <w:sz w:val="24"/>
          <w:szCs w:val="24"/>
        </w:rPr>
        <w:t>Лебяженское</w:t>
      </w:r>
      <w:proofErr w:type="spellEnd"/>
      <w:r w:rsidRPr="00DC51F6">
        <w:rPr>
          <w:color w:val="000000"/>
          <w:sz w:val="24"/>
          <w:szCs w:val="24"/>
        </w:rPr>
        <w:t xml:space="preserve"> ГП на культурно-массовых и спортивно-массовых мероприятиях, проводимых  учреждением в отчетном периоде. Оплачиваются транспортные расходы при перевозке воспитанников творческих коллективов и спортивных секций на   мероприятия и соревнования.</w:t>
      </w:r>
    </w:p>
    <w:p w:rsidR="00E961FF" w:rsidRPr="00476EEC" w:rsidRDefault="00E961FF" w:rsidP="00E961FF">
      <w:pPr>
        <w:shd w:val="clear" w:color="auto" w:fill="FFFFFF"/>
        <w:jc w:val="both"/>
        <w:rPr>
          <w:color w:val="000000"/>
          <w:sz w:val="24"/>
          <w:szCs w:val="24"/>
        </w:rPr>
      </w:pPr>
      <w:r w:rsidRPr="00476EEC">
        <w:rPr>
          <w:color w:val="000000"/>
          <w:sz w:val="24"/>
          <w:szCs w:val="24"/>
        </w:rPr>
        <w:tab/>
        <w:t>В связи с неудовлетворительным состоянием помещений сельских клубов, отсутствием в них высококачественной звуковой, световой, кино- и видеопроекционной аппаратуры, музыкальных инструментов не удается создать комфортные условия для посетителей.</w:t>
      </w:r>
    </w:p>
    <w:p w:rsidR="00E961FF" w:rsidRPr="00476EEC" w:rsidRDefault="00E961FF" w:rsidP="00E961FF">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E961FF" w:rsidRDefault="00E961FF" w:rsidP="00E961FF">
      <w:pPr>
        <w:jc w:val="both"/>
        <w:rPr>
          <w:sz w:val="24"/>
          <w:szCs w:val="24"/>
        </w:rPr>
      </w:pPr>
    </w:p>
    <w:p w:rsidR="00E961FF" w:rsidRDefault="00E961FF" w:rsidP="00E961FF">
      <w:pPr>
        <w:jc w:val="both"/>
        <w:rPr>
          <w:sz w:val="24"/>
          <w:szCs w:val="24"/>
        </w:rPr>
      </w:pPr>
      <w:r w:rsidRPr="008622D8">
        <w:rPr>
          <w:b/>
          <w:sz w:val="24"/>
          <w:szCs w:val="24"/>
        </w:rPr>
        <w:t>2. Цели и задачи подпрограммы</w:t>
      </w:r>
      <w:r>
        <w:rPr>
          <w:sz w:val="24"/>
          <w:szCs w:val="24"/>
        </w:rPr>
        <w:t>.</w:t>
      </w:r>
    </w:p>
    <w:p w:rsidR="00E961FF" w:rsidRPr="002122B1" w:rsidRDefault="00E961FF" w:rsidP="00E961FF">
      <w:pPr>
        <w:ind w:firstLine="708"/>
        <w:jc w:val="both"/>
        <w:rPr>
          <w:b/>
          <w:sz w:val="24"/>
          <w:szCs w:val="24"/>
        </w:rPr>
      </w:pPr>
      <w:r w:rsidRPr="002122B1">
        <w:rPr>
          <w:b/>
          <w:sz w:val="24"/>
          <w:szCs w:val="24"/>
        </w:rPr>
        <w:t>2.1 Цели:</w:t>
      </w:r>
    </w:p>
    <w:p w:rsidR="00E961FF" w:rsidRDefault="00E961FF" w:rsidP="00E961FF">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E961FF" w:rsidRPr="002122B1" w:rsidRDefault="00E961FF" w:rsidP="00E961FF">
      <w:pPr>
        <w:ind w:firstLine="708"/>
        <w:jc w:val="both"/>
        <w:rPr>
          <w:b/>
          <w:sz w:val="24"/>
          <w:szCs w:val="24"/>
        </w:rPr>
      </w:pPr>
      <w:r w:rsidRPr="002122B1">
        <w:rPr>
          <w:b/>
          <w:sz w:val="24"/>
          <w:szCs w:val="24"/>
        </w:rPr>
        <w:t>2.2. Задачи:</w:t>
      </w:r>
    </w:p>
    <w:p w:rsidR="00E961FF" w:rsidRPr="008473CC" w:rsidRDefault="00E961FF" w:rsidP="00E961FF">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961FF" w:rsidRPr="008473CC" w:rsidRDefault="00E961FF" w:rsidP="00E961FF">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E961FF" w:rsidRDefault="00E961FF" w:rsidP="00E961FF">
      <w:pPr>
        <w:pStyle w:val="a9"/>
        <w:spacing w:after="0" w:line="240" w:lineRule="auto"/>
        <w:ind w:left="0" w:firstLine="708"/>
        <w:jc w:val="both"/>
      </w:pPr>
      <w:r w:rsidRPr="008473CC">
        <w:t>Обеспечение библиотечного обслуживания</w:t>
      </w:r>
      <w:r>
        <w:t xml:space="preserve"> </w:t>
      </w:r>
      <w:r w:rsidRPr="008473CC">
        <w:t>населения;</w:t>
      </w:r>
    </w:p>
    <w:p w:rsidR="00E961FF" w:rsidRPr="00F07935" w:rsidRDefault="00E961FF" w:rsidP="00E961FF">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961FF" w:rsidRDefault="00E961FF" w:rsidP="00E961FF">
      <w:pPr>
        <w:pStyle w:val="a9"/>
        <w:spacing w:after="0" w:line="240" w:lineRule="auto"/>
        <w:ind w:left="0" w:firstLine="708"/>
        <w:jc w:val="both"/>
        <w:rPr>
          <w:szCs w:val="24"/>
        </w:rPr>
      </w:pPr>
      <w:r w:rsidRPr="008473CC">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8473CC">
        <w:lastRenderedPageBreak/>
        <w:t>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961FF" w:rsidRDefault="00E961FF" w:rsidP="00E961FF">
      <w:pPr>
        <w:pStyle w:val="a9"/>
        <w:spacing w:after="0" w:line="240" w:lineRule="auto"/>
        <w:ind w:left="0" w:firstLine="708"/>
        <w:jc w:val="both"/>
        <w:rPr>
          <w:szCs w:val="24"/>
        </w:rPr>
      </w:pPr>
    </w:p>
    <w:p w:rsidR="00E961FF" w:rsidRDefault="00E961FF" w:rsidP="00E961F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961FF" w:rsidRDefault="00E961FF" w:rsidP="00E961F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rPr>
          <w:color w:val="000000"/>
        </w:rPr>
      </w:pPr>
    </w:p>
    <w:p w:rsidR="00E961FF" w:rsidRDefault="00E961FF" w:rsidP="00E961FF">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E961FF" w:rsidRDefault="00E961FF" w:rsidP="00E961FF">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E961FF" w:rsidRDefault="00E961FF" w:rsidP="00E961FF">
      <w:pPr>
        <w:jc w:val="both"/>
        <w:rPr>
          <w:sz w:val="24"/>
          <w:szCs w:val="24"/>
        </w:rPr>
      </w:pPr>
    </w:p>
    <w:p w:rsidR="00E961FF" w:rsidRDefault="00E961FF" w:rsidP="00E961F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E961FF" w:rsidRPr="00274F25" w:rsidTr="00E961FF">
        <w:trPr>
          <w:tblCellSpacing w:w="5" w:type="nil"/>
        </w:trPr>
        <w:tc>
          <w:tcPr>
            <w:tcW w:w="3828" w:type="dxa"/>
          </w:tcPr>
          <w:p w:rsidR="00E961FF"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w:t>
            </w:r>
            <w:r>
              <w:rPr>
                <w:rFonts w:ascii="Times New Roman" w:hAnsi="Times New Roman" w:cs="Times New Roman"/>
                <w:sz w:val="24"/>
                <w:szCs w:val="24"/>
              </w:rPr>
              <w:t>и на обеспечение деятельности М</w:t>
            </w:r>
            <w:r w:rsidRPr="00274F25">
              <w:rPr>
                <w:rFonts w:ascii="Times New Roman" w:hAnsi="Times New Roman" w:cs="Times New Roman"/>
                <w:sz w:val="24"/>
                <w:szCs w:val="24"/>
              </w:rPr>
              <w:t>К</w:t>
            </w:r>
            <w:r>
              <w:rPr>
                <w:rFonts w:ascii="Times New Roman" w:hAnsi="Times New Roman" w:cs="Times New Roman"/>
                <w:sz w:val="24"/>
                <w:szCs w:val="24"/>
              </w:rPr>
              <w:t>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w:t>
            </w:r>
            <w:r w:rsidRPr="00274F25">
              <w:rPr>
                <w:rFonts w:ascii="Times New Roman" w:hAnsi="Times New Roman" w:cs="Times New Roman"/>
                <w:sz w:val="24"/>
                <w:szCs w:val="24"/>
              </w:rPr>
              <w:t>ентр культуры</w:t>
            </w:r>
          </w:p>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 xml:space="preserve">и </w:t>
            </w:r>
            <w:r>
              <w:rPr>
                <w:rFonts w:ascii="Times New Roman" w:hAnsi="Times New Roman" w:cs="Times New Roman"/>
                <w:sz w:val="24"/>
                <w:szCs w:val="24"/>
              </w:rPr>
              <w:t>спорт</w:t>
            </w:r>
            <w:r w:rsidRPr="00274F25">
              <w:rPr>
                <w:rFonts w:ascii="Times New Roman" w:hAnsi="Times New Roman" w:cs="Times New Roman"/>
                <w:sz w:val="24"/>
                <w:szCs w:val="24"/>
              </w:rPr>
              <w:t>а»</w:t>
            </w:r>
          </w:p>
        </w:tc>
      </w:tr>
      <w:tr w:rsidR="00E961FF" w:rsidRPr="00274F25" w:rsidTr="00E961FF">
        <w:trPr>
          <w:tblCellSpacing w:w="5" w:type="nil"/>
        </w:trPr>
        <w:tc>
          <w:tcPr>
            <w:tcW w:w="3828" w:type="dxa"/>
          </w:tcPr>
          <w:p w:rsidR="00E961FF" w:rsidRDefault="00E961FF" w:rsidP="00E961FF">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961FF" w:rsidRPr="00274F25" w:rsidTr="00E961FF">
        <w:trPr>
          <w:tblCellSpacing w:w="5" w:type="nil"/>
        </w:trPr>
        <w:tc>
          <w:tcPr>
            <w:tcW w:w="3828" w:type="dxa"/>
          </w:tcPr>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961FF" w:rsidRPr="00274F25" w:rsidTr="00E961FF">
        <w:trPr>
          <w:tblCellSpacing w:w="5" w:type="nil"/>
        </w:trPr>
        <w:tc>
          <w:tcPr>
            <w:tcW w:w="3828" w:type="dxa"/>
          </w:tcPr>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961FF" w:rsidRPr="00D66BBF" w:rsidRDefault="00E961FF" w:rsidP="00E961FF">
      <w:pPr>
        <w:jc w:val="both"/>
        <w:rPr>
          <w:sz w:val="24"/>
          <w:szCs w:val="24"/>
        </w:rPr>
      </w:pPr>
    </w:p>
    <w:p w:rsidR="00E961FF" w:rsidRPr="00777A18" w:rsidRDefault="00E961FF" w:rsidP="009136E2">
      <w:pPr>
        <w:jc w:val="both"/>
        <w:rPr>
          <w:b/>
          <w:sz w:val="24"/>
          <w:szCs w:val="24"/>
        </w:rPr>
      </w:pPr>
      <w:r w:rsidRPr="00777A18">
        <w:rPr>
          <w:b/>
          <w:sz w:val="24"/>
          <w:szCs w:val="24"/>
        </w:rPr>
        <w:t>6. Ресурсное обеспечение программы.</w:t>
      </w:r>
    </w:p>
    <w:p w:rsidR="00E961FF" w:rsidRPr="004E546C" w:rsidRDefault="00E961FF" w:rsidP="00E961F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E961FF" w:rsidRPr="004E546C" w:rsidRDefault="00E961FF" w:rsidP="00E961F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961FF" w:rsidRDefault="00E961FF" w:rsidP="00E961FF">
      <w:pPr>
        <w:autoSpaceDE w:val="0"/>
        <w:autoSpaceDN w:val="0"/>
        <w:adjustRightInd w:val="0"/>
        <w:rPr>
          <w:rFonts w:ascii="Calibri" w:hAnsi="Calibri" w:cs="Calibri"/>
          <w:color w:val="000000"/>
          <w:szCs w:val="22"/>
          <w:lang w:eastAsia="en-US"/>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843"/>
        <w:gridCol w:w="1276"/>
        <w:gridCol w:w="1275"/>
        <w:gridCol w:w="1276"/>
      </w:tblGrid>
      <w:tr w:rsidR="00E961FF" w:rsidRPr="00F36BB1" w:rsidTr="0024444D">
        <w:tc>
          <w:tcPr>
            <w:tcW w:w="2127" w:type="dxa"/>
            <w:vMerge w:val="restart"/>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670" w:type="dxa"/>
            <w:gridSpan w:val="4"/>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24444D">
              <w:rPr>
                <w:color w:val="000000"/>
                <w:sz w:val="24"/>
                <w:szCs w:val="24"/>
                <w:lang w:eastAsia="en-US"/>
              </w:rPr>
              <w:t xml:space="preserve"> </w:t>
            </w:r>
            <w:r>
              <w:rPr>
                <w:color w:val="000000"/>
                <w:sz w:val="24"/>
                <w:szCs w:val="24"/>
                <w:lang w:eastAsia="en-US"/>
              </w:rPr>
              <w:t>руб.</w:t>
            </w:r>
          </w:p>
        </w:tc>
      </w:tr>
      <w:tr w:rsidR="00E961FF" w:rsidRPr="0092350A" w:rsidTr="0024444D">
        <w:tc>
          <w:tcPr>
            <w:tcW w:w="2127" w:type="dxa"/>
            <w:vMerge/>
            <w:vAlign w:val="center"/>
          </w:tcPr>
          <w:p w:rsidR="00E961FF" w:rsidRPr="00823213" w:rsidRDefault="00E961FF" w:rsidP="00E961FF">
            <w:pPr>
              <w:autoSpaceDE w:val="0"/>
              <w:autoSpaceDN w:val="0"/>
              <w:adjustRightInd w:val="0"/>
              <w:jc w:val="center"/>
              <w:rPr>
                <w:color w:val="000000"/>
                <w:sz w:val="24"/>
                <w:szCs w:val="24"/>
                <w:lang w:eastAsia="en-US"/>
              </w:rPr>
            </w:pPr>
          </w:p>
        </w:tc>
        <w:tc>
          <w:tcPr>
            <w:tcW w:w="1701" w:type="dxa"/>
            <w:vMerge/>
            <w:vAlign w:val="center"/>
          </w:tcPr>
          <w:p w:rsidR="00E961FF" w:rsidRPr="00823213" w:rsidRDefault="00E961FF" w:rsidP="00E961FF">
            <w:pPr>
              <w:autoSpaceDE w:val="0"/>
              <w:autoSpaceDN w:val="0"/>
              <w:adjustRightInd w:val="0"/>
              <w:jc w:val="center"/>
              <w:rPr>
                <w:color w:val="000000"/>
                <w:sz w:val="24"/>
                <w:szCs w:val="24"/>
                <w:lang w:eastAsia="en-US"/>
              </w:rPr>
            </w:pPr>
          </w:p>
        </w:tc>
        <w:tc>
          <w:tcPr>
            <w:tcW w:w="1843"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24444D">
              <w:rPr>
                <w:color w:val="000000"/>
                <w:sz w:val="24"/>
                <w:szCs w:val="24"/>
                <w:lang w:eastAsia="en-US"/>
              </w:rPr>
              <w:t xml:space="preserve"> – 2017 г</w:t>
            </w:r>
            <w:r w:rsidRPr="00823213">
              <w:rPr>
                <w:color w:val="000000"/>
                <w:sz w:val="24"/>
                <w:szCs w:val="24"/>
                <w:lang w:eastAsia="en-US"/>
              </w:rPr>
              <w:t>г.</w:t>
            </w:r>
          </w:p>
        </w:tc>
        <w:tc>
          <w:tcPr>
            <w:tcW w:w="1276" w:type="dxa"/>
          </w:tcPr>
          <w:p w:rsidR="00E961FF" w:rsidRDefault="00E961FF" w:rsidP="00E961FF">
            <w:pPr>
              <w:autoSpaceDE w:val="0"/>
              <w:autoSpaceDN w:val="0"/>
              <w:adjustRightInd w:val="0"/>
              <w:jc w:val="center"/>
              <w:rPr>
                <w:color w:val="000000"/>
                <w:sz w:val="24"/>
                <w:szCs w:val="24"/>
                <w:lang w:eastAsia="en-US"/>
              </w:rPr>
            </w:pPr>
          </w:p>
          <w:p w:rsidR="00E961FF" w:rsidRPr="00823213" w:rsidRDefault="0024444D" w:rsidP="00E961FF">
            <w:pPr>
              <w:autoSpaceDE w:val="0"/>
              <w:autoSpaceDN w:val="0"/>
              <w:adjustRightInd w:val="0"/>
              <w:jc w:val="center"/>
              <w:rPr>
                <w:color w:val="000000"/>
                <w:sz w:val="24"/>
                <w:szCs w:val="24"/>
                <w:lang w:eastAsia="en-US"/>
              </w:rPr>
            </w:pPr>
            <w:r>
              <w:rPr>
                <w:color w:val="000000"/>
                <w:sz w:val="24"/>
                <w:szCs w:val="24"/>
                <w:lang w:eastAsia="en-US"/>
              </w:rPr>
              <w:t>2018</w:t>
            </w:r>
            <w:r w:rsidR="00E961FF">
              <w:rPr>
                <w:color w:val="000000"/>
                <w:sz w:val="24"/>
                <w:szCs w:val="24"/>
                <w:lang w:eastAsia="en-US"/>
              </w:rPr>
              <w:t xml:space="preserve"> г.</w:t>
            </w:r>
          </w:p>
        </w:tc>
        <w:tc>
          <w:tcPr>
            <w:tcW w:w="1275"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201</w:t>
            </w:r>
            <w:r w:rsidR="0024444D">
              <w:rPr>
                <w:color w:val="000000"/>
                <w:sz w:val="24"/>
                <w:szCs w:val="24"/>
                <w:lang w:eastAsia="en-US"/>
              </w:rPr>
              <w:t>9</w:t>
            </w:r>
            <w:r>
              <w:rPr>
                <w:color w:val="000000"/>
                <w:sz w:val="24"/>
                <w:szCs w:val="24"/>
                <w:lang w:eastAsia="en-US"/>
              </w:rPr>
              <w:t xml:space="preserve"> </w:t>
            </w:r>
            <w:r w:rsidRPr="00823213">
              <w:rPr>
                <w:color w:val="000000"/>
                <w:sz w:val="24"/>
                <w:szCs w:val="24"/>
                <w:lang w:eastAsia="en-US"/>
              </w:rPr>
              <w:t>г.</w:t>
            </w:r>
          </w:p>
        </w:tc>
        <w:tc>
          <w:tcPr>
            <w:tcW w:w="1276" w:type="dxa"/>
            <w:vAlign w:val="center"/>
          </w:tcPr>
          <w:p w:rsidR="00E961FF" w:rsidRPr="00823213" w:rsidRDefault="00E961FF" w:rsidP="0024444D">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1A2DFF" w:rsidRPr="0092350A" w:rsidTr="0024444D">
        <w:tc>
          <w:tcPr>
            <w:tcW w:w="2127" w:type="dxa"/>
            <w:vAlign w:val="center"/>
          </w:tcPr>
          <w:p w:rsidR="001A2D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Всего</w:t>
            </w:r>
          </w:p>
        </w:tc>
        <w:tc>
          <w:tcPr>
            <w:tcW w:w="1701" w:type="dxa"/>
            <w:vAlign w:val="center"/>
          </w:tcPr>
          <w:p w:rsidR="001A2DFF" w:rsidRPr="00823213" w:rsidRDefault="0024444D" w:rsidP="00E961FF">
            <w:pPr>
              <w:autoSpaceDE w:val="0"/>
              <w:autoSpaceDN w:val="0"/>
              <w:adjustRightInd w:val="0"/>
              <w:jc w:val="center"/>
              <w:rPr>
                <w:color w:val="000000"/>
                <w:sz w:val="24"/>
                <w:szCs w:val="24"/>
                <w:lang w:eastAsia="en-US"/>
              </w:rPr>
            </w:pPr>
            <w:r>
              <w:rPr>
                <w:color w:val="000000"/>
                <w:sz w:val="24"/>
                <w:szCs w:val="24"/>
                <w:lang w:eastAsia="en-US"/>
              </w:rPr>
              <w:t>78 806,90</w:t>
            </w:r>
          </w:p>
        </w:tc>
        <w:tc>
          <w:tcPr>
            <w:tcW w:w="1843" w:type="dxa"/>
            <w:vAlign w:val="center"/>
          </w:tcPr>
          <w:p w:rsidR="001A2DFF" w:rsidRPr="00823213" w:rsidRDefault="001A2DFF" w:rsidP="00E961FF">
            <w:pPr>
              <w:autoSpaceDE w:val="0"/>
              <w:autoSpaceDN w:val="0"/>
              <w:adjustRightInd w:val="0"/>
              <w:jc w:val="center"/>
              <w:rPr>
                <w:color w:val="000000"/>
                <w:sz w:val="24"/>
                <w:szCs w:val="24"/>
                <w:lang w:eastAsia="en-US"/>
              </w:rPr>
            </w:pPr>
          </w:p>
        </w:tc>
        <w:tc>
          <w:tcPr>
            <w:tcW w:w="1276" w:type="dxa"/>
          </w:tcPr>
          <w:p w:rsidR="001A2DFF" w:rsidRDefault="001A2DFF" w:rsidP="00E961FF">
            <w:pPr>
              <w:autoSpaceDE w:val="0"/>
              <w:autoSpaceDN w:val="0"/>
              <w:adjustRightInd w:val="0"/>
              <w:jc w:val="center"/>
              <w:rPr>
                <w:color w:val="000000"/>
                <w:sz w:val="24"/>
                <w:szCs w:val="24"/>
                <w:lang w:eastAsia="en-US"/>
              </w:rPr>
            </w:pPr>
          </w:p>
        </w:tc>
        <w:tc>
          <w:tcPr>
            <w:tcW w:w="1275" w:type="dxa"/>
            <w:vAlign w:val="center"/>
          </w:tcPr>
          <w:p w:rsidR="001A2D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20 176,3</w:t>
            </w:r>
          </w:p>
        </w:tc>
        <w:tc>
          <w:tcPr>
            <w:tcW w:w="1276" w:type="dxa"/>
            <w:vAlign w:val="center"/>
          </w:tcPr>
          <w:p w:rsidR="001A2DFF" w:rsidRDefault="001A2DFF" w:rsidP="00E961FF">
            <w:pPr>
              <w:autoSpaceDE w:val="0"/>
              <w:autoSpaceDN w:val="0"/>
              <w:adjustRightInd w:val="0"/>
              <w:jc w:val="center"/>
              <w:rPr>
                <w:color w:val="000000"/>
                <w:sz w:val="24"/>
                <w:szCs w:val="24"/>
                <w:lang w:eastAsia="en-US"/>
              </w:rPr>
            </w:pPr>
            <w:r>
              <w:rPr>
                <w:color w:val="000000"/>
                <w:sz w:val="24"/>
                <w:szCs w:val="24"/>
                <w:lang w:eastAsia="en-US"/>
              </w:rPr>
              <w:t>18 783,90</w:t>
            </w:r>
          </w:p>
        </w:tc>
      </w:tr>
      <w:tr w:rsidR="00E961FF" w:rsidRPr="00F36BB1" w:rsidTr="0024444D">
        <w:trPr>
          <w:trHeight w:val="470"/>
        </w:trPr>
        <w:tc>
          <w:tcPr>
            <w:tcW w:w="2127"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961FF" w:rsidRPr="00823213" w:rsidRDefault="0024444D" w:rsidP="0024444D">
            <w:pPr>
              <w:autoSpaceDE w:val="0"/>
              <w:autoSpaceDN w:val="0"/>
              <w:adjustRightInd w:val="0"/>
              <w:jc w:val="center"/>
              <w:rPr>
                <w:color w:val="000000"/>
                <w:sz w:val="24"/>
                <w:szCs w:val="24"/>
                <w:lang w:eastAsia="en-US"/>
              </w:rPr>
            </w:pPr>
            <w:r>
              <w:rPr>
                <w:color w:val="000000"/>
                <w:sz w:val="24"/>
                <w:szCs w:val="24"/>
                <w:lang w:eastAsia="en-US"/>
              </w:rPr>
              <w:t>77</w:t>
            </w:r>
            <w:r w:rsidR="00E961FF">
              <w:rPr>
                <w:color w:val="000000"/>
                <w:sz w:val="24"/>
                <w:szCs w:val="24"/>
                <w:lang w:eastAsia="en-US"/>
              </w:rPr>
              <w:t> </w:t>
            </w:r>
            <w:r w:rsidR="00E961FF" w:rsidRPr="00496A58">
              <w:rPr>
                <w:color w:val="000000"/>
                <w:sz w:val="24"/>
                <w:szCs w:val="24"/>
                <w:lang w:eastAsia="en-US"/>
              </w:rPr>
              <w:t>8</w:t>
            </w:r>
            <w:r>
              <w:rPr>
                <w:color w:val="000000"/>
                <w:sz w:val="24"/>
                <w:szCs w:val="24"/>
                <w:lang w:eastAsia="en-US"/>
              </w:rPr>
              <w:t>55</w:t>
            </w:r>
            <w:r w:rsidR="00E961FF" w:rsidRPr="00496A58">
              <w:rPr>
                <w:color w:val="000000"/>
                <w:sz w:val="24"/>
                <w:szCs w:val="24"/>
                <w:lang w:eastAsia="en-US"/>
              </w:rPr>
              <w:t>,</w:t>
            </w:r>
            <w:r>
              <w:rPr>
                <w:color w:val="000000"/>
                <w:sz w:val="24"/>
                <w:szCs w:val="24"/>
                <w:lang w:eastAsia="en-US"/>
              </w:rPr>
              <w:t>60</w:t>
            </w:r>
          </w:p>
        </w:tc>
        <w:tc>
          <w:tcPr>
            <w:tcW w:w="1843" w:type="dxa"/>
            <w:vAlign w:val="center"/>
          </w:tcPr>
          <w:p w:rsidR="00E961FF" w:rsidRPr="00823213" w:rsidRDefault="0024444D" w:rsidP="00E961FF">
            <w:pPr>
              <w:autoSpaceDE w:val="0"/>
              <w:autoSpaceDN w:val="0"/>
              <w:adjustRightInd w:val="0"/>
              <w:jc w:val="center"/>
              <w:rPr>
                <w:color w:val="000000"/>
                <w:sz w:val="24"/>
                <w:szCs w:val="24"/>
                <w:lang w:eastAsia="en-US"/>
              </w:rPr>
            </w:pPr>
            <w:r>
              <w:rPr>
                <w:color w:val="000000"/>
                <w:sz w:val="24"/>
                <w:szCs w:val="24"/>
                <w:lang w:eastAsia="en-US"/>
              </w:rPr>
              <w:t>26 177,8</w:t>
            </w:r>
            <w:r w:rsidR="00E961FF">
              <w:rPr>
                <w:color w:val="000000"/>
                <w:sz w:val="24"/>
                <w:szCs w:val="24"/>
                <w:lang w:eastAsia="en-US"/>
              </w:rPr>
              <w:t>0</w:t>
            </w:r>
          </w:p>
        </w:tc>
        <w:tc>
          <w:tcPr>
            <w:tcW w:w="1276" w:type="dxa"/>
            <w:vAlign w:val="center"/>
          </w:tcPr>
          <w:p w:rsidR="00E961FF" w:rsidRDefault="0024444D" w:rsidP="00E961FF">
            <w:pPr>
              <w:autoSpaceDE w:val="0"/>
              <w:autoSpaceDN w:val="0"/>
              <w:adjustRightInd w:val="0"/>
              <w:jc w:val="center"/>
              <w:rPr>
                <w:color w:val="000000"/>
                <w:sz w:val="24"/>
                <w:szCs w:val="24"/>
                <w:lang w:eastAsia="en-US"/>
              </w:rPr>
            </w:pPr>
            <w:r>
              <w:rPr>
                <w:color w:val="000000"/>
                <w:sz w:val="24"/>
                <w:szCs w:val="24"/>
                <w:lang w:eastAsia="en-US"/>
              </w:rPr>
              <w:t>13 668,9</w:t>
            </w:r>
          </w:p>
        </w:tc>
        <w:tc>
          <w:tcPr>
            <w:tcW w:w="1275" w:type="dxa"/>
            <w:vAlign w:val="center"/>
          </w:tcPr>
          <w:p w:rsidR="00E961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19 225</w:t>
            </w:r>
            <w:r w:rsidR="00E961FF">
              <w:rPr>
                <w:color w:val="000000"/>
                <w:sz w:val="24"/>
                <w:szCs w:val="24"/>
                <w:lang w:eastAsia="en-US"/>
              </w:rPr>
              <w:t>,00</w:t>
            </w:r>
          </w:p>
        </w:tc>
        <w:tc>
          <w:tcPr>
            <w:tcW w:w="1276" w:type="dxa"/>
            <w:vAlign w:val="center"/>
          </w:tcPr>
          <w:p w:rsidR="00E961FF" w:rsidRPr="00823213" w:rsidRDefault="001A2DFF" w:rsidP="001A2DFF">
            <w:pPr>
              <w:autoSpaceDE w:val="0"/>
              <w:autoSpaceDN w:val="0"/>
              <w:adjustRightInd w:val="0"/>
              <w:jc w:val="center"/>
              <w:rPr>
                <w:color w:val="000000"/>
                <w:sz w:val="24"/>
                <w:szCs w:val="24"/>
                <w:lang w:eastAsia="en-US"/>
              </w:rPr>
            </w:pPr>
            <w:r>
              <w:rPr>
                <w:color w:val="000000"/>
                <w:sz w:val="24"/>
                <w:szCs w:val="24"/>
                <w:lang w:eastAsia="en-US"/>
              </w:rPr>
              <w:t>1</w:t>
            </w:r>
            <w:r w:rsidR="00E961FF">
              <w:rPr>
                <w:color w:val="000000"/>
                <w:sz w:val="24"/>
                <w:szCs w:val="24"/>
                <w:lang w:eastAsia="en-US"/>
              </w:rPr>
              <w:t>8 </w:t>
            </w:r>
            <w:r>
              <w:rPr>
                <w:color w:val="000000"/>
                <w:sz w:val="24"/>
                <w:szCs w:val="24"/>
                <w:lang w:eastAsia="en-US"/>
              </w:rPr>
              <w:t>783</w:t>
            </w:r>
            <w:r w:rsidR="00E961FF">
              <w:rPr>
                <w:color w:val="000000"/>
                <w:sz w:val="24"/>
                <w:szCs w:val="24"/>
                <w:lang w:eastAsia="en-US"/>
              </w:rPr>
              <w:t>,</w:t>
            </w:r>
            <w:r>
              <w:rPr>
                <w:color w:val="000000"/>
                <w:sz w:val="24"/>
                <w:szCs w:val="24"/>
                <w:lang w:eastAsia="en-US"/>
              </w:rPr>
              <w:t>9</w:t>
            </w:r>
            <w:r w:rsidR="00E961FF">
              <w:rPr>
                <w:color w:val="000000"/>
                <w:sz w:val="24"/>
                <w:szCs w:val="24"/>
                <w:lang w:eastAsia="en-US"/>
              </w:rPr>
              <w:t>0</w:t>
            </w:r>
          </w:p>
        </w:tc>
      </w:tr>
      <w:tr w:rsidR="001A2DFF" w:rsidRPr="00F36BB1" w:rsidTr="0024444D">
        <w:trPr>
          <w:trHeight w:val="470"/>
        </w:trPr>
        <w:tc>
          <w:tcPr>
            <w:tcW w:w="2127" w:type="dxa"/>
            <w:vAlign w:val="center"/>
          </w:tcPr>
          <w:p w:rsidR="001A2D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1A2DFF" w:rsidRPr="00496A58" w:rsidRDefault="0024444D" w:rsidP="00E961FF">
            <w:pPr>
              <w:autoSpaceDE w:val="0"/>
              <w:autoSpaceDN w:val="0"/>
              <w:adjustRightInd w:val="0"/>
              <w:jc w:val="center"/>
              <w:rPr>
                <w:color w:val="000000"/>
                <w:sz w:val="24"/>
                <w:szCs w:val="24"/>
                <w:lang w:eastAsia="en-US"/>
              </w:rPr>
            </w:pPr>
            <w:r>
              <w:rPr>
                <w:color w:val="000000"/>
                <w:sz w:val="24"/>
                <w:szCs w:val="24"/>
                <w:lang w:eastAsia="en-US"/>
              </w:rPr>
              <w:t>951,30</w:t>
            </w:r>
          </w:p>
        </w:tc>
        <w:tc>
          <w:tcPr>
            <w:tcW w:w="1843" w:type="dxa"/>
            <w:vAlign w:val="center"/>
          </w:tcPr>
          <w:p w:rsidR="001A2DFF" w:rsidRDefault="001A2DFF" w:rsidP="00E961FF">
            <w:pPr>
              <w:autoSpaceDE w:val="0"/>
              <w:autoSpaceDN w:val="0"/>
              <w:adjustRightInd w:val="0"/>
              <w:jc w:val="center"/>
              <w:rPr>
                <w:color w:val="000000"/>
                <w:sz w:val="24"/>
                <w:szCs w:val="24"/>
                <w:lang w:eastAsia="en-US"/>
              </w:rPr>
            </w:pPr>
          </w:p>
        </w:tc>
        <w:tc>
          <w:tcPr>
            <w:tcW w:w="1276" w:type="dxa"/>
            <w:vAlign w:val="center"/>
          </w:tcPr>
          <w:p w:rsidR="001A2DFF" w:rsidRDefault="001A2DFF" w:rsidP="00E961FF">
            <w:pPr>
              <w:autoSpaceDE w:val="0"/>
              <w:autoSpaceDN w:val="0"/>
              <w:adjustRightInd w:val="0"/>
              <w:jc w:val="center"/>
              <w:rPr>
                <w:color w:val="000000"/>
                <w:sz w:val="24"/>
                <w:szCs w:val="24"/>
                <w:lang w:eastAsia="en-US"/>
              </w:rPr>
            </w:pPr>
          </w:p>
        </w:tc>
        <w:tc>
          <w:tcPr>
            <w:tcW w:w="1275" w:type="dxa"/>
            <w:vAlign w:val="center"/>
          </w:tcPr>
          <w:p w:rsidR="001A2DFF" w:rsidRDefault="0024444D" w:rsidP="00E961FF">
            <w:pPr>
              <w:autoSpaceDE w:val="0"/>
              <w:autoSpaceDN w:val="0"/>
              <w:adjustRightInd w:val="0"/>
              <w:jc w:val="center"/>
              <w:rPr>
                <w:color w:val="000000"/>
                <w:sz w:val="24"/>
                <w:szCs w:val="24"/>
                <w:lang w:eastAsia="en-US"/>
              </w:rPr>
            </w:pPr>
            <w:r>
              <w:rPr>
                <w:color w:val="000000"/>
                <w:sz w:val="24"/>
                <w:szCs w:val="24"/>
                <w:lang w:eastAsia="en-US"/>
              </w:rPr>
              <w:t>951,30</w:t>
            </w:r>
          </w:p>
        </w:tc>
        <w:tc>
          <w:tcPr>
            <w:tcW w:w="1276" w:type="dxa"/>
            <w:vAlign w:val="center"/>
          </w:tcPr>
          <w:p w:rsidR="001A2DFF" w:rsidRDefault="001A2DFF" w:rsidP="00E961FF">
            <w:pPr>
              <w:autoSpaceDE w:val="0"/>
              <w:autoSpaceDN w:val="0"/>
              <w:adjustRightInd w:val="0"/>
              <w:jc w:val="center"/>
              <w:rPr>
                <w:color w:val="000000"/>
                <w:sz w:val="24"/>
                <w:szCs w:val="24"/>
                <w:lang w:eastAsia="en-US"/>
              </w:rPr>
            </w:pPr>
          </w:p>
        </w:tc>
      </w:tr>
    </w:tbl>
    <w:p w:rsidR="00E961FF" w:rsidRPr="00F36BB1" w:rsidRDefault="00E961FF" w:rsidP="00E961FF">
      <w:pPr>
        <w:autoSpaceDE w:val="0"/>
        <w:autoSpaceDN w:val="0"/>
        <w:adjustRightInd w:val="0"/>
        <w:rPr>
          <w:color w:val="000000"/>
          <w:szCs w:val="22"/>
          <w:lang w:eastAsia="en-US"/>
        </w:rPr>
      </w:pPr>
    </w:p>
    <w:p w:rsidR="00E961FF" w:rsidRPr="00583074" w:rsidRDefault="00E961FF" w:rsidP="00E961F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961FF" w:rsidRDefault="00E961FF" w:rsidP="00E961FF">
      <w:pPr>
        <w:jc w:val="both"/>
        <w:rPr>
          <w:sz w:val="24"/>
          <w:szCs w:val="24"/>
        </w:rPr>
      </w:pPr>
    </w:p>
    <w:p w:rsidR="00EB6188" w:rsidRDefault="00EB6188" w:rsidP="00E961FF">
      <w:pPr>
        <w:jc w:val="both"/>
        <w:rPr>
          <w:sz w:val="24"/>
          <w:szCs w:val="24"/>
        </w:rPr>
      </w:pPr>
    </w:p>
    <w:p w:rsidR="00E961FF" w:rsidRDefault="00E961FF" w:rsidP="00E961FF">
      <w:pPr>
        <w:pStyle w:val="ConsPlusNonformat"/>
        <w:numPr>
          <w:ilvl w:val="0"/>
          <w:numId w:val="20"/>
        </w:numPr>
        <w:rPr>
          <w:rFonts w:ascii="Times New Roman" w:hAnsi="Times New Roman" w:cs="Times New Roman"/>
          <w:b/>
          <w:sz w:val="24"/>
          <w:szCs w:val="24"/>
        </w:rPr>
      </w:pPr>
      <w:r>
        <w:rPr>
          <w:rFonts w:ascii="Times New Roman" w:hAnsi="Times New Roman" w:cs="Times New Roman"/>
          <w:b/>
          <w:sz w:val="24"/>
          <w:szCs w:val="24"/>
        </w:rPr>
        <w:lastRenderedPageBreak/>
        <w:t>Целевые показатели (индикаторы):</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E60752" w:rsidRDefault="003B3053" w:rsidP="00E961FF">
      <w:pPr>
        <w:pStyle w:val="ConsPlusNonformat"/>
        <w:jc w:val="center"/>
        <w:rPr>
          <w:rFonts w:ascii="Times New Roman" w:hAnsi="Times New Roman" w:cs="Times New Roman"/>
          <w:sz w:val="24"/>
          <w:szCs w:val="24"/>
        </w:rPr>
      </w:pPr>
      <w:r>
        <w:br w:type="page"/>
      </w:r>
      <w:r w:rsidRPr="00E60752">
        <w:rPr>
          <w:rFonts w:ascii="Times New Roman" w:hAnsi="Times New Roman" w:cs="Times New Roman"/>
          <w:b/>
          <w:sz w:val="24"/>
          <w:szCs w:val="24"/>
        </w:rPr>
        <w:lastRenderedPageBreak/>
        <w:t>ПОДПРОГРАММА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00C102DD">
              <w:rPr>
                <w:rFonts w:ascii="Times New Roman" w:hAnsi="Times New Roman" w:cs="Times New Roman"/>
                <w:sz w:val="24"/>
                <w:szCs w:val="24"/>
              </w:rPr>
              <w:t xml:space="preserve">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777A62">
            <w:pPr>
              <w:numPr>
                <w:ilvl w:val="0"/>
                <w:numId w:val="22"/>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777A62">
            <w:pPr>
              <w:numPr>
                <w:ilvl w:val="0"/>
                <w:numId w:val="22"/>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777A62">
            <w:pPr>
              <w:numPr>
                <w:ilvl w:val="0"/>
                <w:numId w:val="22"/>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777A62">
            <w:pPr>
              <w:pStyle w:val="a9"/>
              <w:numPr>
                <w:ilvl w:val="0"/>
                <w:numId w:val="22"/>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00603A59">
              <w:rPr>
                <w:sz w:val="24"/>
                <w:szCs w:val="24"/>
              </w:rPr>
              <w:t xml:space="preserve">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603A59">
              <w:rPr>
                <w:sz w:val="24"/>
                <w:szCs w:val="24"/>
              </w:rPr>
              <w:t xml:space="preserve"> </w:t>
            </w:r>
            <w:r w:rsidR="00C102DD">
              <w:rPr>
                <w:sz w:val="24"/>
                <w:szCs w:val="24"/>
              </w:rPr>
              <w:t>р</w:t>
            </w:r>
            <w:r w:rsidRPr="00A20151">
              <w:rPr>
                <w:sz w:val="24"/>
                <w:szCs w:val="24"/>
              </w:rPr>
              <w:t>уб.</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2" w:history="1">
        <w:r w:rsidRPr="00F92806">
          <w:rPr>
            <w:rStyle w:val="af4"/>
            <w:sz w:val="24"/>
            <w:szCs w:val="24"/>
          </w:rPr>
          <w:t>субсидий</w:t>
        </w:r>
      </w:hyperlink>
      <w:r w:rsidRPr="00F92806">
        <w:rPr>
          <w:sz w:val="24"/>
          <w:szCs w:val="24"/>
        </w:rPr>
        <w:t xml:space="preserve">, </w:t>
      </w:r>
      <w:hyperlink r:id="rId13"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4"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w:t>
      </w:r>
      <w:proofErr w:type="spellStart"/>
      <w:r w:rsidRPr="00F92806">
        <w:rPr>
          <w:sz w:val="24"/>
          <w:szCs w:val="24"/>
        </w:rPr>
        <w:t>партнериаты</w:t>
      </w:r>
      <w:proofErr w:type="spellEnd"/>
      <w:r w:rsidRPr="00F92806">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777A62">
      <w:pPr>
        <w:numPr>
          <w:ilvl w:val="0"/>
          <w:numId w:val="27"/>
        </w:numPr>
        <w:ind w:left="426" w:hanging="426"/>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sz w:val="24"/>
          <w:szCs w:val="24"/>
        </w:rPr>
        <w:t>Лебяженского</w:t>
      </w:r>
      <w:proofErr w:type="spellEnd"/>
      <w:r w:rsidRPr="00E45E82">
        <w:rPr>
          <w:sz w:val="24"/>
          <w:szCs w:val="24"/>
        </w:rPr>
        <w:t xml:space="preserve"> городского поселения</w:t>
      </w:r>
      <w:r>
        <w:rPr>
          <w:sz w:val="24"/>
          <w:szCs w:val="24"/>
        </w:rPr>
        <w:t>»: 2015 – 2020 годы.</w:t>
      </w:r>
    </w:p>
    <w:p w:rsidR="003B3053" w:rsidRDefault="003B3053" w:rsidP="00EC5BAF">
      <w:pPr>
        <w:jc w:val="both"/>
        <w:rPr>
          <w:sz w:val="24"/>
          <w:szCs w:val="24"/>
        </w:rPr>
      </w:pPr>
    </w:p>
    <w:p w:rsidR="003B3053" w:rsidRDefault="003B3053" w:rsidP="00777A62">
      <w:pPr>
        <w:numPr>
          <w:ilvl w:val="0"/>
          <w:numId w:val="32"/>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777A62">
      <w:pPr>
        <w:numPr>
          <w:ilvl w:val="0"/>
          <w:numId w:val="33"/>
        </w:numPr>
        <w:jc w:val="both"/>
        <w:rPr>
          <w:b/>
          <w:sz w:val="24"/>
          <w:szCs w:val="24"/>
        </w:rPr>
      </w:pPr>
      <w:r w:rsidRPr="00777A18">
        <w:rPr>
          <w:b/>
          <w:sz w:val="24"/>
          <w:szCs w:val="24"/>
        </w:rPr>
        <w:t>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C102DD">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03A59">
              <w:rPr>
                <w:color w:val="000000"/>
                <w:sz w:val="24"/>
                <w:szCs w:val="24"/>
                <w:lang w:eastAsia="en-US"/>
              </w:rPr>
              <w:t xml:space="preserve"> </w:t>
            </w:r>
            <w:r>
              <w:rPr>
                <w:color w:val="000000"/>
                <w:sz w:val="24"/>
                <w:szCs w:val="24"/>
                <w:lang w:eastAsia="en-US"/>
              </w:rPr>
              <w:t>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777A62">
      <w:pPr>
        <w:pStyle w:val="ConsPlusNonformat"/>
        <w:numPr>
          <w:ilvl w:val="0"/>
          <w:numId w:val="28"/>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77301A" w:rsidRPr="00E321C3" w:rsidRDefault="0077301A" w:rsidP="0077301A">
      <w:pPr>
        <w:widowControl w:val="0"/>
        <w:autoSpaceDE w:val="0"/>
        <w:autoSpaceDN w:val="0"/>
        <w:adjustRightInd w:val="0"/>
        <w:jc w:val="center"/>
        <w:rPr>
          <w:b/>
          <w:sz w:val="32"/>
          <w:szCs w:val="32"/>
        </w:rPr>
      </w:pPr>
      <w:r>
        <w:rPr>
          <w:color w:val="000000"/>
          <w:sz w:val="24"/>
          <w:szCs w:val="24"/>
          <w:lang w:eastAsia="en-US"/>
        </w:rPr>
        <w:br w:type="page"/>
      </w: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9</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77301A" w:rsidRPr="003C1381" w:rsidRDefault="0077301A" w:rsidP="0077301A">
      <w:pPr>
        <w:widowControl w:val="0"/>
        <w:autoSpaceDE w:val="0"/>
        <w:autoSpaceDN w:val="0"/>
        <w:adjustRightInd w:val="0"/>
        <w:jc w:val="center"/>
        <w:rPr>
          <w:sz w:val="24"/>
          <w:szCs w:val="24"/>
        </w:rPr>
      </w:pPr>
    </w:p>
    <w:p w:rsidR="0077301A" w:rsidRPr="00CF0957" w:rsidRDefault="0077301A" w:rsidP="0077301A">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w:t>
      </w:r>
      <w:r w:rsidRPr="008B03C1">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комфортной </w:t>
      </w:r>
      <w:r w:rsidRPr="008B03C1">
        <w:rPr>
          <w:rFonts w:ascii="Times New Roman" w:hAnsi="Times New Roman" w:cs="Times New Roman"/>
          <w:b/>
          <w:sz w:val="24"/>
          <w:szCs w:val="24"/>
        </w:rPr>
        <w:t xml:space="preserve"> городской среды в </w:t>
      </w:r>
      <w:proofErr w:type="spellStart"/>
      <w:r w:rsidRPr="008B03C1">
        <w:rPr>
          <w:rFonts w:ascii="Times New Roman" w:hAnsi="Times New Roman" w:cs="Times New Roman"/>
          <w:b/>
          <w:sz w:val="24"/>
          <w:szCs w:val="24"/>
        </w:rPr>
        <w:t>Лебяженском</w:t>
      </w:r>
      <w:proofErr w:type="spellEnd"/>
      <w:r w:rsidRPr="008B03C1">
        <w:rPr>
          <w:rFonts w:ascii="Times New Roman" w:hAnsi="Times New Roman" w:cs="Times New Roman"/>
          <w:b/>
          <w:sz w:val="24"/>
          <w:szCs w:val="24"/>
        </w:rPr>
        <w:t xml:space="preserve"> городском поселении</w:t>
      </w:r>
      <w:r>
        <w:rPr>
          <w:rFonts w:ascii="Times New Roman" w:hAnsi="Times New Roman" w:cs="Times New Roman"/>
          <w:b/>
          <w:sz w:val="24"/>
          <w:szCs w:val="24"/>
        </w:rPr>
        <w:t>»</w:t>
      </w:r>
    </w:p>
    <w:p w:rsidR="0077301A" w:rsidRPr="002F6EA0" w:rsidRDefault="0077301A" w:rsidP="0077301A">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77301A" w:rsidRPr="00FA5BE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Nonformat"/>
              <w:jc w:val="both"/>
              <w:rPr>
                <w:rFonts w:ascii="Times New Roman" w:hAnsi="Times New Roman" w:cs="Times New Roman"/>
                <w:sz w:val="24"/>
                <w:szCs w:val="24"/>
              </w:rPr>
            </w:pPr>
            <w:r w:rsidRPr="00FA5BE1">
              <w:rPr>
                <w:rFonts w:ascii="Times New Roman" w:hAnsi="Times New Roman" w:cs="Times New Roman"/>
                <w:sz w:val="24"/>
                <w:szCs w:val="24"/>
              </w:rPr>
              <w:t xml:space="preserve">«Формирование комфортной городской среды в </w:t>
            </w:r>
            <w:proofErr w:type="spellStart"/>
            <w:r w:rsidRPr="00FA5BE1">
              <w:rPr>
                <w:rFonts w:ascii="Times New Roman" w:hAnsi="Times New Roman" w:cs="Times New Roman"/>
                <w:sz w:val="24"/>
                <w:szCs w:val="24"/>
              </w:rPr>
              <w:t>Лебяженском</w:t>
            </w:r>
            <w:proofErr w:type="spellEnd"/>
            <w:r w:rsidRPr="00FA5BE1">
              <w:rPr>
                <w:rFonts w:ascii="Times New Roman" w:hAnsi="Times New Roman" w:cs="Times New Roman"/>
                <w:sz w:val="24"/>
                <w:szCs w:val="24"/>
              </w:rPr>
              <w:t xml:space="preserve"> городском поселении»</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Местная администрация </w:t>
            </w:r>
            <w:proofErr w:type="spellStart"/>
            <w:r w:rsidRPr="00FA5BE1">
              <w:rPr>
                <w:rFonts w:ascii="Times New Roman" w:hAnsi="Times New Roman" w:cs="Times New Roman"/>
                <w:sz w:val="24"/>
                <w:szCs w:val="24"/>
              </w:rPr>
              <w:t>Лебяженского</w:t>
            </w:r>
            <w:proofErr w:type="spellEnd"/>
            <w:r w:rsidRPr="00FA5BE1">
              <w:rPr>
                <w:rFonts w:ascii="Times New Roman" w:hAnsi="Times New Roman" w:cs="Times New Roman"/>
                <w:sz w:val="24"/>
                <w:szCs w:val="24"/>
              </w:rPr>
              <w:t xml:space="preserve">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Комитет по жилищно-коммунальному хозяйству Ленинградской области</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 Подрядные организации </w:t>
            </w:r>
          </w:p>
          <w:p w:rsidR="0077301A" w:rsidRPr="00FA5BE1" w:rsidRDefault="0077301A" w:rsidP="0077301A">
            <w:pPr>
              <w:pStyle w:val="ConsPlusCell"/>
              <w:jc w:val="both"/>
              <w:rPr>
                <w:rFonts w:ascii="Times New Roman" w:hAnsi="Times New Roman" w:cs="Times New Roman"/>
                <w:sz w:val="24"/>
                <w:szCs w:val="24"/>
              </w:rPr>
            </w:pPr>
            <w:r w:rsidRPr="00FA5BE1">
              <w:rPr>
                <w:sz w:val="24"/>
                <w:szCs w:val="24"/>
              </w:rPr>
              <w:t xml:space="preserve">- </w:t>
            </w:r>
            <w:r w:rsidRPr="00FA5BE1">
              <w:rPr>
                <w:rFonts w:ascii="Times New Roman" w:hAnsi="Times New Roman" w:cs="Times New Roman"/>
                <w:sz w:val="24"/>
                <w:szCs w:val="24"/>
              </w:rPr>
              <w:t>Заинтересованные лица</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Общественные организации</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both"/>
              <w:rPr>
                <w:sz w:val="24"/>
                <w:szCs w:val="24"/>
              </w:rPr>
            </w:pPr>
            <w:r w:rsidRPr="00FA5BE1">
              <w:rPr>
                <w:sz w:val="24"/>
                <w:szCs w:val="24"/>
              </w:rPr>
              <w:t xml:space="preserve">Повышение уровня благоустройства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7A62">
            <w:pPr>
              <w:numPr>
                <w:ilvl w:val="0"/>
                <w:numId w:val="8"/>
              </w:numPr>
              <w:contextualSpacing/>
              <w:jc w:val="both"/>
              <w:rPr>
                <w:sz w:val="24"/>
                <w:szCs w:val="24"/>
              </w:rPr>
            </w:pPr>
            <w:r w:rsidRPr="00FA5BE1">
              <w:rPr>
                <w:sz w:val="24"/>
                <w:szCs w:val="24"/>
              </w:rPr>
              <w:t xml:space="preserve">Повышение уровня благоустройства дворовых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общественных территорий (парков, скверов и т.д.)</w:t>
            </w:r>
          </w:p>
          <w:p w:rsidR="0077301A" w:rsidRPr="00FA5BE1" w:rsidRDefault="0077301A" w:rsidP="00777A62">
            <w:pPr>
              <w:pStyle w:val="a9"/>
              <w:numPr>
                <w:ilvl w:val="0"/>
                <w:numId w:val="8"/>
              </w:numPr>
              <w:spacing w:after="0" w:line="240" w:lineRule="auto"/>
              <w:jc w:val="both"/>
              <w:rPr>
                <w:rFonts w:eastAsia="Times New Roman"/>
                <w:szCs w:val="24"/>
                <w:lang w:eastAsia="ru-RU"/>
              </w:rPr>
            </w:pPr>
            <w:r w:rsidRPr="00FA5BE1">
              <w:rPr>
                <w:rFonts w:eastAsia="Times New Roman"/>
                <w:szCs w:val="24"/>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FA5BE1">
              <w:rPr>
                <w:rFonts w:eastAsia="Times New Roman"/>
                <w:szCs w:val="24"/>
                <w:lang w:eastAsia="ru-RU"/>
              </w:rPr>
              <w:t>Лебяженского</w:t>
            </w:r>
            <w:proofErr w:type="spellEnd"/>
            <w:r w:rsidRPr="00FA5BE1">
              <w:rPr>
                <w:rFonts w:eastAsia="Times New Roman"/>
                <w:szCs w:val="24"/>
                <w:lang w:eastAsia="ru-RU"/>
              </w:rPr>
              <w:t xml:space="preserve">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Pr="00FA5BE1" w:rsidRDefault="0077301A" w:rsidP="00777A62">
            <w:pPr>
              <w:widowControl w:val="0"/>
              <w:numPr>
                <w:ilvl w:val="0"/>
                <w:numId w:val="4"/>
              </w:numPr>
              <w:autoSpaceDE w:val="0"/>
              <w:autoSpaceDN w:val="0"/>
              <w:adjustRightInd w:val="0"/>
              <w:jc w:val="both"/>
              <w:rPr>
                <w:sz w:val="24"/>
                <w:szCs w:val="24"/>
              </w:rPr>
            </w:pPr>
            <w:r w:rsidRPr="00FA5BE1">
              <w:rPr>
                <w:sz w:val="24"/>
                <w:szCs w:val="24"/>
              </w:rPr>
              <w:t>Доля благоустроенных дворовых территорий от общего количества дворовых территорий;</w:t>
            </w:r>
          </w:p>
          <w:p w:rsidR="0077301A" w:rsidRPr="00FA5BE1" w:rsidRDefault="0077301A" w:rsidP="00777A62">
            <w:pPr>
              <w:numPr>
                <w:ilvl w:val="0"/>
                <w:numId w:val="10"/>
              </w:numPr>
              <w:contextualSpacing/>
              <w:jc w:val="both"/>
              <w:rPr>
                <w:rFonts w:eastAsia="Calibri"/>
                <w:sz w:val="24"/>
                <w:szCs w:val="24"/>
              </w:rPr>
            </w:pPr>
            <w:r w:rsidRPr="00FA5BE1">
              <w:rPr>
                <w:sz w:val="24"/>
                <w:szCs w:val="24"/>
              </w:rPr>
              <w:t>Доля благоустроенных общественных территорий от общего количества общественных территорий</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center"/>
              <w:rPr>
                <w:sz w:val="24"/>
                <w:szCs w:val="24"/>
              </w:rPr>
            </w:pPr>
            <w:r w:rsidRPr="00FA5BE1">
              <w:rPr>
                <w:sz w:val="24"/>
                <w:szCs w:val="24"/>
              </w:rPr>
              <w:t>2018 – 2022 годы на постоянной основе (без этапов реализации)</w:t>
            </w: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77301A" w:rsidRPr="00FA5BE1" w:rsidRDefault="0077301A" w:rsidP="0077301A">
            <w:pPr>
              <w:rPr>
                <w:sz w:val="24"/>
                <w:szCs w:val="24"/>
              </w:rPr>
            </w:pP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Общий объем средств, направляемых на реализацию муниципальной программы, составляет 93724,811 тыс. рублей</w:t>
            </w:r>
            <w:r>
              <w:rPr>
                <w:sz w:val="24"/>
                <w:szCs w:val="24"/>
              </w:rPr>
              <w:t>*</w:t>
            </w:r>
            <w:r w:rsidRPr="009F521F">
              <w:rPr>
                <w:sz w:val="24"/>
                <w:szCs w:val="24"/>
              </w:rPr>
              <w:t>, из них:</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муниципального образования – 3460,609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из бюджета Ленинградской области – 90264, 202 тыс. руб.</w:t>
            </w:r>
            <w:r>
              <w:rPr>
                <w:sz w:val="24"/>
                <w:szCs w:val="24"/>
              </w:rPr>
              <w:t>,</w:t>
            </w:r>
          </w:p>
          <w:p w:rsidR="0077301A" w:rsidRPr="009F521F" w:rsidRDefault="0077301A" w:rsidP="0077301A">
            <w:pPr>
              <w:widowControl w:val="0"/>
              <w:autoSpaceDE w:val="0"/>
              <w:autoSpaceDN w:val="0"/>
              <w:adjustRightInd w:val="0"/>
              <w:ind w:left="720"/>
              <w:jc w:val="both"/>
              <w:rPr>
                <w:sz w:val="24"/>
                <w:szCs w:val="24"/>
              </w:rPr>
            </w:pPr>
            <w:r>
              <w:rPr>
                <w:sz w:val="24"/>
                <w:szCs w:val="24"/>
              </w:rPr>
              <w:t>в</w:t>
            </w:r>
            <w:r w:rsidRPr="009F521F">
              <w:rPr>
                <w:sz w:val="24"/>
                <w:szCs w:val="24"/>
              </w:rPr>
              <w:t xml:space="preserve"> том числе с разбивкой по годам:</w:t>
            </w:r>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2018 год – 19909,468 тыс. руб., из них местный бюджет – 880,022 тыс. руб., областной бюджет – 19029,446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 xml:space="preserve">2019 год – 32011,666 тыс. руб., из них местный бюджет – 1226, 666 тыс. руб., </w:t>
            </w:r>
            <w:r w:rsidRPr="009F521F">
              <w:rPr>
                <w:sz w:val="24"/>
                <w:szCs w:val="24"/>
              </w:rPr>
              <w:lastRenderedPageBreak/>
              <w:t>областной бюджет – 30785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2020 год – 29163,599 тыс. руб., из них местный бюджет – 974,718 тыс. руб., областной бюджет – 28188,881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2021 год – 6981,577 тыс. руб., из них местный бюджет – 209,447 тыс. руб., областной бюджет – 6772,13 тыс. руб.;</w:t>
            </w:r>
            <w:proofErr w:type="gramEnd"/>
          </w:p>
          <w:p w:rsidR="0077301A"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2022 год – 5658,501 тыс. руб., из них местный бюджет – 169,754 тыс. руб., областной бюджет – 5488,747 тыс. руб.;</w:t>
            </w:r>
            <w:proofErr w:type="gramEnd"/>
          </w:p>
          <w:p w:rsidR="0077301A" w:rsidRPr="00761B34" w:rsidRDefault="0077301A" w:rsidP="00777A62">
            <w:pPr>
              <w:widowControl w:val="0"/>
              <w:numPr>
                <w:ilvl w:val="0"/>
                <w:numId w:val="4"/>
              </w:numPr>
              <w:autoSpaceDE w:val="0"/>
              <w:autoSpaceDN w:val="0"/>
              <w:adjustRightInd w:val="0"/>
              <w:jc w:val="both"/>
              <w:rPr>
                <w:sz w:val="24"/>
                <w:szCs w:val="24"/>
              </w:rPr>
            </w:pPr>
            <w:r w:rsidRPr="00761B34">
              <w:rPr>
                <w:sz w:val="24"/>
                <w:szCs w:val="24"/>
              </w:rPr>
              <w:t>Безвозмездные поступления в бюджет муниципального образования</w:t>
            </w:r>
            <w:r w:rsidRPr="00FA5BE1">
              <w:rPr>
                <w:rStyle w:val="af8"/>
                <w:sz w:val="24"/>
                <w:szCs w:val="24"/>
              </w:rPr>
              <w:footnoteReference w:id="1"/>
            </w:r>
            <w:r w:rsidRPr="00761B34">
              <w:rPr>
                <w:sz w:val="24"/>
                <w:szCs w:val="24"/>
              </w:rPr>
              <w:t>.</w:t>
            </w:r>
          </w:p>
          <w:p w:rsidR="0077301A" w:rsidRPr="00FA5BE1" w:rsidRDefault="0077301A" w:rsidP="0077301A">
            <w:pPr>
              <w:jc w:val="center"/>
              <w:rPr>
                <w:sz w:val="24"/>
                <w:szCs w:val="24"/>
              </w:rPr>
            </w:pPr>
          </w:p>
          <w:p w:rsidR="0077301A" w:rsidRDefault="0077301A" w:rsidP="0077301A">
            <w:pPr>
              <w:jc w:val="center"/>
              <w:rPr>
                <w:sz w:val="24"/>
                <w:szCs w:val="24"/>
              </w:rPr>
            </w:pPr>
          </w:p>
          <w:p w:rsidR="0077301A" w:rsidRPr="009F521F" w:rsidRDefault="0077301A" w:rsidP="0077301A">
            <w:pPr>
              <w:rPr>
                <w:szCs w:val="24"/>
              </w:rPr>
            </w:pPr>
            <w:r w:rsidRPr="00761B34">
              <w:rPr>
                <w:szCs w:val="24"/>
              </w:rPr>
              <w:t>*ФИНАНСИРОВАНИЕМ НЕ ОБЕСПЕЧЕНО</w:t>
            </w:r>
            <w:r>
              <w:rPr>
                <w:szCs w:val="24"/>
              </w:rPr>
              <w:t xml:space="preserve"> </w:t>
            </w:r>
          </w:p>
          <w:p w:rsidR="0077301A" w:rsidRPr="00FA5BE1" w:rsidRDefault="0077301A" w:rsidP="0077301A">
            <w:pPr>
              <w:jc w:val="center"/>
              <w:rPr>
                <w:sz w:val="24"/>
                <w:szCs w:val="24"/>
              </w:rPr>
            </w:pP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7A62">
            <w:pPr>
              <w:numPr>
                <w:ilvl w:val="0"/>
                <w:numId w:val="9"/>
              </w:numPr>
              <w:contextualSpacing/>
              <w:jc w:val="both"/>
              <w:rPr>
                <w:sz w:val="24"/>
                <w:szCs w:val="24"/>
              </w:rPr>
            </w:pPr>
            <w:r w:rsidRPr="00FA5BE1">
              <w:rPr>
                <w:sz w:val="24"/>
                <w:szCs w:val="24"/>
              </w:rPr>
              <w:t xml:space="preserve">Приведение в нормативное состояние к концу реализации муниципальной программы дворовых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p w:rsidR="0077301A" w:rsidRPr="00FA5BE1" w:rsidRDefault="0077301A" w:rsidP="00777A62">
            <w:pPr>
              <w:pStyle w:val="ConsPlusCell"/>
              <w:numPr>
                <w:ilvl w:val="0"/>
                <w:numId w:val="9"/>
              </w:numPr>
              <w:jc w:val="both"/>
              <w:rPr>
                <w:rFonts w:ascii="Times New Roman" w:hAnsi="Times New Roman" w:cs="Times New Roman"/>
                <w:sz w:val="24"/>
                <w:szCs w:val="24"/>
              </w:rPr>
            </w:pPr>
            <w:r w:rsidRPr="00FA5BE1">
              <w:rPr>
                <w:rFonts w:ascii="Times New Roman" w:hAnsi="Times New Roman" w:cs="Times New Roman"/>
                <w:sz w:val="24"/>
                <w:szCs w:val="24"/>
              </w:rPr>
              <w:t xml:space="preserve">Благоустройство </w:t>
            </w:r>
            <w:proofErr w:type="gramStart"/>
            <w:r w:rsidRPr="00FA5BE1">
              <w:rPr>
                <w:rFonts w:ascii="Times New Roman" w:hAnsi="Times New Roman" w:cs="Times New Roman"/>
                <w:sz w:val="24"/>
                <w:szCs w:val="24"/>
              </w:rPr>
              <w:t>общественных</w:t>
            </w:r>
            <w:proofErr w:type="gramEnd"/>
            <w:r w:rsidRPr="00FA5BE1">
              <w:rPr>
                <w:rFonts w:ascii="Times New Roman" w:hAnsi="Times New Roman" w:cs="Times New Roman"/>
                <w:sz w:val="24"/>
                <w:szCs w:val="24"/>
              </w:rPr>
              <w:t xml:space="preserve"> территории </w:t>
            </w:r>
            <w:proofErr w:type="spellStart"/>
            <w:r w:rsidRPr="00FA5BE1">
              <w:rPr>
                <w:rFonts w:ascii="Times New Roman" w:hAnsi="Times New Roman" w:cs="Times New Roman"/>
                <w:sz w:val="24"/>
                <w:szCs w:val="24"/>
              </w:rPr>
              <w:t>Лебяженского</w:t>
            </w:r>
            <w:proofErr w:type="spellEnd"/>
            <w:r w:rsidRPr="00FA5BE1">
              <w:rPr>
                <w:rFonts w:ascii="Times New Roman" w:hAnsi="Times New Roman" w:cs="Times New Roman"/>
                <w:sz w:val="24"/>
                <w:szCs w:val="24"/>
              </w:rPr>
              <w:t xml:space="preserve"> городского поселения.</w:t>
            </w:r>
          </w:p>
        </w:tc>
      </w:tr>
    </w:tbl>
    <w:p w:rsidR="0077301A" w:rsidRDefault="0077301A" w:rsidP="0077301A">
      <w:pPr>
        <w:pStyle w:val="ConsPlusNonformat"/>
        <w:jc w:val="center"/>
        <w:rPr>
          <w:rFonts w:ascii="Times New Roman" w:hAnsi="Times New Roman" w:cs="Times New Roman"/>
          <w:b/>
          <w:sz w:val="23"/>
          <w:szCs w:val="23"/>
        </w:rPr>
      </w:pPr>
    </w:p>
    <w:p w:rsidR="0077301A" w:rsidRPr="002F6EA0" w:rsidRDefault="0077301A" w:rsidP="0077301A">
      <w:pPr>
        <w:pStyle w:val="ConsPlusNonformat"/>
        <w:rPr>
          <w:rFonts w:ascii="Times New Roman" w:hAnsi="Times New Roman" w:cs="Times New Roman"/>
          <w:b/>
          <w:sz w:val="23"/>
          <w:szCs w:val="23"/>
        </w:rPr>
      </w:pPr>
    </w:p>
    <w:p w:rsidR="0077301A" w:rsidRPr="0037632F" w:rsidRDefault="0077301A" w:rsidP="00390EE9">
      <w:pPr>
        <w:pStyle w:val="a9"/>
        <w:numPr>
          <w:ilvl w:val="0"/>
          <w:numId w:val="23"/>
        </w:numPr>
        <w:jc w:val="both"/>
        <w:rPr>
          <w:b/>
          <w:szCs w:val="24"/>
        </w:rPr>
      </w:pPr>
      <w:r w:rsidRPr="0037632F">
        <w:rPr>
          <w:b/>
          <w:szCs w:val="24"/>
        </w:rPr>
        <w:t>Характеристика текущего состояния и основные проблемы подпрограммы</w:t>
      </w:r>
    </w:p>
    <w:p w:rsidR="0077301A" w:rsidRPr="00180069" w:rsidRDefault="0077301A" w:rsidP="00777A62">
      <w:pPr>
        <w:pStyle w:val="Default"/>
        <w:numPr>
          <w:ilvl w:val="1"/>
          <w:numId w:val="34"/>
        </w:numPr>
        <w:jc w:val="both"/>
      </w:pPr>
      <w:r w:rsidRPr="00180069">
        <w:t>Характеристика благоустройства дворовых территорий.</w:t>
      </w:r>
    </w:p>
    <w:p w:rsidR="0077301A" w:rsidRDefault="0077301A" w:rsidP="0077301A">
      <w:pPr>
        <w:pStyle w:val="Default"/>
        <w:ind w:firstLine="709"/>
        <w:jc w:val="both"/>
      </w:pPr>
      <w:proofErr w:type="gramStart"/>
      <w:r w:rsidRPr="006C2DD3">
        <w:t xml:space="preserve">В целях настоящей </w:t>
      </w:r>
      <w:r>
        <w:t>под</w:t>
      </w:r>
      <w:r w:rsidRPr="006C2DD3">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77301A" w:rsidRDefault="0077301A" w:rsidP="0077301A">
      <w:pPr>
        <w:pStyle w:val="Default"/>
        <w:ind w:firstLine="709"/>
        <w:jc w:val="both"/>
      </w:pPr>
      <w:r w:rsidRPr="006C2DD3">
        <w:t>Благоустройство дво</w:t>
      </w:r>
      <w:r>
        <w:t xml:space="preserve">ров на сегодняшний день в </w:t>
      </w:r>
      <w:proofErr w:type="spellStart"/>
      <w:r>
        <w:t>Лебяженском</w:t>
      </w:r>
      <w:proofErr w:type="spellEnd"/>
      <w:r>
        <w:t xml:space="preserve"> городском поселении </w:t>
      </w:r>
      <w:r w:rsidRPr="006C2DD3">
        <w:t xml:space="preserve">полностью или частично не отвечает нормативным требованиям. </w:t>
      </w:r>
    </w:p>
    <w:p w:rsidR="0077301A" w:rsidRPr="006C2DD3" w:rsidRDefault="0077301A" w:rsidP="0077301A">
      <w:pPr>
        <w:pStyle w:val="Default"/>
        <w:ind w:firstLine="709"/>
        <w:jc w:val="both"/>
      </w:pPr>
      <w:r w:rsidRPr="006C2DD3">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r>
        <w:t xml:space="preserve"> на газонах</w:t>
      </w:r>
      <w:r w:rsidRPr="006C2DD3">
        <w:t xml:space="preserve">. </w:t>
      </w:r>
      <w:r>
        <w:t xml:space="preserve"> Отсутствуют специально оборудованные контейнерные площадки, что приводит к ухудшению </w:t>
      </w:r>
      <w:proofErr w:type="gramStart"/>
      <w:r>
        <w:t>эстетического вида</w:t>
      </w:r>
      <w:proofErr w:type="gramEnd"/>
      <w:r>
        <w:t xml:space="preserve"> дворовых территорий.</w:t>
      </w:r>
    </w:p>
    <w:p w:rsidR="0077301A" w:rsidRPr="006C2DD3" w:rsidRDefault="0077301A" w:rsidP="0077301A">
      <w:pPr>
        <w:pStyle w:val="Default"/>
        <w:ind w:firstLine="709"/>
        <w:jc w:val="both"/>
      </w:pPr>
      <w:r w:rsidRPr="006C2DD3">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77301A" w:rsidRDefault="0077301A" w:rsidP="0077301A">
      <w:pPr>
        <w:pStyle w:val="Default"/>
        <w:ind w:firstLine="709"/>
        <w:jc w:val="both"/>
      </w:pPr>
      <w:r w:rsidRPr="006C2DD3">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77301A" w:rsidRPr="006C2DD3" w:rsidRDefault="0077301A" w:rsidP="0077301A">
      <w:pPr>
        <w:pStyle w:val="Default"/>
        <w:ind w:firstLine="709"/>
        <w:jc w:val="both"/>
      </w:pPr>
      <w:r w:rsidRPr="006C2DD3">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77301A" w:rsidRPr="006C2DD3" w:rsidRDefault="0077301A" w:rsidP="0077301A">
      <w:pPr>
        <w:pStyle w:val="Default"/>
        <w:ind w:firstLine="709"/>
        <w:jc w:val="both"/>
      </w:pPr>
      <w:r w:rsidRPr="006C2DD3">
        <w:lastRenderedPageBreak/>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77301A" w:rsidRPr="006C2DD3" w:rsidRDefault="0077301A" w:rsidP="0077301A">
      <w:pPr>
        <w:pStyle w:val="Default"/>
        <w:ind w:firstLine="709"/>
        <w:jc w:val="both"/>
      </w:pPr>
      <w:r w:rsidRPr="006C2DD3">
        <w:t xml:space="preserve">Основным методом решения проблемы должно стать благоустройство дворовых территорий, которое </w:t>
      </w:r>
      <w:proofErr w:type="gramStart"/>
      <w:r w:rsidRPr="006C2DD3">
        <w:t>представляет из себя</w:t>
      </w:r>
      <w:proofErr w:type="gramEnd"/>
      <w:r w:rsidRPr="006C2DD3">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77301A" w:rsidRPr="00180069" w:rsidRDefault="0077301A" w:rsidP="0077301A">
      <w:pPr>
        <w:pStyle w:val="Default"/>
        <w:ind w:firstLine="709"/>
        <w:jc w:val="both"/>
      </w:pPr>
      <w:r w:rsidRPr="00180069">
        <w:t>Реализация подпрограммы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77301A" w:rsidRDefault="0077301A" w:rsidP="0077301A">
      <w:pPr>
        <w:spacing w:line="276" w:lineRule="auto"/>
        <w:ind w:firstLine="708"/>
        <w:jc w:val="right"/>
        <w:rPr>
          <w:sz w:val="24"/>
          <w:szCs w:val="24"/>
        </w:rPr>
      </w:pPr>
    </w:p>
    <w:p w:rsidR="0077301A" w:rsidRDefault="0077301A" w:rsidP="0077301A">
      <w:pPr>
        <w:spacing w:line="276" w:lineRule="auto"/>
        <w:ind w:firstLine="708"/>
        <w:jc w:val="right"/>
        <w:rPr>
          <w:sz w:val="24"/>
          <w:szCs w:val="24"/>
        </w:rPr>
      </w:pPr>
      <w:r>
        <w:rPr>
          <w:sz w:val="24"/>
          <w:szCs w:val="24"/>
        </w:rPr>
        <w:t>Таблица 1</w:t>
      </w:r>
    </w:p>
    <w:p w:rsidR="0077301A" w:rsidRPr="003E0262" w:rsidRDefault="0077301A" w:rsidP="0077301A">
      <w:pPr>
        <w:pStyle w:val="Default"/>
        <w:jc w:val="center"/>
      </w:pPr>
      <w:r w:rsidRPr="003E0262">
        <w:t>Целевые показатели (индикаторы), характеризующие</w:t>
      </w:r>
    </w:p>
    <w:p w:rsidR="0077301A" w:rsidRDefault="0077301A" w:rsidP="0077301A">
      <w:pPr>
        <w:pStyle w:val="Default"/>
        <w:jc w:val="center"/>
      </w:pPr>
      <w:r w:rsidRPr="003E0262">
        <w:t xml:space="preserve">сферу благоустройства дворовых территорий </w:t>
      </w:r>
      <w:proofErr w:type="spellStart"/>
      <w:r>
        <w:t>Лебяженского</w:t>
      </w:r>
      <w:proofErr w:type="spellEnd"/>
      <w:r>
        <w:t xml:space="preserve"> городского поселения.</w:t>
      </w:r>
    </w:p>
    <w:p w:rsidR="0077301A" w:rsidRPr="003E0262" w:rsidRDefault="0077301A" w:rsidP="0077301A">
      <w:pPr>
        <w:pStyle w:val="Default"/>
        <w:jc w:val="center"/>
      </w:pPr>
    </w:p>
    <w:tbl>
      <w:tblPr>
        <w:tblW w:w="102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5612"/>
        <w:gridCol w:w="1418"/>
        <w:gridCol w:w="2480"/>
      </w:tblGrid>
      <w:tr w:rsidR="0077301A" w:rsidRPr="003E0262" w:rsidTr="0077301A">
        <w:trPr>
          <w:trHeight w:val="890"/>
        </w:trPr>
        <w:tc>
          <w:tcPr>
            <w:tcW w:w="767" w:type="dxa"/>
          </w:tcPr>
          <w:p w:rsidR="0077301A" w:rsidRPr="003E0262" w:rsidRDefault="0077301A" w:rsidP="0077301A">
            <w:pPr>
              <w:pStyle w:val="Default"/>
              <w:jc w:val="center"/>
            </w:pPr>
            <w:r>
              <w:t xml:space="preserve">№ </w:t>
            </w:r>
            <w:proofErr w:type="gramStart"/>
            <w:r w:rsidRPr="003E0262">
              <w:t>п</w:t>
            </w:r>
            <w:proofErr w:type="gramEnd"/>
            <w:r w:rsidRPr="003E0262">
              <w:t>/п</w:t>
            </w:r>
          </w:p>
        </w:tc>
        <w:tc>
          <w:tcPr>
            <w:tcW w:w="5612" w:type="dxa"/>
          </w:tcPr>
          <w:p w:rsidR="0077301A" w:rsidRPr="003E0262" w:rsidRDefault="0077301A" w:rsidP="0077301A">
            <w:pPr>
              <w:pStyle w:val="Default"/>
              <w:jc w:val="center"/>
            </w:pPr>
            <w:r w:rsidRPr="003E0262">
              <w:t>Наименование целевого показателя (индикатора)</w:t>
            </w:r>
          </w:p>
        </w:tc>
        <w:tc>
          <w:tcPr>
            <w:tcW w:w="1418" w:type="dxa"/>
          </w:tcPr>
          <w:p w:rsidR="0077301A" w:rsidRPr="003E0262" w:rsidRDefault="0077301A" w:rsidP="0077301A">
            <w:pPr>
              <w:pStyle w:val="Default"/>
              <w:jc w:val="center"/>
            </w:pPr>
            <w:r>
              <w:t>Единица измере</w:t>
            </w:r>
            <w:r w:rsidRPr="003E0262">
              <w:t>ния</w:t>
            </w:r>
          </w:p>
        </w:tc>
        <w:tc>
          <w:tcPr>
            <w:tcW w:w="2480" w:type="dxa"/>
          </w:tcPr>
          <w:p w:rsidR="0077301A" w:rsidRPr="00013413" w:rsidRDefault="0077301A" w:rsidP="0077301A">
            <w:pPr>
              <w:pStyle w:val="Default"/>
              <w:jc w:val="center"/>
              <w:rPr>
                <w:color w:val="auto"/>
              </w:rPr>
            </w:pPr>
            <w:r w:rsidRPr="00013413">
              <w:rPr>
                <w:color w:val="auto"/>
              </w:rPr>
              <w:t>Год формирования подпрограммы</w:t>
            </w:r>
          </w:p>
          <w:p w:rsidR="0077301A" w:rsidRPr="00013413" w:rsidRDefault="0077301A" w:rsidP="0077301A">
            <w:pPr>
              <w:pStyle w:val="Default"/>
              <w:jc w:val="center"/>
              <w:rPr>
                <w:color w:val="auto"/>
              </w:rPr>
            </w:pPr>
            <w:r w:rsidRPr="00013413">
              <w:rPr>
                <w:color w:val="auto"/>
              </w:rPr>
              <w:t>2018 год</w:t>
            </w:r>
          </w:p>
        </w:tc>
      </w:tr>
      <w:tr w:rsidR="0077301A" w:rsidRPr="003E0262" w:rsidTr="0077301A">
        <w:trPr>
          <w:trHeight w:val="888"/>
        </w:trPr>
        <w:tc>
          <w:tcPr>
            <w:tcW w:w="767" w:type="dxa"/>
          </w:tcPr>
          <w:p w:rsidR="0077301A" w:rsidRPr="003E0262" w:rsidRDefault="0077301A" w:rsidP="0077301A">
            <w:pPr>
              <w:pStyle w:val="Default"/>
              <w:jc w:val="center"/>
            </w:pPr>
            <w:r w:rsidRPr="003E0262">
              <w:t>1.</w:t>
            </w:r>
          </w:p>
        </w:tc>
        <w:tc>
          <w:tcPr>
            <w:tcW w:w="5612" w:type="dxa"/>
          </w:tcPr>
          <w:p w:rsidR="0077301A" w:rsidRPr="003E0262" w:rsidRDefault="0077301A" w:rsidP="0077301A">
            <w:pPr>
              <w:pStyle w:val="Default"/>
              <w:jc w:val="center"/>
            </w:pPr>
            <w:r w:rsidRPr="003E0262">
              <w:t xml:space="preserve">Количество благоустроенных дворовых территорий (всего по </w:t>
            </w:r>
            <w:proofErr w:type="spellStart"/>
            <w:r>
              <w:t>Лебяженскому</w:t>
            </w:r>
            <w:proofErr w:type="spellEnd"/>
            <w:r>
              <w:t xml:space="preserve"> городскому поселению</w:t>
            </w:r>
            <w:r w:rsidRPr="003E0262">
              <w:t>)</w:t>
            </w:r>
          </w:p>
        </w:tc>
        <w:tc>
          <w:tcPr>
            <w:tcW w:w="1418" w:type="dxa"/>
          </w:tcPr>
          <w:p w:rsidR="0077301A" w:rsidRPr="003E0262" w:rsidRDefault="0077301A" w:rsidP="0077301A">
            <w:pPr>
              <w:pStyle w:val="Default"/>
              <w:jc w:val="center"/>
            </w:pPr>
            <w:r w:rsidRPr="003E0262">
              <w:t>единиц</w:t>
            </w:r>
          </w:p>
        </w:tc>
        <w:tc>
          <w:tcPr>
            <w:tcW w:w="2480" w:type="dxa"/>
          </w:tcPr>
          <w:p w:rsidR="0077301A" w:rsidRPr="00013413" w:rsidRDefault="0077301A" w:rsidP="0077301A">
            <w:pPr>
              <w:pStyle w:val="Default"/>
              <w:jc w:val="center"/>
              <w:rPr>
                <w:color w:val="auto"/>
              </w:rPr>
            </w:pPr>
            <w:r w:rsidRPr="00013413">
              <w:rPr>
                <w:color w:val="auto"/>
              </w:rPr>
              <w:t>1</w:t>
            </w:r>
          </w:p>
        </w:tc>
      </w:tr>
      <w:tr w:rsidR="0077301A" w:rsidRPr="003E0262" w:rsidTr="0077301A">
        <w:trPr>
          <w:trHeight w:val="841"/>
        </w:trPr>
        <w:tc>
          <w:tcPr>
            <w:tcW w:w="767" w:type="dxa"/>
          </w:tcPr>
          <w:p w:rsidR="0077301A" w:rsidRPr="003E0262" w:rsidRDefault="0077301A" w:rsidP="0077301A">
            <w:pPr>
              <w:pStyle w:val="Default"/>
              <w:jc w:val="center"/>
            </w:pPr>
            <w:r w:rsidRPr="003E0262">
              <w:t>2.</w:t>
            </w:r>
          </w:p>
        </w:tc>
        <w:tc>
          <w:tcPr>
            <w:tcW w:w="5612" w:type="dxa"/>
          </w:tcPr>
          <w:p w:rsidR="0077301A" w:rsidRPr="003E0262" w:rsidRDefault="0077301A" w:rsidP="0077301A">
            <w:pPr>
              <w:pStyle w:val="Default"/>
              <w:jc w:val="center"/>
            </w:pPr>
            <w:r w:rsidRPr="003E0262">
              <w:t xml:space="preserve">Доля благоустроенных дворовых территорий от общего количества дворовых территорий (всего по </w:t>
            </w:r>
            <w:proofErr w:type="spellStart"/>
            <w:r>
              <w:t>Лебяженскому</w:t>
            </w:r>
            <w:proofErr w:type="spellEnd"/>
            <w:r>
              <w:t xml:space="preserve"> городскому поселению</w:t>
            </w:r>
            <w:r w:rsidRPr="003E0262">
              <w:t>)</w:t>
            </w:r>
          </w:p>
        </w:tc>
        <w:tc>
          <w:tcPr>
            <w:tcW w:w="1418" w:type="dxa"/>
          </w:tcPr>
          <w:p w:rsidR="0077301A" w:rsidRPr="003E0262" w:rsidRDefault="0077301A" w:rsidP="0077301A">
            <w:pPr>
              <w:pStyle w:val="Default"/>
              <w:jc w:val="center"/>
            </w:pPr>
            <w:r w:rsidRPr="003E0262">
              <w:t>%</w:t>
            </w:r>
          </w:p>
        </w:tc>
        <w:tc>
          <w:tcPr>
            <w:tcW w:w="2480" w:type="dxa"/>
          </w:tcPr>
          <w:p w:rsidR="0077301A" w:rsidRPr="00013413" w:rsidRDefault="0077301A" w:rsidP="0077301A">
            <w:pPr>
              <w:pStyle w:val="Default"/>
              <w:jc w:val="center"/>
              <w:rPr>
                <w:color w:val="auto"/>
              </w:rPr>
            </w:pPr>
            <w:r w:rsidRPr="00013413">
              <w:rPr>
                <w:color w:val="auto"/>
              </w:rPr>
              <w:t>11</w:t>
            </w:r>
          </w:p>
        </w:tc>
      </w:tr>
    </w:tbl>
    <w:p w:rsidR="0077301A" w:rsidRPr="003E0262" w:rsidRDefault="0077301A" w:rsidP="0077301A">
      <w:pPr>
        <w:spacing w:line="276" w:lineRule="auto"/>
        <w:jc w:val="both"/>
        <w:rPr>
          <w:sz w:val="24"/>
          <w:szCs w:val="24"/>
        </w:rPr>
      </w:pPr>
    </w:p>
    <w:p w:rsidR="0077301A" w:rsidRPr="00C54C69" w:rsidRDefault="0077301A" w:rsidP="00777A62">
      <w:pPr>
        <w:numPr>
          <w:ilvl w:val="1"/>
          <w:numId w:val="35"/>
        </w:numPr>
        <w:spacing w:line="276" w:lineRule="auto"/>
        <w:jc w:val="both"/>
        <w:rPr>
          <w:sz w:val="24"/>
          <w:szCs w:val="24"/>
        </w:rPr>
      </w:pPr>
      <w:r w:rsidRPr="00C54C69">
        <w:rPr>
          <w:sz w:val="24"/>
          <w:szCs w:val="24"/>
        </w:rPr>
        <w:t>Характеристика сферы благоустройства муниципальных территорий общего пользования.</w:t>
      </w:r>
    </w:p>
    <w:p w:rsidR="0077301A" w:rsidRPr="00C54C69" w:rsidRDefault="0077301A" w:rsidP="0077301A">
      <w:pPr>
        <w:pStyle w:val="Default"/>
        <w:ind w:firstLine="709"/>
        <w:jc w:val="both"/>
      </w:pPr>
      <w:r w:rsidRPr="00C54C69">
        <w:t xml:space="preserve">Внешний облик города, его </w:t>
      </w:r>
      <w:proofErr w:type="gramStart"/>
      <w:r w:rsidRPr="00C54C69">
        <w:t>эстетический вид</w:t>
      </w:r>
      <w:proofErr w:type="gramEnd"/>
      <w:r w:rsidRPr="00C54C69">
        <w:t xml:space="preserve"> во многом зависят от степени благоустроенности территории, от площади озеленения. </w:t>
      </w:r>
    </w:p>
    <w:p w:rsidR="0077301A" w:rsidRPr="00C54C69" w:rsidRDefault="0077301A" w:rsidP="0077301A">
      <w:pPr>
        <w:pStyle w:val="Default"/>
        <w:ind w:firstLine="709"/>
        <w:jc w:val="both"/>
      </w:pPr>
      <w:r w:rsidRPr="00C54C69">
        <w:t xml:space="preserve">Благоустройство </w:t>
      </w:r>
      <w:r w:rsidR="00CD26FA">
        <w:t>–</w:t>
      </w:r>
      <w:r w:rsidRPr="00C54C69">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77301A" w:rsidRPr="00C54C69" w:rsidRDefault="0077301A" w:rsidP="0077301A">
      <w:pPr>
        <w:pStyle w:val="Default"/>
        <w:ind w:firstLine="709"/>
        <w:jc w:val="both"/>
      </w:pPr>
      <w:r w:rsidRPr="00C54C69">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77301A" w:rsidRPr="00C54C69" w:rsidRDefault="0077301A" w:rsidP="0077301A">
      <w:pPr>
        <w:pStyle w:val="Default"/>
        <w:ind w:firstLine="709"/>
        <w:jc w:val="both"/>
      </w:pPr>
      <w:r>
        <w:t xml:space="preserve">В пос. </w:t>
      </w:r>
      <w:proofErr w:type="gramStart"/>
      <w:r>
        <w:t>Лебяжье</w:t>
      </w:r>
      <w:proofErr w:type="gramEnd"/>
      <w:r w:rsidRPr="00C54C69">
        <w:t xml:space="preserve"> имеется</w:t>
      </w:r>
      <w:r>
        <w:t xml:space="preserve"> 3</w:t>
      </w:r>
      <w:r w:rsidRPr="00180069">
        <w:t xml:space="preserve"> общественных территории – парк, центральная площадка, общественная территория у д. 73 и 75 по ул. Приморская. </w:t>
      </w:r>
    </w:p>
    <w:p w:rsidR="0077301A" w:rsidRPr="00C54C69" w:rsidRDefault="0077301A" w:rsidP="0077301A">
      <w:pPr>
        <w:pStyle w:val="Default"/>
        <w:ind w:firstLine="709"/>
        <w:jc w:val="both"/>
      </w:pPr>
      <w:r w:rsidRPr="00C54C69">
        <w:t xml:space="preserve">Для обеспечения благоустройства общественных территорий целесообразно проведение следующих мероприятий: </w:t>
      </w:r>
    </w:p>
    <w:p w:rsidR="0077301A" w:rsidRPr="00C54C69" w:rsidRDefault="0077301A" w:rsidP="0077301A">
      <w:pPr>
        <w:pStyle w:val="Default"/>
        <w:ind w:firstLine="709"/>
        <w:jc w:val="both"/>
      </w:pPr>
      <w:r w:rsidRPr="00C54C69">
        <w:t xml:space="preserve">- озеленение, уход за зелеными насаждениями; </w:t>
      </w:r>
    </w:p>
    <w:p w:rsidR="0077301A" w:rsidRPr="00C54C69" w:rsidRDefault="0077301A" w:rsidP="0077301A">
      <w:pPr>
        <w:pStyle w:val="Default"/>
        <w:ind w:firstLine="709"/>
        <w:jc w:val="both"/>
      </w:pPr>
      <w:r w:rsidRPr="00C54C69">
        <w:t xml:space="preserve">- оборудование малыми архитектурными формами, фонтанами, иными некапитальными объектами; </w:t>
      </w:r>
    </w:p>
    <w:p w:rsidR="0077301A" w:rsidRPr="00C54C69" w:rsidRDefault="0077301A" w:rsidP="0077301A">
      <w:pPr>
        <w:pStyle w:val="Default"/>
        <w:ind w:firstLine="709"/>
        <w:jc w:val="both"/>
      </w:pPr>
      <w:r w:rsidRPr="00C54C69">
        <w:t xml:space="preserve">- устройство пешеходных дорожек; </w:t>
      </w:r>
    </w:p>
    <w:p w:rsidR="0077301A" w:rsidRPr="00C54C69" w:rsidRDefault="0077301A" w:rsidP="0077301A">
      <w:pPr>
        <w:pStyle w:val="Default"/>
        <w:ind w:firstLine="709"/>
        <w:jc w:val="both"/>
      </w:pPr>
      <w:r w:rsidRPr="00C54C69">
        <w:t xml:space="preserve">- освещение территорий, в том числе декоративное; </w:t>
      </w:r>
    </w:p>
    <w:p w:rsidR="0077301A" w:rsidRPr="00C54C69" w:rsidRDefault="0077301A" w:rsidP="0077301A">
      <w:pPr>
        <w:pStyle w:val="Default"/>
        <w:ind w:firstLine="709"/>
        <w:jc w:val="both"/>
      </w:pPr>
      <w:r w:rsidRPr="00C54C69">
        <w:t xml:space="preserve">- обустройство площадок для отдыха, детских, спортивных площадок; </w:t>
      </w:r>
    </w:p>
    <w:p w:rsidR="0077301A" w:rsidRPr="00C54C69" w:rsidRDefault="0077301A" w:rsidP="0077301A">
      <w:pPr>
        <w:pStyle w:val="Default"/>
        <w:ind w:firstLine="709"/>
        <w:jc w:val="both"/>
      </w:pPr>
      <w:r w:rsidRPr="00C54C69">
        <w:t xml:space="preserve">- установка скамеек и урн, контейнеров для сбора мусора; </w:t>
      </w:r>
    </w:p>
    <w:p w:rsidR="0077301A" w:rsidRPr="00C54C69" w:rsidRDefault="0077301A" w:rsidP="0077301A">
      <w:pPr>
        <w:pStyle w:val="Default"/>
        <w:ind w:firstLine="709"/>
        <w:jc w:val="both"/>
      </w:pPr>
      <w:r w:rsidRPr="00C54C69">
        <w:lastRenderedPageBreak/>
        <w:t xml:space="preserve">- оформление цветников. </w:t>
      </w:r>
    </w:p>
    <w:p w:rsidR="0077301A" w:rsidRPr="00C54C69" w:rsidRDefault="0077301A" w:rsidP="0077301A">
      <w:pPr>
        <w:pStyle w:val="Default"/>
        <w:ind w:firstLine="709"/>
        <w:jc w:val="both"/>
      </w:pPr>
      <w:r w:rsidRPr="00C54C69">
        <w:t xml:space="preserve">Выполнение всего комплекса работ, предусмотренных </w:t>
      </w:r>
      <w:r>
        <w:t>под</w:t>
      </w:r>
      <w:r w:rsidRPr="00C54C69">
        <w:t xml:space="preserve">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77301A" w:rsidRPr="00C54C69" w:rsidRDefault="0077301A" w:rsidP="0077301A">
      <w:pPr>
        <w:spacing w:line="276" w:lineRule="auto"/>
        <w:ind w:firstLine="708"/>
        <w:jc w:val="right"/>
        <w:rPr>
          <w:sz w:val="24"/>
          <w:szCs w:val="24"/>
        </w:rPr>
      </w:pPr>
      <w:r w:rsidRPr="00C54C69">
        <w:rPr>
          <w:sz w:val="24"/>
          <w:szCs w:val="24"/>
        </w:rPr>
        <w:t>Таблица 2</w:t>
      </w:r>
    </w:p>
    <w:p w:rsidR="0077301A" w:rsidRPr="00B7355A" w:rsidRDefault="0077301A" w:rsidP="0077301A">
      <w:pPr>
        <w:pStyle w:val="Default"/>
        <w:jc w:val="center"/>
      </w:pPr>
      <w:r w:rsidRPr="00B7355A">
        <w:t xml:space="preserve">Целевые показатели (индикаторы), характеризующие благоустройство общественных территорий </w:t>
      </w:r>
      <w:proofErr w:type="spellStart"/>
      <w:r>
        <w:t>Лебяженского</w:t>
      </w:r>
      <w:proofErr w:type="spellEnd"/>
      <w:r>
        <w:t xml:space="preserve"> городского поселения.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38"/>
        <w:gridCol w:w="1417"/>
        <w:gridCol w:w="2410"/>
      </w:tblGrid>
      <w:tr w:rsidR="0077301A" w:rsidTr="0077301A">
        <w:trPr>
          <w:trHeight w:val="716"/>
        </w:trPr>
        <w:tc>
          <w:tcPr>
            <w:tcW w:w="675" w:type="dxa"/>
          </w:tcPr>
          <w:p w:rsidR="0077301A" w:rsidRPr="00B7355A" w:rsidRDefault="0077301A" w:rsidP="0077301A">
            <w:pPr>
              <w:pStyle w:val="Default"/>
              <w:jc w:val="center"/>
            </w:pPr>
            <w:r>
              <w:t xml:space="preserve">№ </w:t>
            </w:r>
            <w:proofErr w:type="gramStart"/>
            <w:r w:rsidRPr="00B7355A">
              <w:t>п</w:t>
            </w:r>
            <w:proofErr w:type="gramEnd"/>
            <w:r w:rsidRPr="00B7355A">
              <w:t>/п</w:t>
            </w:r>
          </w:p>
        </w:tc>
        <w:tc>
          <w:tcPr>
            <w:tcW w:w="5138" w:type="dxa"/>
          </w:tcPr>
          <w:p w:rsidR="0077301A" w:rsidRPr="00B7355A" w:rsidRDefault="0077301A" w:rsidP="0077301A">
            <w:pPr>
              <w:pStyle w:val="Default"/>
              <w:jc w:val="center"/>
            </w:pPr>
            <w:r w:rsidRPr="00B7355A">
              <w:t>Наименование целевого показателя (индикатора)</w:t>
            </w:r>
          </w:p>
        </w:tc>
        <w:tc>
          <w:tcPr>
            <w:tcW w:w="1417" w:type="dxa"/>
          </w:tcPr>
          <w:p w:rsidR="0077301A" w:rsidRPr="00B7355A" w:rsidRDefault="0077301A" w:rsidP="0077301A">
            <w:pPr>
              <w:pStyle w:val="Default"/>
              <w:jc w:val="center"/>
            </w:pPr>
            <w:r w:rsidRPr="00B7355A">
              <w:t>Единица измерения</w:t>
            </w:r>
          </w:p>
        </w:tc>
        <w:tc>
          <w:tcPr>
            <w:tcW w:w="2410" w:type="dxa"/>
          </w:tcPr>
          <w:p w:rsidR="0077301A" w:rsidRPr="00B7355A" w:rsidRDefault="0077301A" w:rsidP="0077301A">
            <w:pPr>
              <w:pStyle w:val="Default"/>
              <w:jc w:val="center"/>
            </w:pPr>
            <w:r w:rsidRPr="00B7355A">
              <w:t xml:space="preserve">Год формирования </w:t>
            </w:r>
            <w:r>
              <w:t>подп</w:t>
            </w:r>
            <w:r w:rsidRPr="00B7355A">
              <w:t>рограммы</w:t>
            </w:r>
          </w:p>
          <w:p w:rsidR="0077301A" w:rsidRPr="00B7355A" w:rsidRDefault="0077301A" w:rsidP="0077301A">
            <w:pPr>
              <w:pStyle w:val="Default"/>
              <w:jc w:val="center"/>
            </w:pPr>
            <w:r w:rsidRPr="00B7355A">
              <w:t>201</w:t>
            </w:r>
            <w:r>
              <w:t>8</w:t>
            </w:r>
            <w:r w:rsidRPr="00B7355A">
              <w:t xml:space="preserve"> год</w:t>
            </w:r>
          </w:p>
        </w:tc>
      </w:tr>
      <w:tr w:rsidR="0077301A" w:rsidTr="0077301A">
        <w:trPr>
          <w:trHeight w:val="566"/>
        </w:trPr>
        <w:tc>
          <w:tcPr>
            <w:tcW w:w="675" w:type="dxa"/>
          </w:tcPr>
          <w:p w:rsidR="0077301A" w:rsidRPr="00B7355A" w:rsidRDefault="0077301A" w:rsidP="0077301A">
            <w:pPr>
              <w:pStyle w:val="Default"/>
              <w:jc w:val="center"/>
            </w:pPr>
            <w:r w:rsidRPr="00B7355A">
              <w:t>1.</w:t>
            </w:r>
          </w:p>
        </w:tc>
        <w:tc>
          <w:tcPr>
            <w:tcW w:w="5138" w:type="dxa"/>
          </w:tcPr>
          <w:p w:rsidR="0077301A" w:rsidRPr="00B7355A" w:rsidRDefault="0077301A" w:rsidP="0077301A">
            <w:pPr>
              <w:pStyle w:val="Default"/>
              <w:jc w:val="center"/>
            </w:pPr>
            <w:r w:rsidRPr="00B7355A">
              <w:t>Количество благоустроенных общественных территорий (</w:t>
            </w:r>
            <w:r w:rsidRPr="003E0262">
              <w:t xml:space="preserve">всего по </w:t>
            </w:r>
            <w:proofErr w:type="spellStart"/>
            <w:r>
              <w:t>Лебяженскому</w:t>
            </w:r>
            <w:proofErr w:type="spellEnd"/>
            <w:r>
              <w:t xml:space="preserve"> городскому поселению</w:t>
            </w:r>
            <w:r w:rsidRPr="00B7355A">
              <w:t>)</w:t>
            </w:r>
          </w:p>
        </w:tc>
        <w:tc>
          <w:tcPr>
            <w:tcW w:w="1417" w:type="dxa"/>
          </w:tcPr>
          <w:p w:rsidR="0077301A" w:rsidRPr="00B7355A" w:rsidRDefault="0077301A" w:rsidP="0077301A">
            <w:pPr>
              <w:pStyle w:val="Default"/>
              <w:jc w:val="center"/>
            </w:pPr>
            <w:r w:rsidRPr="00B7355A">
              <w:t>единиц</w:t>
            </w:r>
          </w:p>
        </w:tc>
        <w:tc>
          <w:tcPr>
            <w:tcW w:w="2410" w:type="dxa"/>
          </w:tcPr>
          <w:p w:rsidR="0077301A" w:rsidRPr="00013413" w:rsidRDefault="0077301A" w:rsidP="0077301A">
            <w:pPr>
              <w:pStyle w:val="Default"/>
              <w:jc w:val="center"/>
              <w:rPr>
                <w:color w:val="auto"/>
              </w:rPr>
            </w:pPr>
            <w:r w:rsidRPr="00013413">
              <w:rPr>
                <w:color w:val="auto"/>
              </w:rPr>
              <w:t>1</w:t>
            </w:r>
          </w:p>
        </w:tc>
      </w:tr>
      <w:tr w:rsidR="0077301A" w:rsidTr="0077301A">
        <w:trPr>
          <w:trHeight w:val="715"/>
        </w:trPr>
        <w:tc>
          <w:tcPr>
            <w:tcW w:w="675" w:type="dxa"/>
          </w:tcPr>
          <w:p w:rsidR="0077301A" w:rsidRPr="00B7355A" w:rsidRDefault="0077301A" w:rsidP="0077301A">
            <w:pPr>
              <w:pStyle w:val="Default"/>
              <w:jc w:val="center"/>
            </w:pPr>
            <w:r w:rsidRPr="00B7355A">
              <w:t>2.</w:t>
            </w:r>
          </w:p>
        </w:tc>
        <w:tc>
          <w:tcPr>
            <w:tcW w:w="5138" w:type="dxa"/>
          </w:tcPr>
          <w:p w:rsidR="0077301A" w:rsidRPr="00B7355A" w:rsidRDefault="0077301A" w:rsidP="0077301A">
            <w:pPr>
              <w:pStyle w:val="Default"/>
              <w:jc w:val="center"/>
            </w:pPr>
            <w:r w:rsidRPr="00B7355A">
              <w:t>Доля благоустроенных общественных территорий от общего количества таких территорий (</w:t>
            </w:r>
            <w:r w:rsidRPr="003E0262">
              <w:t xml:space="preserve">всего по </w:t>
            </w:r>
            <w:proofErr w:type="spellStart"/>
            <w:r>
              <w:t>Лебяженскому</w:t>
            </w:r>
            <w:proofErr w:type="spellEnd"/>
            <w:r>
              <w:t xml:space="preserve"> городскому поселению</w:t>
            </w:r>
            <w:r w:rsidRPr="00B7355A">
              <w:t>)</w:t>
            </w:r>
          </w:p>
        </w:tc>
        <w:tc>
          <w:tcPr>
            <w:tcW w:w="1417" w:type="dxa"/>
          </w:tcPr>
          <w:p w:rsidR="0077301A" w:rsidRPr="00B7355A" w:rsidRDefault="0077301A" w:rsidP="0077301A">
            <w:pPr>
              <w:pStyle w:val="Default"/>
              <w:jc w:val="center"/>
            </w:pPr>
            <w:r w:rsidRPr="00B7355A">
              <w:t>%</w:t>
            </w:r>
          </w:p>
        </w:tc>
        <w:tc>
          <w:tcPr>
            <w:tcW w:w="2410" w:type="dxa"/>
          </w:tcPr>
          <w:p w:rsidR="0077301A" w:rsidRPr="00013413" w:rsidRDefault="0077301A" w:rsidP="0077301A">
            <w:pPr>
              <w:pStyle w:val="Default"/>
              <w:jc w:val="center"/>
              <w:rPr>
                <w:color w:val="auto"/>
              </w:rPr>
            </w:pPr>
            <w:r w:rsidRPr="00013413">
              <w:rPr>
                <w:color w:val="auto"/>
              </w:rPr>
              <w:t>33</w:t>
            </w:r>
          </w:p>
        </w:tc>
      </w:tr>
    </w:tbl>
    <w:p w:rsidR="0077301A" w:rsidRPr="002F6EA0" w:rsidRDefault="0077301A" w:rsidP="0077301A">
      <w:pPr>
        <w:tabs>
          <w:tab w:val="left" w:pos="900"/>
        </w:tabs>
        <w:spacing w:before="120"/>
        <w:jc w:val="both"/>
        <w:rPr>
          <w:sz w:val="23"/>
          <w:szCs w:val="23"/>
        </w:rPr>
      </w:pPr>
      <w:r w:rsidRPr="002F6EA0">
        <w:rPr>
          <w:b/>
          <w:sz w:val="23"/>
          <w:szCs w:val="23"/>
        </w:rPr>
        <w:t xml:space="preserve">2. Цели и задачи </w:t>
      </w:r>
      <w:r>
        <w:rPr>
          <w:b/>
          <w:sz w:val="23"/>
          <w:szCs w:val="23"/>
        </w:rPr>
        <w:t xml:space="preserve">и </w:t>
      </w:r>
      <w:r w:rsidRPr="002F6EA0">
        <w:rPr>
          <w:b/>
          <w:sz w:val="23"/>
          <w:szCs w:val="23"/>
        </w:rPr>
        <w:t>подпрограммы:</w:t>
      </w:r>
    </w:p>
    <w:p w:rsidR="0077301A" w:rsidRPr="000B3C90" w:rsidRDefault="0077301A" w:rsidP="0077301A">
      <w:pPr>
        <w:pStyle w:val="Default"/>
        <w:ind w:firstLine="709"/>
      </w:pPr>
      <w:r>
        <w:t>2</w:t>
      </w:r>
      <w:r w:rsidRPr="000B3C90">
        <w:t xml:space="preserve">.1. Основной целью </w:t>
      </w:r>
      <w:r>
        <w:t>под</w:t>
      </w:r>
      <w:r w:rsidRPr="000B3C90">
        <w:t xml:space="preserve">программы является повышение уровня благоустройства территорий </w:t>
      </w:r>
      <w:proofErr w:type="spellStart"/>
      <w:r>
        <w:t>Лебяженского</w:t>
      </w:r>
      <w:proofErr w:type="spellEnd"/>
      <w:r>
        <w:t xml:space="preserve"> городского поселения</w:t>
      </w:r>
      <w:r w:rsidRPr="000B3C90">
        <w:t xml:space="preserve">. </w:t>
      </w:r>
    </w:p>
    <w:p w:rsidR="0077301A" w:rsidRPr="000B3C90" w:rsidRDefault="0077301A" w:rsidP="0077301A">
      <w:pPr>
        <w:pStyle w:val="Default"/>
        <w:ind w:firstLine="709"/>
      </w:pPr>
      <w:r>
        <w:t>2</w:t>
      </w:r>
      <w:r w:rsidRPr="000B3C90">
        <w:t xml:space="preserve">.2. Основные задачи </w:t>
      </w:r>
      <w:r>
        <w:t>под</w:t>
      </w:r>
      <w:r w:rsidRPr="000B3C90">
        <w:t xml:space="preserve">программы, направленные на достижение вышеуказанных целей, заключаются в следующем: </w:t>
      </w:r>
    </w:p>
    <w:p w:rsidR="0077301A" w:rsidRPr="000B3C90" w:rsidRDefault="0077301A" w:rsidP="0077301A">
      <w:pPr>
        <w:pStyle w:val="Default"/>
        <w:ind w:firstLine="709"/>
        <w:jc w:val="both"/>
      </w:pPr>
      <w:r w:rsidRPr="000B3C90">
        <w:t xml:space="preserve">а) повышение уровня благоустройства дворовых территорий </w:t>
      </w:r>
      <w:proofErr w:type="spellStart"/>
      <w:r>
        <w:t>Лебяженского</w:t>
      </w:r>
      <w:proofErr w:type="spellEnd"/>
      <w:r>
        <w:t xml:space="preserve"> городского поселения</w:t>
      </w:r>
      <w:r w:rsidRPr="000B3C90">
        <w:t xml:space="preserve">; </w:t>
      </w:r>
    </w:p>
    <w:p w:rsidR="0077301A" w:rsidRDefault="0077301A" w:rsidP="0077301A">
      <w:pPr>
        <w:pStyle w:val="Default"/>
        <w:ind w:firstLine="709"/>
        <w:jc w:val="both"/>
      </w:pPr>
      <w:r w:rsidRPr="000B3C90">
        <w:t xml:space="preserve">б) повышение уровня благоустройства общественных территорий </w:t>
      </w:r>
      <w:proofErr w:type="spellStart"/>
      <w:r>
        <w:t>Лебяженского</w:t>
      </w:r>
      <w:proofErr w:type="spellEnd"/>
      <w:r>
        <w:t xml:space="preserve"> городского поселения.</w:t>
      </w:r>
    </w:p>
    <w:p w:rsidR="0077301A" w:rsidRPr="002B0B5F" w:rsidRDefault="0077301A" w:rsidP="0077301A">
      <w:pPr>
        <w:pStyle w:val="Default"/>
        <w:ind w:firstLine="709"/>
        <w:jc w:val="both"/>
      </w:pPr>
      <w:r w:rsidRPr="002B0B5F">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77301A" w:rsidRPr="002B0B5F" w:rsidRDefault="0077301A" w:rsidP="0077301A">
      <w:pPr>
        <w:pStyle w:val="Default"/>
        <w:ind w:firstLine="709"/>
        <w:jc w:val="both"/>
      </w:pPr>
      <w:r w:rsidRPr="002B0B5F">
        <w:t xml:space="preserve">2.4. В результате реализации мероприятий подпрограммы ожидается снижение доли неблагоустроенных дворовых и общественных территорий </w:t>
      </w:r>
      <w:proofErr w:type="spellStart"/>
      <w:r>
        <w:t>Лебяженского</w:t>
      </w:r>
      <w:proofErr w:type="spellEnd"/>
      <w:r>
        <w:t xml:space="preserve"> городского поселения</w:t>
      </w:r>
      <w:r w:rsidRPr="002B0B5F">
        <w:t xml:space="preserve">. </w:t>
      </w:r>
    </w:p>
    <w:p w:rsidR="0077301A" w:rsidRPr="002B0B5F" w:rsidRDefault="0077301A" w:rsidP="0077301A">
      <w:pPr>
        <w:pStyle w:val="Default"/>
        <w:ind w:firstLine="709"/>
        <w:jc w:val="both"/>
      </w:pPr>
      <w:r w:rsidRPr="002B0B5F">
        <w:t xml:space="preserve">2.5. Успешное выполнение задач подпрограммы позволит улучшить условия проживания и жизнедеятельности горожан и повысить привлекательность </w:t>
      </w:r>
      <w:proofErr w:type="spellStart"/>
      <w:r>
        <w:t>Лебяженского</w:t>
      </w:r>
      <w:proofErr w:type="spellEnd"/>
      <w:r>
        <w:t xml:space="preserve"> городского поселения</w:t>
      </w:r>
      <w:r w:rsidRPr="002B0B5F">
        <w:t xml:space="preserve">. </w:t>
      </w:r>
    </w:p>
    <w:p w:rsidR="0077301A" w:rsidRPr="002B0B5F" w:rsidRDefault="0077301A" w:rsidP="0077301A">
      <w:pPr>
        <w:pStyle w:val="Default"/>
        <w:ind w:firstLine="709"/>
        <w:jc w:val="both"/>
      </w:pPr>
      <w:r w:rsidRPr="002B0B5F">
        <w:t>2.6. Реализация</w:t>
      </w:r>
      <w:r>
        <w:t xml:space="preserve"> под</w:t>
      </w:r>
      <w:r w:rsidRPr="002B0B5F">
        <w:t xml:space="preserve">программы позволит достичь следующих результатов: </w:t>
      </w:r>
    </w:p>
    <w:p w:rsidR="0077301A" w:rsidRPr="002B0B5F" w:rsidRDefault="0077301A" w:rsidP="0077301A">
      <w:pPr>
        <w:pStyle w:val="Default"/>
        <w:ind w:firstLine="709"/>
        <w:jc w:val="both"/>
      </w:pPr>
      <w:r w:rsidRPr="002B0B5F">
        <w:t xml:space="preserve">а) приведение в нормативное состояние к концу реализации </w:t>
      </w:r>
      <w:r w:rsidRPr="00013413">
        <w:rPr>
          <w:color w:val="auto"/>
        </w:rPr>
        <w:t xml:space="preserve">подпрограммы 9 дворовых территорий </w:t>
      </w:r>
      <w:proofErr w:type="spellStart"/>
      <w:r>
        <w:t>Лебяженского</w:t>
      </w:r>
      <w:proofErr w:type="spellEnd"/>
      <w:r>
        <w:t xml:space="preserve"> городского поселения;</w:t>
      </w:r>
    </w:p>
    <w:p w:rsidR="0077301A" w:rsidRPr="002B0B5F" w:rsidRDefault="0077301A" w:rsidP="0077301A">
      <w:pPr>
        <w:pStyle w:val="Default"/>
        <w:ind w:firstLine="709"/>
        <w:jc w:val="both"/>
      </w:pPr>
      <w:r w:rsidRPr="002B0B5F">
        <w:t xml:space="preserve">б) благоустройство </w:t>
      </w:r>
      <w:r w:rsidRPr="00013413">
        <w:rPr>
          <w:color w:val="auto"/>
        </w:rPr>
        <w:t xml:space="preserve">3 общественных территорий </w:t>
      </w:r>
      <w:proofErr w:type="spellStart"/>
      <w:r w:rsidRPr="00013413">
        <w:rPr>
          <w:color w:val="auto"/>
        </w:rPr>
        <w:t>Лебяженского</w:t>
      </w:r>
      <w:proofErr w:type="spellEnd"/>
      <w:r w:rsidRPr="00013413">
        <w:rPr>
          <w:color w:val="auto"/>
        </w:rPr>
        <w:t xml:space="preserve"> городского поселения. </w:t>
      </w:r>
    </w:p>
    <w:p w:rsidR="0077301A" w:rsidRPr="002B0B5F" w:rsidRDefault="0077301A" w:rsidP="0077301A">
      <w:pPr>
        <w:pStyle w:val="Default"/>
        <w:ind w:firstLine="709"/>
        <w:jc w:val="both"/>
      </w:pPr>
      <w:r w:rsidRPr="002B0B5F">
        <w:t xml:space="preserve">Для реализации мероприятий </w:t>
      </w:r>
      <w:r>
        <w:t>под</w:t>
      </w:r>
      <w:r w:rsidRPr="002B0B5F">
        <w:t xml:space="preserve">программы подготовлено: </w:t>
      </w:r>
    </w:p>
    <w:p w:rsidR="0077301A" w:rsidRPr="002B0B5F" w:rsidRDefault="0077301A" w:rsidP="0077301A">
      <w:pPr>
        <w:pStyle w:val="Default"/>
        <w:ind w:firstLine="709"/>
        <w:jc w:val="both"/>
      </w:pPr>
      <w:r w:rsidRPr="002B0B5F">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(приложение 2 к </w:t>
      </w:r>
      <w:r>
        <w:t>под</w:t>
      </w:r>
      <w:r w:rsidRPr="002B0B5F">
        <w:t xml:space="preserve">программе); </w:t>
      </w:r>
    </w:p>
    <w:p w:rsidR="0077301A" w:rsidRPr="002B0B5F" w:rsidRDefault="0077301A" w:rsidP="0077301A">
      <w:pPr>
        <w:pStyle w:val="Default"/>
        <w:ind w:firstLine="709"/>
        <w:jc w:val="both"/>
      </w:pPr>
      <w:r w:rsidRPr="002B0B5F">
        <w:t xml:space="preserve">- дополнительный перечень работ по благоустройству дворовых территорий многоквартирных домов (приложение 3 к </w:t>
      </w:r>
      <w:r>
        <w:t>под</w:t>
      </w:r>
      <w:r w:rsidRPr="002B0B5F">
        <w:t xml:space="preserve">программе); </w:t>
      </w:r>
    </w:p>
    <w:p w:rsidR="0077301A" w:rsidRPr="002B0B5F" w:rsidRDefault="0077301A" w:rsidP="0077301A">
      <w:pPr>
        <w:ind w:firstLine="709"/>
        <w:jc w:val="both"/>
        <w:rPr>
          <w:b/>
          <w:sz w:val="24"/>
          <w:szCs w:val="24"/>
        </w:rPr>
      </w:pPr>
      <w:r w:rsidRPr="002B0B5F">
        <w:rPr>
          <w:sz w:val="24"/>
          <w:szCs w:val="24"/>
        </w:rPr>
        <w:t>- нормативная стоимость (единичные расценки) работ по благоустройству дворовых территорий, входящих в состав минимального п</w:t>
      </w:r>
      <w:r>
        <w:rPr>
          <w:sz w:val="24"/>
          <w:szCs w:val="24"/>
        </w:rPr>
        <w:t>еречня таких работ (приложения 4</w:t>
      </w:r>
      <w:r w:rsidRPr="002B0B5F">
        <w:rPr>
          <w:sz w:val="24"/>
          <w:szCs w:val="24"/>
        </w:rPr>
        <w:t xml:space="preserve"> к </w:t>
      </w:r>
      <w:r>
        <w:rPr>
          <w:sz w:val="24"/>
          <w:szCs w:val="24"/>
        </w:rPr>
        <w:t>под</w:t>
      </w:r>
      <w:r w:rsidRPr="002B0B5F">
        <w:rPr>
          <w:sz w:val="24"/>
          <w:szCs w:val="24"/>
        </w:rPr>
        <w:t>программе)</w:t>
      </w:r>
      <w:r w:rsidRPr="00284672">
        <w:rPr>
          <w:b/>
          <w:i/>
        </w:rPr>
        <w:t xml:space="preserve"> </w:t>
      </w:r>
      <w:r w:rsidRPr="00180069">
        <w:rPr>
          <w:sz w:val="24"/>
          <w:szCs w:val="24"/>
        </w:rPr>
        <w:t>(в</w:t>
      </w:r>
      <w:r w:rsidRPr="00180069">
        <w:rPr>
          <w:i/>
          <w:sz w:val="24"/>
          <w:szCs w:val="24"/>
        </w:rPr>
        <w:t xml:space="preserve"> </w:t>
      </w:r>
      <w:r w:rsidRPr="00180069">
        <w:rPr>
          <w:sz w:val="24"/>
          <w:szCs w:val="24"/>
        </w:rPr>
        <w:t xml:space="preserve">соответствии с приказом </w:t>
      </w:r>
      <w:r w:rsidRPr="00180069">
        <w:rPr>
          <w:rFonts w:eastAsia="Calibri"/>
          <w:sz w:val="24"/>
          <w:szCs w:val="24"/>
          <w:lang w:eastAsia="en-US"/>
        </w:rPr>
        <w:t>Комитета жилищно-коммунального хозяйства Ленинградской области от 03.07.2017 № 12</w:t>
      </w:r>
      <w:r w:rsidRPr="00180069">
        <w:rPr>
          <w:sz w:val="24"/>
          <w:szCs w:val="24"/>
        </w:rPr>
        <w:t>)</w:t>
      </w:r>
      <w:r w:rsidRPr="00284672">
        <w:rPr>
          <w:sz w:val="24"/>
          <w:szCs w:val="24"/>
        </w:rPr>
        <w:t>;</w:t>
      </w:r>
    </w:p>
    <w:p w:rsidR="0077301A" w:rsidRPr="00180069" w:rsidRDefault="0077301A" w:rsidP="0077301A">
      <w:pPr>
        <w:ind w:firstLine="709"/>
        <w:jc w:val="both"/>
        <w:rPr>
          <w:sz w:val="24"/>
          <w:szCs w:val="24"/>
        </w:rPr>
      </w:pPr>
      <w:r w:rsidRPr="00180069">
        <w:rPr>
          <w:sz w:val="24"/>
          <w:szCs w:val="24"/>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180069">
        <w:rPr>
          <w:sz w:val="24"/>
          <w:szCs w:val="24"/>
        </w:rPr>
        <w:lastRenderedPageBreak/>
        <w:t>(приложения 5 к подпрограмме) (в соответствии с приказом Комитета жилищно-коммунального хозяйства Ленинградской области от 03.07.2017 № 12)</w:t>
      </w:r>
      <w:r w:rsidRPr="00284672">
        <w:rPr>
          <w:sz w:val="24"/>
          <w:szCs w:val="24"/>
        </w:rPr>
        <w:t>;</w:t>
      </w:r>
    </w:p>
    <w:p w:rsidR="0077301A" w:rsidRPr="002B0B5F" w:rsidRDefault="0077301A" w:rsidP="0077301A">
      <w:pPr>
        <w:pStyle w:val="Default"/>
        <w:ind w:firstLine="709"/>
        <w:jc w:val="both"/>
      </w:pPr>
      <w:r w:rsidRPr="002B0B5F">
        <w:t>- Порядок и форма участия (финансовое и (или) трудовое) заинтересованных лиц в выполнении дополнительного п</w:t>
      </w:r>
      <w:r>
        <w:t>еречня</w:t>
      </w:r>
      <w:r w:rsidRPr="002B0B5F">
        <w:t xml:space="preserve"> работ по благоустройству д</w:t>
      </w:r>
      <w:r>
        <w:t>воровых территорий (приложение 6</w:t>
      </w:r>
      <w:r w:rsidRPr="002B0B5F">
        <w:t xml:space="preserve"> к </w:t>
      </w:r>
      <w:r>
        <w:t>под</w:t>
      </w:r>
      <w:r w:rsidRPr="002B0B5F">
        <w:t xml:space="preserve">программе); </w:t>
      </w:r>
    </w:p>
    <w:p w:rsidR="0077301A" w:rsidRPr="002B0B5F" w:rsidRDefault="0077301A" w:rsidP="0077301A">
      <w:pPr>
        <w:pStyle w:val="Default"/>
        <w:ind w:firstLine="709"/>
        <w:jc w:val="both"/>
      </w:pPr>
      <w:r w:rsidRPr="002B0B5F">
        <w:t>-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w:t>
      </w:r>
      <w:r>
        <w:t>ых групп населения (приложение 7</w:t>
      </w:r>
      <w:r w:rsidRPr="002B0B5F">
        <w:t xml:space="preserve"> к </w:t>
      </w:r>
      <w:r>
        <w:t>под</w:t>
      </w:r>
      <w:r w:rsidRPr="002B0B5F">
        <w:t xml:space="preserve">программе); </w:t>
      </w:r>
    </w:p>
    <w:p w:rsidR="0077301A" w:rsidRDefault="0077301A" w:rsidP="0077301A">
      <w:pPr>
        <w:ind w:firstLine="709"/>
        <w:jc w:val="both"/>
        <w:rPr>
          <w:sz w:val="24"/>
          <w:szCs w:val="24"/>
        </w:rPr>
      </w:pPr>
      <w:r w:rsidRPr="002B0B5F">
        <w:rPr>
          <w:sz w:val="24"/>
          <w:szCs w:val="24"/>
        </w:rPr>
        <w:t xml:space="preserve">- порядок разработки, обсуждения с заинтересованными лицами и утверждения дизайн </w:t>
      </w:r>
      <w:r w:rsidR="00CD26FA">
        <w:rPr>
          <w:sz w:val="24"/>
          <w:szCs w:val="24"/>
        </w:rPr>
        <w:t>–</w:t>
      </w:r>
      <w:r w:rsidRPr="002B0B5F">
        <w:rPr>
          <w:sz w:val="24"/>
          <w:szCs w:val="24"/>
        </w:rPr>
        <w:t xml:space="preserve"> проектов благоустройства дворовой территории, включенных в </w:t>
      </w:r>
      <w:r>
        <w:rPr>
          <w:sz w:val="24"/>
          <w:szCs w:val="24"/>
        </w:rPr>
        <w:t>под</w:t>
      </w:r>
      <w:r w:rsidRPr="002B0B5F">
        <w:rPr>
          <w:sz w:val="24"/>
          <w:szCs w:val="24"/>
        </w:rPr>
        <w:t>про</w:t>
      </w:r>
      <w:r>
        <w:rPr>
          <w:sz w:val="24"/>
          <w:szCs w:val="24"/>
        </w:rPr>
        <w:t>грамму на 2018-2022 годы (приложение 8</w:t>
      </w:r>
      <w:r w:rsidRPr="002B0B5F">
        <w:rPr>
          <w:sz w:val="24"/>
          <w:szCs w:val="24"/>
        </w:rPr>
        <w:t xml:space="preserve"> </w:t>
      </w:r>
      <w:r>
        <w:rPr>
          <w:sz w:val="24"/>
          <w:szCs w:val="24"/>
        </w:rPr>
        <w:t>подпрограммы</w:t>
      </w:r>
      <w:r w:rsidRPr="002B0B5F">
        <w:rPr>
          <w:sz w:val="24"/>
          <w:szCs w:val="24"/>
        </w:rPr>
        <w:t>).</w:t>
      </w:r>
    </w:p>
    <w:p w:rsidR="0077301A" w:rsidRPr="00305D3C" w:rsidRDefault="0077301A" w:rsidP="0077301A">
      <w:pPr>
        <w:pStyle w:val="Default"/>
        <w:ind w:firstLine="709"/>
        <w:rPr>
          <w:b/>
        </w:rPr>
      </w:pPr>
      <w:r w:rsidRPr="00305D3C">
        <w:rPr>
          <w:b/>
        </w:rPr>
        <w:t xml:space="preserve">3. </w:t>
      </w:r>
      <w:r>
        <w:rPr>
          <w:b/>
        </w:rPr>
        <w:t>Мероприятия</w:t>
      </w:r>
      <w:r w:rsidRPr="00305D3C">
        <w:rPr>
          <w:b/>
        </w:rPr>
        <w:t>,</w:t>
      </w:r>
      <w:r>
        <w:rPr>
          <w:b/>
        </w:rPr>
        <w:t xml:space="preserve"> </w:t>
      </w:r>
      <w:r w:rsidRPr="00305D3C">
        <w:rPr>
          <w:b/>
        </w:rPr>
        <w:t xml:space="preserve">входящие в состав </w:t>
      </w:r>
      <w:r>
        <w:rPr>
          <w:b/>
        </w:rPr>
        <w:t>подпрограммы.</w:t>
      </w:r>
    </w:p>
    <w:p w:rsidR="0077301A" w:rsidRPr="00D92411" w:rsidRDefault="0077301A" w:rsidP="0077301A">
      <w:pPr>
        <w:pStyle w:val="Default"/>
        <w:ind w:firstLine="709"/>
        <w:jc w:val="both"/>
        <w:rPr>
          <w:b/>
          <w:i/>
        </w:rPr>
      </w:pPr>
      <w:r w:rsidRPr="0003721F">
        <w:rPr>
          <w:b/>
        </w:rPr>
        <w:t>3.1.</w:t>
      </w:r>
      <w:r w:rsidRPr="0003721F">
        <w:rPr>
          <w:b/>
          <w:i/>
        </w:rPr>
        <w:t xml:space="preserve"> </w:t>
      </w:r>
      <w:r w:rsidRPr="0003721F">
        <w:rPr>
          <w:b/>
        </w:rPr>
        <w:t xml:space="preserve">Мероприятие «Благоустройство дворовых территорий </w:t>
      </w:r>
      <w:proofErr w:type="spellStart"/>
      <w:r w:rsidRPr="0003721F">
        <w:rPr>
          <w:b/>
        </w:rPr>
        <w:t>Лебяженского</w:t>
      </w:r>
      <w:proofErr w:type="spellEnd"/>
      <w:r w:rsidRPr="0003721F">
        <w:rPr>
          <w:b/>
        </w:rPr>
        <w:t xml:space="preserve"> городского поселения»</w:t>
      </w:r>
      <w:r w:rsidRPr="00D92411">
        <w:rPr>
          <w:b/>
          <w:i/>
        </w:rPr>
        <w:t xml:space="preserve"> </w:t>
      </w:r>
    </w:p>
    <w:p w:rsidR="0077301A" w:rsidRPr="00D1329A" w:rsidRDefault="0077301A" w:rsidP="0077301A">
      <w:pPr>
        <w:pStyle w:val="Default"/>
        <w:ind w:firstLine="709"/>
        <w:jc w:val="both"/>
      </w:pPr>
      <w:r>
        <w:t>3</w:t>
      </w:r>
      <w:r w:rsidRPr="00D1329A">
        <w:t xml:space="preserve">.1.1. Ответственный исполнитель </w:t>
      </w:r>
      <w:r>
        <w:t>мероприятия</w:t>
      </w:r>
      <w:r w:rsidRPr="00D1329A">
        <w:t xml:space="preserve">: </w:t>
      </w:r>
      <w:r>
        <w:t xml:space="preserve">Местная администрация МО </w:t>
      </w:r>
      <w:proofErr w:type="spellStart"/>
      <w:r>
        <w:t>Лебяженское</w:t>
      </w:r>
      <w:proofErr w:type="spellEnd"/>
      <w:r>
        <w:t xml:space="preserve"> городское поселение</w:t>
      </w:r>
      <w:r w:rsidRPr="00D1329A">
        <w:t xml:space="preserve">. </w:t>
      </w:r>
    </w:p>
    <w:p w:rsidR="0077301A" w:rsidRPr="00D1329A" w:rsidRDefault="0077301A" w:rsidP="0077301A">
      <w:pPr>
        <w:pStyle w:val="Default"/>
        <w:ind w:firstLine="709"/>
        <w:jc w:val="both"/>
      </w:pPr>
      <w:r>
        <w:t>3</w:t>
      </w:r>
      <w:r w:rsidRPr="00D1329A">
        <w:t>.1.</w:t>
      </w:r>
      <w:r>
        <w:t>2</w:t>
      </w:r>
      <w:r w:rsidRPr="00D1329A">
        <w:t xml:space="preserve">. Участники </w:t>
      </w:r>
      <w:r>
        <w:t>мероприятия</w:t>
      </w:r>
      <w:r w:rsidRPr="00D1329A">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 заинтересованные лица.</w:t>
      </w:r>
    </w:p>
    <w:p w:rsidR="0077301A" w:rsidRPr="00D1329A" w:rsidRDefault="0077301A" w:rsidP="0077301A">
      <w:pPr>
        <w:pStyle w:val="Default"/>
        <w:ind w:firstLine="709"/>
        <w:jc w:val="both"/>
      </w:pPr>
      <w:r>
        <w:t>3</w:t>
      </w:r>
      <w:r w:rsidRPr="00D1329A">
        <w:t>.1.</w:t>
      </w:r>
      <w:r>
        <w:t>3</w:t>
      </w:r>
      <w:r w:rsidRPr="00D1329A">
        <w:t xml:space="preserve">. Срок реализации </w:t>
      </w:r>
      <w:r>
        <w:t>мероприятия: 2018-2022</w:t>
      </w:r>
      <w:r w:rsidRPr="00D1329A">
        <w:t xml:space="preserve"> г</w:t>
      </w:r>
      <w:r>
        <w:t>оды.</w:t>
      </w:r>
      <w:r w:rsidRPr="00D1329A">
        <w:t xml:space="preserve"> </w:t>
      </w:r>
    </w:p>
    <w:p w:rsidR="0077301A" w:rsidRPr="001931DD" w:rsidRDefault="0077301A" w:rsidP="0077301A">
      <w:pPr>
        <w:pStyle w:val="Default"/>
        <w:ind w:firstLine="709"/>
        <w:jc w:val="both"/>
      </w:pPr>
      <w:r>
        <w:t>3</w:t>
      </w:r>
      <w:r w:rsidRPr="00D1329A">
        <w:t>.1.</w:t>
      </w:r>
      <w:r>
        <w:t>4</w:t>
      </w:r>
      <w:r w:rsidRPr="00D1329A">
        <w:t xml:space="preserve">. Общий объем средств, направляемых на реализацию </w:t>
      </w:r>
      <w:r>
        <w:t>мероприятия</w:t>
      </w:r>
      <w:r w:rsidRPr="00D1329A">
        <w:t xml:space="preserve">, составляет </w:t>
      </w:r>
      <w:r w:rsidRPr="001931DD">
        <w:rPr>
          <w:color w:val="auto"/>
        </w:rPr>
        <w:t xml:space="preserve">61281,515 </w:t>
      </w:r>
      <w:r w:rsidRPr="001931DD">
        <w:t xml:space="preserve">тыс. рублей, из них: </w:t>
      </w:r>
    </w:p>
    <w:p w:rsidR="0077301A" w:rsidRPr="001931DD" w:rsidRDefault="0077301A" w:rsidP="0077301A">
      <w:pPr>
        <w:pStyle w:val="Default"/>
        <w:ind w:firstLine="709"/>
        <w:jc w:val="both"/>
        <w:rPr>
          <w:color w:val="auto"/>
        </w:rPr>
      </w:pPr>
      <w:r w:rsidRPr="001931DD">
        <w:t>местный бюджет 1838,445</w:t>
      </w:r>
      <w:r w:rsidRPr="001931DD">
        <w:rPr>
          <w:color w:val="auto"/>
        </w:rPr>
        <w:t xml:space="preserve"> тыс. рублей; </w:t>
      </w:r>
    </w:p>
    <w:p w:rsidR="0077301A" w:rsidRPr="001931DD" w:rsidRDefault="0077301A" w:rsidP="0077301A">
      <w:pPr>
        <w:pStyle w:val="Default"/>
        <w:ind w:firstLine="709"/>
        <w:jc w:val="both"/>
      </w:pPr>
      <w:r w:rsidRPr="001931DD">
        <w:rPr>
          <w:color w:val="auto"/>
        </w:rPr>
        <w:t xml:space="preserve">областной бюджет 59443,07 </w:t>
      </w:r>
      <w:r w:rsidRPr="001931DD">
        <w:t>тыс. рублей</w:t>
      </w:r>
      <w:r>
        <w:t>.</w:t>
      </w:r>
    </w:p>
    <w:p w:rsidR="0077301A" w:rsidRPr="00D1329A" w:rsidRDefault="0077301A" w:rsidP="0077301A">
      <w:pPr>
        <w:pStyle w:val="Default"/>
        <w:ind w:firstLine="709"/>
        <w:jc w:val="both"/>
      </w:pPr>
      <w:r>
        <w:t>3</w:t>
      </w:r>
      <w:r w:rsidRPr="00D1329A">
        <w:t>.1.</w:t>
      </w:r>
      <w:r>
        <w:t>5</w:t>
      </w:r>
      <w:r w:rsidRPr="00D1329A">
        <w:t xml:space="preserve">. Цель </w:t>
      </w:r>
      <w:r>
        <w:t>мероприятия</w:t>
      </w:r>
      <w:r w:rsidRPr="00D1329A">
        <w:t xml:space="preserve"> </w:t>
      </w:r>
      <w:r w:rsidR="00CD26FA">
        <w:t>–</w:t>
      </w:r>
      <w:r w:rsidRPr="00D1329A">
        <w:t xml:space="preserve"> повышение уровня благоустройства дворовых территорий</w:t>
      </w:r>
      <w:r>
        <w:t xml:space="preserve"> </w:t>
      </w:r>
      <w:proofErr w:type="spellStart"/>
      <w:r>
        <w:t>Лебяженского</w:t>
      </w:r>
      <w:proofErr w:type="spellEnd"/>
      <w:r>
        <w:t xml:space="preserve"> городского поселения</w:t>
      </w:r>
      <w:r w:rsidRPr="00D1329A">
        <w:t xml:space="preserve">. </w:t>
      </w:r>
    </w:p>
    <w:p w:rsidR="0077301A" w:rsidRPr="00D1329A" w:rsidRDefault="0077301A" w:rsidP="0077301A">
      <w:pPr>
        <w:pStyle w:val="Default"/>
        <w:ind w:firstLine="709"/>
        <w:jc w:val="both"/>
      </w:pPr>
      <w:r>
        <w:t>3</w:t>
      </w:r>
      <w:r w:rsidRPr="00D1329A">
        <w:t>.1.</w:t>
      </w:r>
      <w:r>
        <w:t>6</w:t>
      </w:r>
      <w:r w:rsidRPr="00D1329A">
        <w:t xml:space="preserve">. Задачи </w:t>
      </w:r>
      <w:r>
        <w:t>мероприятия</w:t>
      </w:r>
      <w:r w:rsidRPr="00D1329A">
        <w:t xml:space="preserve">: </w:t>
      </w:r>
    </w:p>
    <w:p w:rsidR="0077301A" w:rsidRPr="00D1329A" w:rsidRDefault="0077301A" w:rsidP="0077301A">
      <w:pPr>
        <w:pStyle w:val="Default"/>
        <w:ind w:firstLine="709"/>
        <w:jc w:val="both"/>
      </w:pPr>
      <w:r w:rsidRPr="00D1329A">
        <w:t xml:space="preserve">а) увеличение количества благоустроенных дворовых территорий; </w:t>
      </w:r>
    </w:p>
    <w:p w:rsidR="0077301A" w:rsidRPr="00CA19EF" w:rsidRDefault="0077301A" w:rsidP="0077301A">
      <w:pPr>
        <w:pStyle w:val="Default"/>
        <w:ind w:firstLine="709"/>
        <w:jc w:val="both"/>
      </w:pPr>
      <w:r w:rsidRPr="00D1329A">
        <w:t>б</w:t>
      </w:r>
      <w:r w:rsidRPr="00CA19EF">
        <w:t xml:space="preserve">)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77301A" w:rsidRPr="00CA19EF" w:rsidRDefault="0077301A" w:rsidP="0077301A">
      <w:pPr>
        <w:pStyle w:val="Default"/>
        <w:ind w:firstLine="709"/>
        <w:jc w:val="both"/>
      </w:pPr>
      <w:r w:rsidRPr="00CA19EF">
        <w:t>3.1.</w:t>
      </w:r>
      <w:r>
        <w:t>7</w:t>
      </w:r>
      <w:r w:rsidRPr="00CA19EF">
        <w:t xml:space="preserve">. Целевые показатели мероприятия: </w:t>
      </w:r>
    </w:p>
    <w:p w:rsidR="0077301A" w:rsidRPr="00013413" w:rsidRDefault="0077301A" w:rsidP="0077301A">
      <w:pPr>
        <w:ind w:firstLine="709"/>
        <w:jc w:val="both"/>
        <w:rPr>
          <w:b/>
          <w:sz w:val="24"/>
          <w:szCs w:val="24"/>
        </w:rPr>
      </w:pPr>
      <w:r w:rsidRPr="00CA19EF">
        <w:rPr>
          <w:sz w:val="24"/>
          <w:szCs w:val="24"/>
        </w:rPr>
        <w:t xml:space="preserve">а) количество благоустроенных дворовых территорий в </w:t>
      </w:r>
      <w:r>
        <w:rPr>
          <w:sz w:val="24"/>
          <w:szCs w:val="24"/>
        </w:rPr>
        <w:t>2018 – 2022 годах</w:t>
      </w:r>
      <w:r w:rsidRPr="00CA19EF">
        <w:rPr>
          <w:sz w:val="24"/>
          <w:szCs w:val="24"/>
        </w:rPr>
        <w:t xml:space="preserve"> </w:t>
      </w:r>
      <w:r>
        <w:rPr>
          <w:sz w:val="24"/>
          <w:szCs w:val="24"/>
        </w:rPr>
        <w:t>–</w:t>
      </w:r>
      <w:r w:rsidRPr="00CA19EF">
        <w:rPr>
          <w:sz w:val="24"/>
          <w:szCs w:val="24"/>
        </w:rPr>
        <w:t xml:space="preserve"> </w:t>
      </w:r>
      <w:r>
        <w:rPr>
          <w:sz w:val="24"/>
          <w:szCs w:val="24"/>
        </w:rPr>
        <w:t>9 территорий</w:t>
      </w:r>
      <w:r w:rsidRPr="009A4C43">
        <w:rPr>
          <w:sz w:val="24"/>
          <w:szCs w:val="24"/>
        </w:rPr>
        <w:t>;</w:t>
      </w:r>
      <w:r w:rsidRPr="0003721F">
        <w:rPr>
          <w:color w:val="FF0000"/>
        </w:rPr>
        <w:t xml:space="preserve"> </w:t>
      </w:r>
    </w:p>
    <w:p w:rsidR="0077301A" w:rsidRPr="00856EE4" w:rsidRDefault="0077301A" w:rsidP="0077301A">
      <w:pPr>
        <w:pStyle w:val="Default"/>
        <w:ind w:firstLine="709"/>
        <w:jc w:val="both"/>
        <w:rPr>
          <w:color w:val="auto"/>
        </w:rPr>
      </w:pPr>
      <w:r w:rsidRPr="00856EE4">
        <w:rPr>
          <w:color w:val="auto"/>
        </w:rPr>
        <w:t xml:space="preserve">б) доля дворовых территорий, благоустроенных с финансовым участием граждан </w:t>
      </w:r>
      <w:r>
        <w:rPr>
          <w:color w:val="auto"/>
        </w:rPr>
        <w:t>–</w:t>
      </w:r>
      <w:r w:rsidRPr="00856EE4">
        <w:rPr>
          <w:color w:val="auto"/>
        </w:rPr>
        <w:t xml:space="preserve"> </w:t>
      </w:r>
      <w:r w:rsidRPr="00571FE3">
        <w:rPr>
          <w:color w:val="auto"/>
        </w:rPr>
        <w:t>100 %.</w:t>
      </w:r>
      <w:r w:rsidRPr="00856EE4">
        <w:rPr>
          <w:color w:val="auto"/>
        </w:rPr>
        <w:t xml:space="preserve"> </w:t>
      </w:r>
    </w:p>
    <w:p w:rsidR="0077301A" w:rsidRPr="00CA19EF" w:rsidRDefault="0077301A" w:rsidP="0077301A">
      <w:pPr>
        <w:pStyle w:val="Default"/>
        <w:ind w:firstLine="709"/>
        <w:jc w:val="both"/>
      </w:pPr>
      <w:r>
        <w:t>3</w:t>
      </w:r>
      <w:r w:rsidRPr="00CA19EF">
        <w:t>.1.</w:t>
      </w:r>
      <w:r>
        <w:t>8</w:t>
      </w:r>
      <w:r w:rsidRPr="00CA19EF">
        <w:t xml:space="preserve">. В результате исполнения мероприятий подпрограммы ожидаются следующие результаты: </w:t>
      </w:r>
    </w:p>
    <w:p w:rsidR="0077301A" w:rsidRPr="00CA19EF" w:rsidRDefault="0077301A" w:rsidP="0077301A">
      <w:pPr>
        <w:pStyle w:val="Default"/>
        <w:ind w:firstLine="709"/>
        <w:jc w:val="both"/>
      </w:pPr>
      <w:r w:rsidRPr="00CA19EF">
        <w:t xml:space="preserve">а) создание благоприятной среды обитания и повышение комфортности проживания населения </w:t>
      </w:r>
      <w:r w:rsidR="00CD26FA">
        <w:t>–</w:t>
      </w:r>
      <w:r w:rsidRPr="00CA19EF">
        <w:t xml:space="preserve"> асфальтирование дворовых проездов, освещение, озеленение, обеспечения водоотведения поверхностных стоков и т.д.; </w:t>
      </w:r>
    </w:p>
    <w:p w:rsidR="0077301A" w:rsidRPr="00013413" w:rsidRDefault="0077301A" w:rsidP="0077301A">
      <w:pPr>
        <w:pStyle w:val="Default"/>
        <w:ind w:firstLine="709"/>
        <w:jc w:val="both"/>
      </w:pPr>
      <w:r w:rsidRPr="00CA19EF">
        <w:t xml:space="preserve">б) обеспечение условий для отдыха и спорта </w:t>
      </w:r>
      <w:r w:rsidR="00CD26FA">
        <w:t>–</w:t>
      </w:r>
      <w:r w:rsidRPr="00CA19EF">
        <w:t xml:space="preserve"> устройство детских и спортивных площадок. </w:t>
      </w:r>
      <w:r w:rsidRPr="0003721F">
        <w:rPr>
          <w:color w:val="FF0000"/>
        </w:rPr>
        <w:t xml:space="preserve"> </w:t>
      </w:r>
    </w:p>
    <w:p w:rsidR="0077301A" w:rsidRDefault="0077301A" w:rsidP="0077301A">
      <w:pPr>
        <w:pStyle w:val="Default"/>
        <w:ind w:firstLine="709"/>
        <w:jc w:val="both"/>
      </w:pPr>
      <w:r>
        <w:t>3</w:t>
      </w:r>
      <w:r w:rsidRPr="00CA19EF">
        <w:t>.1.</w:t>
      </w:r>
      <w:r>
        <w:t>9</w:t>
      </w:r>
      <w:r w:rsidRPr="00CA19EF">
        <w:t>. Адресн</w:t>
      </w:r>
      <w:r>
        <w:t xml:space="preserve">ый перечень дворовых территорий в пос. </w:t>
      </w:r>
      <w:proofErr w:type="gramStart"/>
      <w:r>
        <w:t>Лебяжье</w:t>
      </w:r>
      <w:proofErr w:type="gramEnd"/>
      <w:r>
        <w:t xml:space="preserve">, подлежащих благоустройству в </w:t>
      </w:r>
      <w:r w:rsidRPr="00013413">
        <w:rPr>
          <w:color w:val="auto"/>
        </w:rPr>
        <w:t xml:space="preserve">2018 </w:t>
      </w:r>
      <w:r w:rsidR="00CD26FA">
        <w:rPr>
          <w:color w:val="auto"/>
        </w:rPr>
        <w:t>–</w:t>
      </w:r>
      <w:r w:rsidRPr="00013413">
        <w:rPr>
          <w:color w:val="auto"/>
        </w:rPr>
        <w:t xml:space="preserve"> 20</w:t>
      </w:r>
      <w:r>
        <w:rPr>
          <w:color w:val="auto"/>
        </w:rPr>
        <w:t>2</w:t>
      </w:r>
      <w:r w:rsidRPr="00013413">
        <w:rPr>
          <w:color w:val="auto"/>
        </w:rPr>
        <w:t>2 г</w:t>
      </w:r>
      <w:r>
        <w:rPr>
          <w:color w:val="auto"/>
        </w:rPr>
        <w:t>г</w:t>
      </w:r>
      <w:r w:rsidRPr="00013413">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178"/>
        <w:gridCol w:w="2262"/>
      </w:tblGrid>
      <w:tr w:rsidR="0077301A" w:rsidTr="005D23D3">
        <w:tc>
          <w:tcPr>
            <w:tcW w:w="905" w:type="dxa"/>
            <w:shd w:val="clear" w:color="auto" w:fill="auto"/>
          </w:tcPr>
          <w:p w:rsidR="0077301A" w:rsidRPr="00180069" w:rsidRDefault="0077301A" w:rsidP="005D23D3">
            <w:pPr>
              <w:pStyle w:val="Default"/>
              <w:jc w:val="center"/>
            </w:pPr>
            <w:r w:rsidRPr="00180069">
              <w:t xml:space="preserve">№ </w:t>
            </w:r>
            <w:proofErr w:type="gramStart"/>
            <w:r w:rsidRPr="00180069">
              <w:t>п</w:t>
            </w:r>
            <w:proofErr w:type="gramEnd"/>
            <w:r w:rsidRPr="00180069">
              <w:t>/п</w:t>
            </w:r>
          </w:p>
        </w:tc>
        <w:tc>
          <w:tcPr>
            <w:tcW w:w="6178" w:type="dxa"/>
            <w:shd w:val="clear" w:color="auto" w:fill="auto"/>
          </w:tcPr>
          <w:p w:rsidR="0077301A" w:rsidRPr="00180069" w:rsidRDefault="0077301A" w:rsidP="005D23D3">
            <w:pPr>
              <w:pStyle w:val="Default"/>
              <w:jc w:val="center"/>
            </w:pPr>
            <w:r w:rsidRPr="00180069">
              <w:t>Местонахождение объекта</w:t>
            </w:r>
          </w:p>
        </w:tc>
        <w:tc>
          <w:tcPr>
            <w:tcW w:w="2262" w:type="dxa"/>
            <w:shd w:val="clear" w:color="auto" w:fill="auto"/>
          </w:tcPr>
          <w:p w:rsidR="0077301A" w:rsidRPr="00180069" w:rsidRDefault="0077301A" w:rsidP="005D23D3">
            <w:pPr>
              <w:pStyle w:val="Default"/>
              <w:jc w:val="center"/>
            </w:pPr>
            <w:r>
              <w:t>Год реализации</w:t>
            </w:r>
          </w:p>
        </w:tc>
      </w:tr>
      <w:tr w:rsidR="0077301A" w:rsidTr="005D23D3">
        <w:tc>
          <w:tcPr>
            <w:tcW w:w="905" w:type="dxa"/>
            <w:shd w:val="clear" w:color="auto" w:fill="auto"/>
          </w:tcPr>
          <w:p w:rsidR="0077301A" w:rsidRPr="00180069" w:rsidRDefault="0077301A" w:rsidP="005D23D3">
            <w:pPr>
              <w:pStyle w:val="Default"/>
              <w:jc w:val="center"/>
            </w:pPr>
            <w:r w:rsidRPr="00180069">
              <w:t>1</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2а по ул. Комсомольская</w:t>
            </w:r>
          </w:p>
        </w:tc>
        <w:tc>
          <w:tcPr>
            <w:tcW w:w="2262" w:type="dxa"/>
            <w:shd w:val="clear" w:color="auto" w:fill="auto"/>
          </w:tcPr>
          <w:p w:rsidR="0077301A" w:rsidRPr="00180069" w:rsidRDefault="0077301A" w:rsidP="005D23D3">
            <w:pPr>
              <w:pStyle w:val="Default"/>
              <w:jc w:val="center"/>
            </w:pPr>
            <w:r>
              <w:t>2018</w:t>
            </w:r>
          </w:p>
        </w:tc>
      </w:tr>
      <w:tr w:rsidR="0077301A" w:rsidTr="005D23D3">
        <w:tc>
          <w:tcPr>
            <w:tcW w:w="905" w:type="dxa"/>
            <w:shd w:val="clear" w:color="auto" w:fill="auto"/>
          </w:tcPr>
          <w:p w:rsidR="0077301A" w:rsidRPr="00180069" w:rsidRDefault="0077301A" w:rsidP="005D23D3">
            <w:pPr>
              <w:pStyle w:val="Default"/>
              <w:jc w:val="center"/>
            </w:pPr>
            <w:r w:rsidRPr="00180069">
              <w:t>2</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1А,3,5 по ул. Мира и 1 по ул. Комсомольская</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3</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lastRenderedPageBreak/>
              <w:t>4</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4 по ул. Комсомольская</w:t>
            </w:r>
          </w:p>
        </w:tc>
        <w:tc>
          <w:tcPr>
            <w:tcW w:w="2262" w:type="dxa"/>
            <w:shd w:val="clear" w:color="auto" w:fill="auto"/>
          </w:tcPr>
          <w:p w:rsidR="0077301A" w:rsidRPr="00180069" w:rsidRDefault="0077301A" w:rsidP="005D23D3">
            <w:pPr>
              <w:pStyle w:val="Default"/>
              <w:jc w:val="center"/>
            </w:pPr>
            <w:r>
              <w:t>2021</w:t>
            </w:r>
          </w:p>
        </w:tc>
      </w:tr>
      <w:tr w:rsidR="0077301A" w:rsidTr="005D23D3">
        <w:tc>
          <w:tcPr>
            <w:tcW w:w="905" w:type="dxa"/>
            <w:shd w:val="clear" w:color="auto" w:fill="auto"/>
          </w:tcPr>
          <w:p w:rsidR="0077301A" w:rsidRPr="00180069" w:rsidRDefault="0077301A" w:rsidP="005D23D3">
            <w:pPr>
              <w:pStyle w:val="Default"/>
              <w:jc w:val="center"/>
            </w:pPr>
            <w:r w:rsidRPr="00180069">
              <w:t>5</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5,7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t>6</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 по ул. Комсомольская и 24 по ул. Пляжная </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7</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2,5 по ул. Пляжная и 75 по ул. Приморская</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8</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3,7 по ул. Пляжная и 73 по ул. Приморская </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9</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10 по ул. Степаняна</w:t>
            </w:r>
          </w:p>
        </w:tc>
        <w:tc>
          <w:tcPr>
            <w:tcW w:w="2262" w:type="dxa"/>
            <w:shd w:val="clear" w:color="auto" w:fill="auto"/>
          </w:tcPr>
          <w:p w:rsidR="0077301A" w:rsidRPr="00180069" w:rsidRDefault="0077301A" w:rsidP="005D23D3">
            <w:pPr>
              <w:pStyle w:val="Default"/>
              <w:jc w:val="center"/>
            </w:pPr>
            <w:r>
              <w:t>2021</w:t>
            </w:r>
          </w:p>
        </w:tc>
      </w:tr>
    </w:tbl>
    <w:p w:rsidR="0077301A" w:rsidRDefault="0077301A" w:rsidP="0077301A">
      <w:pPr>
        <w:pStyle w:val="Default"/>
        <w:ind w:firstLine="709"/>
        <w:jc w:val="both"/>
      </w:pPr>
    </w:p>
    <w:p w:rsidR="0077301A" w:rsidRPr="0003721F" w:rsidRDefault="0077301A" w:rsidP="0077301A">
      <w:pPr>
        <w:pStyle w:val="Default"/>
        <w:ind w:firstLine="709"/>
        <w:jc w:val="both"/>
        <w:rPr>
          <w:b/>
        </w:rPr>
      </w:pPr>
      <w:r>
        <w:rPr>
          <w:b/>
        </w:rPr>
        <w:t xml:space="preserve">3.2. Мероприятие </w:t>
      </w:r>
      <w:r w:rsidRPr="0003721F">
        <w:rPr>
          <w:b/>
        </w:rPr>
        <w:t xml:space="preserve">«Благоустройство общественных территорий </w:t>
      </w:r>
      <w:proofErr w:type="spellStart"/>
      <w:r>
        <w:rPr>
          <w:b/>
        </w:rPr>
        <w:t>Лебяженского</w:t>
      </w:r>
      <w:proofErr w:type="spellEnd"/>
      <w:r>
        <w:rPr>
          <w:b/>
        </w:rPr>
        <w:t xml:space="preserve"> городского поселения</w:t>
      </w:r>
      <w:r w:rsidRPr="0003721F">
        <w:rPr>
          <w:b/>
        </w:rPr>
        <w:t xml:space="preserve">» </w:t>
      </w:r>
    </w:p>
    <w:p w:rsidR="0077301A" w:rsidRPr="00D92411" w:rsidRDefault="0077301A" w:rsidP="0077301A">
      <w:pPr>
        <w:pStyle w:val="Default"/>
        <w:ind w:firstLine="709"/>
        <w:jc w:val="both"/>
      </w:pPr>
      <w:r>
        <w:t>3</w:t>
      </w:r>
      <w:r w:rsidRPr="00D92411">
        <w:t xml:space="preserve">.2.1. </w:t>
      </w:r>
      <w:r w:rsidRPr="00D1329A">
        <w:t xml:space="preserve">Ответственный исполнитель </w:t>
      </w:r>
      <w:r>
        <w:t>мероприятия</w:t>
      </w:r>
      <w:r w:rsidRPr="00D1329A">
        <w:t xml:space="preserve">: </w:t>
      </w:r>
      <w:r>
        <w:t xml:space="preserve">Местная администрация МО </w:t>
      </w:r>
      <w:proofErr w:type="spellStart"/>
      <w:r>
        <w:t>Лебяженское</w:t>
      </w:r>
      <w:proofErr w:type="spellEnd"/>
      <w:r>
        <w:t xml:space="preserve"> городское поселение.</w:t>
      </w:r>
    </w:p>
    <w:p w:rsidR="0077301A" w:rsidRPr="00D92411" w:rsidRDefault="0077301A" w:rsidP="0077301A">
      <w:pPr>
        <w:pStyle w:val="Default"/>
        <w:ind w:firstLine="709"/>
        <w:jc w:val="both"/>
      </w:pPr>
      <w:r>
        <w:t>3</w:t>
      </w:r>
      <w:r w:rsidRPr="00D92411">
        <w:t>.2.</w:t>
      </w:r>
      <w:r>
        <w:t>2</w:t>
      </w:r>
      <w:r w:rsidRPr="00D92411">
        <w:t xml:space="preserve">. Участники </w:t>
      </w:r>
      <w:r>
        <w:t>мероприятия</w:t>
      </w:r>
      <w:r w:rsidRPr="00D92411">
        <w:t>:</w:t>
      </w:r>
      <w:r w:rsidRPr="009A4C43">
        <w:rPr>
          <w:sz w:val="23"/>
          <w:szCs w:val="23"/>
        </w:rPr>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w:t>
      </w:r>
      <w:r w:rsidRPr="00D92411">
        <w:t xml:space="preserve"> </w:t>
      </w:r>
      <w:r>
        <w:t>заинтересованные лица.</w:t>
      </w:r>
    </w:p>
    <w:p w:rsidR="0077301A" w:rsidRPr="00D92411" w:rsidRDefault="0077301A" w:rsidP="0077301A">
      <w:pPr>
        <w:pStyle w:val="Default"/>
        <w:ind w:firstLine="709"/>
        <w:jc w:val="both"/>
      </w:pPr>
      <w:r>
        <w:t>3</w:t>
      </w:r>
      <w:r w:rsidRPr="00D92411">
        <w:t>.2.</w:t>
      </w:r>
      <w:r>
        <w:t>3</w:t>
      </w:r>
      <w:r w:rsidRPr="00D92411">
        <w:t xml:space="preserve">. Срок реализации </w:t>
      </w:r>
      <w:r>
        <w:t xml:space="preserve">мероприятия: 2018 – 2022 </w:t>
      </w:r>
      <w:r w:rsidRPr="00D92411">
        <w:t>го</w:t>
      </w:r>
      <w:r>
        <w:t>ды</w:t>
      </w:r>
      <w:r w:rsidRPr="00D92411">
        <w:t xml:space="preserve">. </w:t>
      </w:r>
    </w:p>
    <w:p w:rsidR="0077301A" w:rsidRPr="00B551D1" w:rsidRDefault="0077301A" w:rsidP="0077301A">
      <w:pPr>
        <w:pStyle w:val="Default"/>
        <w:ind w:firstLine="709"/>
        <w:jc w:val="both"/>
      </w:pPr>
      <w:r w:rsidRPr="00B551D1">
        <w:t>3.2.4. Общий объем средств, направляемых на реализацию мероприятия, составляет 32443,296</w:t>
      </w:r>
      <w:r>
        <w:t xml:space="preserve"> </w:t>
      </w:r>
      <w:r w:rsidRPr="009A4C43">
        <w:rPr>
          <w:color w:val="auto"/>
        </w:rPr>
        <w:t xml:space="preserve">тыс. рублей, из них: </w:t>
      </w:r>
    </w:p>
    <w:p w:rsidR="0077301A" w:rsidRPr="00B551D1" w:rsidRDefault="0077301A" w:rsidP="0077301A">
      <w:pPr>
        <w:pStyle w:val="Default"/>
        <w:ind w:firstLine="709"/>
        <w:jc w:val="both"/>
      </w:pPr>
      <w:r w:rsidRPr="00B551D1">
        <w:t xml:space="preserve">местный бюджет </w:t>
      </w:r>
      <w:r>
        <w:t xml:space="preserve">1622,164 </w:t>
      </w:r>
      <w:r w:rsidRPr="00B551D1">
        <w:t xml:space="preserve">тыс. рублей; </w:t>
      </w:r>
    </w:p>
    <w:p w:rsidR="0077301A" w:rsidRPr="001931DD" w:rsidRDefault="0077301A" w:rsidP="0077301A">
      <w:pPr>
        <w:pStyle w:val="Default"/>
        <w:ind w:firstLine="709"/>
        <w:jc w:val="both"/>
        <w:rPr>
          <w:color w:val="auto"/>
        </w:rPr>
      </w:pPr>
      <w:r w:rsidRPr="00B551D1">
        <w:t xml:space="preserve">областной бюджет </w:t>
      </w:r>
      <w:r>
        <w:t>30821,132</w:t>
      </w:r>
      <w:r w:rsidRPr="009A4C43">
        <w:rPr>
          <w:color w:val="auto"/>
        </w:rPr>
        <w:t xml:space="preserve"> тыс. рублей. </w:t>
      </w:r>
    </w:p>
    <w:p w:rsidR="0077301A" w:rsidRPr="00D92411" w:rsidRDefault="0077301A" w:rsidP="0077301A">
      <w:pPr>
        <w:pStyle w:val="Default"/>
        <w:ind w:firstLine="709"/>
        <w:jc w:val="both"/>
      </w:pPr>
      <w:r>
        <w:t>3</w:t>
      </w:r>
      <w:r w:rsidRPr="00D92411">
        <w:t>.2.</w:t>
      </w:r>
      <w:r>
        <w:t>5</w:t>
      </w:r>
      <w:r w:rsidRPr="00D92411">
        <w:t>.</w:t>
      </w:r>
      <w:r>
        <w:t xml:space="preserve"> </w:t>
      </w:r>
      <w:r w:rsidRPr="00D92411">
        <w:t xml:space="preserve">Цель </w:t>
      </w:r>
      <w:r>
        <w:t>мероприятия</w:t>
      </w:r>
      <w:r w:rsidRPr="00D92411">
        <w:t xml:space="preserve">: Повышение уровня благоустройства общественных территорий </w:t>
      </w:r>
      <w:proofErr w:type="spellStart"/>
      <w:r>
        <w:t>Лебяженского</w:t>
      </w:r>
      <w:proofErr w:type="spellEnd"/>
      <w:r>
        <w:t xml:space="preserve"> городского поселения.</w:t>
      </w:r>
    </w:p>
    <w:p w:rsidR="0077301A" w:rsidRPr="00D92411" w:rsidRDefault="0077301A" w:rsidP="0077301A">
      <w:pPr>
        <w:pStyle w:val="Default"/>
        <w:ind w:firstLine="709"/>
        <w:jc w:val="both"/>
      </w:pPr>
      <w:r>
        <w:t>3</w:t>
      </w:r>
      <w:r w:rsidRPr="00D92411">
        <w:t>.2.</w:t>
      </w:r>
      <w:r>
        <w:t>6</w:t>
      </w:r>
      <w:r w:rsidRPr="00D92411">
        <w:t xml:space="preserve">. Задача </w:t>
      </w:r>
      <w:r>
        <w:t>мероприятия</w:t>
      </w:r>
      <w:r w:rsidRPr="00D92411">
        <w:t xml:space="preserve">: увеличение количества благоустроенных общественных территорий </w:t>
      </w:r>
      <w:proofErr w:type="spellStart"/>
      <w:r>
        <w:t>Лебяженского</w:t>
      </w:r>
      <w:proofErr w:type="spellEnd"/>
      <w:r>
        <w:t xml:space="preserve"> городского поселения.</w:t>
      </w:r>
    </w:p>
    <w:p w:rsidR="0077301A" w:rsidRPr="00D92411" w:rsidRDefault="0077301A" w:rsidP="0077301A">
      <w:pPr>
        <w:pStyle w:val="Default"/>
        <w:ind w:firstLine="709"/>
        <w:jc w:val="both"/>
      </w:pPr>
      <w:r>
        <w:t>3</w:t>
      </w:r>
      <w:r w:rsidRPr="00D92411">
        <w:t>.2.</w:t>
      </w:r>
      <w:r>
        <w:t>7</w:t>
      </w:r>
      <w:r w:rsidRPr="00D92411">
        <w:t xml:space="preserve">. Целевые показатели </w:t>
      </w:r>
      <w:r>
        <w:t>мероприятия</w:t>
      </w:r>
      <w:r w:rsidRPr="00D92411">
        <w:t xml:space="preserve">: </w:t>
      </w:r>
    </w:p>
    <w:p w:rsidR="0077301A" w:rsidRPr="00D92411" w:rsidRDefault="0077301A" w:rsidP="0077301A">
      <w:pPr>
        <w:pStyle w:val="Default"/>
        <w:ind w:firstLine="709"/>
        <w:jc w:val="both"/>
      </w:pPr>
      <w:r w:rsidRPr="00D92411">
        <w:t xml:space="preserve">а) количество благоустроенных общественных территорий </w:t>
      </w:r>
      <w:proofErr w:type="spellStart"/>
      <w:r>
        <w:t>Лебяженского</w:t>
      </w:r>
      <w:proofErr w:type="spellEnd"/>
      <w:r>
        <w:t xml:space="preserve"> городского поселения в 2018 – 2022 годах</w:t>
      </w:r>
      <w:r w:rsidRPr="00D92411">
        <w:t xml:space="preserve"> </w:t>
      </w:r>
      <w:r w:rsidR="00CD26FA">
        <w:t>–</w:t>
      </w:r>
      <w:r w:rsidRPr="00D92411">
        <w:t xml:space="preserve"> </w:t>
      </w:r>
      <w:r>
        <w:rPr>
          <w:color w:val="auto"/>
        </w:rPr>
        <w:t>3</w:t>
      </w:r>
      <w:r w:rsidRPr="009A4C43">
        <w:rPr>
          <w:color w:val="auto"/>
        </w:rPr>
        <w:t xml:space="preserve"> территори</w:t>
      </w:r>
      <w:r>
        <w:rPr>
          <w:color w:val="auto"/>
        </w:rPr>
        <w:t>и</w:t>
      </w:r>
      <w:r w:rsidRPr="009A4C43">
        <w:rPr>
          <w:color w:val="auto"/>
        </w:rPr>
        <w:t xml:space="preserve">; </w:t>
      </w:r>
    </w:p>
    <w:p w:rsidR="0077301A" w:rsidRPr="00D92411" w:rsidRDefault="0077301A" w:rsidP="0077301A">
      <w:pPr>
        <w:pStyle w:val="Default"/>
        <w:ind w:firstLine="709"/>
        <w:jc w:val="both"/>
      </w:pPr>
      <w:r>
        <w:t>б</w:t>
      </w:r>
      <w:r w:rsidRPr="00D92411">
        <w:t xml:space="preserve">) </w:t>
      </w:r>
      <w:r w:rsidRPr="009A4C43">
        <w:rPr>
          <w:color w:val="auto"/>
        </w:rPr>
        <w:t xml:space="preserve">количество реализованных проектов благоустройства общественных территорий </w:t>
      </w:r>
      <w:proofErr w:type="spellStart"/>
      <w:r w:rsidRPr="009A4C43">
        <w:rPr>
          <w:color w:val="auto"/>
        </w:rPr>
        <w:t>Лебяженского</w:t>
      </w:r>
      <w:proofErr w:type="spellEnd"/>
      <w:r w:rsidRPr="009A4C43">
        <w:rPr>
          <w:color w:val="auto"/>
        </w:rPr>
        <w:t xml:space="preserve"> городского поселения </w:t>
      </w:r>
      <w:r w:rsidR="00CD26FA">
        <w:rPr>
          <w:color w:val="auto"/>
        </w:rPr>
        <w:t>–</w:t>
      </w:r>
      <w:r w:rsidRPr="009A4C43">
        <w:rPr>
          <w:color w:val="auto"/>
        </w:rPr>
        <w:t xml:space="preserve"> </w:t>
      </w:r>
      <w:r>
        <w:rPr>
          <w:color w:val="auto"/>
        </w:rPr>
        <w:t>3</w:t>
      </w:r>
      <w:r w:rsidRPr="009A4C43">
        <w:rPr>
          <w:color w:val="auto"/>
        </w:rPr>
        <w:t xml:space="preserve"> проект</w:t>
      </w:r>
      <w:r>
        <w:rPr>
          <w:color w:val="auto"/>
        </w:rPr>
        <w:t>а</w:t>
      </w:r>
      <w:r w:rsidRPr="009A4C43">
        <w:rPr>
          <w:color w:val="auto"/>
        </w:rPr>
        <w:t xml:space="preserve">. </w:t>
      </w:r>
    </w:p>
    <w:p w:rsidR="0077301A" w:rsidRPr="00D92411" w:rsidRDefault="0077301A" w:rsidP="0077301A">
      <w:pPr>
        <w:pStyle w:val="Default"/>
        <w:ind w:firstLine="709"/>
        <w:jc w:val="both"/>
      </w:pPr>
      <w:r>
        <w:t>3</w:t>
      </w:r>
      <w:r w:rsidRPr="00D92411">
        <w:t>.2.</w:t>
      </w:r>
      <w:r>
        <w:t>8</w:t>
      </w:r>
      <w:r w:rsidRPr="00D92411">
        <w:t xml:space="preserve">. В результате исполнения мероприятий подпрограммы ожидаются следующие результаты: </w:t>
      </w:r>
    </w:p>
    <w:p w:rsidR="0077301A" w:rsidRPr="00D92411" w:rsidRDefault="0077301A" w:rsidP="0077301A">
      <w:pPr>
        <w:pStyle w:val="Default"/>
        <w:ind w:firstLine="709"/>
        <w:jc w:val="both"/>
      </w:pPr>
      <w:r w:rsidRPr="00D92411">
        <w:t xml:space="preserve">а) создание благоприятной среды обитания; </w:t>
      </w:r>
    </w:p>
    <w:p w:rsidR="0077301A" w:rsidRPr="00D92411" w:rsidRDefault="0077301A" w:rsidP="0077301A">
      <w:pPr>
        <w:pStyle w:val="Default"/>
        <w:ind w:firstLine="709"/>
        <w:jc w:val="both"/>
      </w:pPr>
      <w:r w:rsidRPr="00D92411">
        <w:t xml:space="preserve">б) повышение комфортности проживания населения; </w:t>
      </w:r>
    </w:p>
    <w:p w:rsidR="0077301A" w:rsidRPr="00D92411" w:rsidRDefault="0077301A" w:rsidP="0077301A">
      <w:pPr>
        <w:pStyle w:val="Default"/>
        <w:ind w:firstLine="709"/>
        <w:jc w:val="both"/>
      </w:pPr>
      <w:r w:rsidRPr="00D92411">
        <w:t xml:space="preserve">в) обеспечение условий для отдыха и спорта. </w:t>
      </w:r>
    </w:p>
    <w:p w:rsidR="0077301A" w:rsidRDefault="0077301A" w:rsidP="0077301A">
      <w:pPr>
        <w:pStyle w:val="Default"/>
        <w:ind w:firstLine="709"/>
        <w:jc w:val="both"/>
      </w:pPr>
      <w:r>
        <w:t xml:space="preserve">3.2.9. </w:t>
      </w:r>
      <w:r w:rsidRPr="00CA19EF">
        <w:t>Адресн</w:t>
      </w:r>
      <w:r>
        <w:t xml:space="preserve">ый перечень общественных территорий в пос. </w:t>
      </w:r>
      <w:proofErr w:type="gramStart"/>
      <w:r>
        <w:t>Лебяжье</w:t>
      </w:r>
      <w:proofErr w:type="gramEnd"/>
      <w:r>
        <w:t xml:space="preserve">, подлежащих благоустройству в 2018 – 2022 гг.: </w:t>
      </w:r>
    </w:p>
    <w:p w:rsidR="0077301A" w:rsidRDefault="0077301A" w:rsidP="0077301A">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93"/>
        <w:gridCol w:w="2546"/>
      </w:tblGrid>
      <w:tr w:rsidR="0077301A" w:rsidTr="005D23D3">
        <w:tc>
          <w:tcPr>
            <w:tcW w:w="906" w:type="dxa"/>
            <w:shd w:val="clear" w:color="auto" w:fill="auto"/>
          </w:tcPr>
          <w:p w:rsidR="0077301A" w:rsidRPr="00180069" w:rsidRDefault="0077301A" w:rsidP="005D23D3">
            <w:pPr>
              <w:pStyle w:val="Default"/>
              <w:jc w:val="center"/>
            </w:pPr>
            <w:r w:rsidRPr="00180069">
              <w:t xml:space="preserve">№ </w:t>
            </w:r>
            <w:proofErr w:type="gramStart"/>
            <w:r w:rsidRPr="00180069">
              <w:t>п</w:t>
            </w:r>
            <w:proofErr w:type="gramEnd"/>
            <w:r w:rsidRPr="00180069">
              <w:t>/п</w:t>
            </w:r>
          </w:p>
        </w:tc>
        <w:tc>
          <w:tcPr>
            <w:tcW w:w="5893" w:type="dxa"/>
            <w:shd w:val="clear" w:color="auto" w:fill="auto"/>
          </w:tcPr>
          <w:p w:rsidR="0077301A" w:rsidRPr="00180069" w:rsidRDefault="0077301A" w:rsidP="005D23D3">
            <w:pPr>
              <w:pStyle w:val="Default"/>
              <w:jc w:val="center"/>
            </w:pPr>
            <w:r w:rsidRPr="00180069">
              <w:t>Местонахождение объекта</w:t>
            </w:r>
          </w:p>
        </w:tc>
        <w:tc>
          <w:tcPr>
            <w:tcW w:w="2546" w:type="dxa"/>
            <w:shd w:val="clear" w:color="auto" w:fill="auto"/>
          </w:tcPr>
          <w:p w:rsidR="0077301A" w:rsidRPr="00180069" w:rsidRDefault="0077301A" w:rsidP="005D23D3">
            <w:pPr>
              <w:pStyle w:val="Default"/>
              <w:jc w:val="center"/>
            </w:pPr>
            <w:r>
              <w:t>Год реализации</w:t>
            </w:r>
          </w:p>
        </w:tc>
      </w:tr>
      <w:tr w:rsidR="0077301A" w:rsidTr="005D23D3">
        <w:tc>
          <w:tcPr>
            <w:tcW w:w="906" w:type="dxa"/>
            <w:shd w:val="clear" w:color="auto" w:fill="auto"/>
          </w:tcPr>
          <w:p w:rsidR="0077301A" w:rsidRPr="00180069" w:rsidRDefault="0077301A" w:rsidP="005D23D3">
            <w:pPr>
              <w:pStyle w:val="Default"/>
              <w:jc w:val="center"/>
            </w:pPr>
            <w:r w:rsidRPr="00180069">
              <w:t>1</w:t>
            </w:r>
          </w:p>
        </w:tc>
        <w:tc>
          <w:tcPr>
            <w:tcW w:w="5893" w:type="dxa"/>
            <w:shd w:val="clear" w:color="auto" w:fill="auto"/>
          </w:tcPr>
          <w:p w:rsidR="0077301A" w:rsidRPr="00180069" w:rsidRDefault="0077301A" w:rsidP="005D23D3">
            <w:pPr>
              <w:pStyle w:val="Default"/>
              <w:jc w:val="center"/>
            </w:pPr>
            <w:r w:rsidRPr="00180069">
              <w:t>Парк, ограниченный ул. Мира, ул. Степаняна и ул. Приморская</w:t>
            </w:r>
          </w:p>
        </w:tc>
        <w:tc>
          <w:tcPr>
            <w:tcW w:w="2546" w:type="dxa"/>
            <w:shd w:val="clear" w:color="auto" w:fill="auto"/>
          </w:tcPr>
          <w:p w:rsidR="0077301A" w:rsidRPr="00180069" w:rsidRDefault="0077301A" w:rsidP="005D23D3">
            <w:pPr>
              <w:pStyle w:val="Default"/>
              <w:jc w:val="center"/>
            </w:pPr>
            <w:r>
              <w:t>2018</w:t>
            </w:r>
          </w:p>
        </w:tc>
      </w:tr>
      <w:tr w:rsidR="0077301A" w:rsidTr="005D23D3">
        <w:tc>
          <w:tcPr>
            <w:tcW w:w="906" w:type="dxa"/>
            <w:shd w:val="clear" w:color="auto" w:fill="auto"/>
          </w:tcPr>
          <w:p w:rsidR="0077301A" w:rsidRPr="00180069" w:rsidRDefault="0077301A" w:rsidP="005D23D3">
            <w:pPr>
              <w:pStyle w:val="Default"/>
              <w:jc w:val="center"/>
            </w:pPr>
            <w:r w:rsidRPr="00180069">
              <w:t>2</w:t>
            </w:r>
          </w:p>
        </w:tc>
        <w:tc>
          <w:tcPr>
            <w:tcW w:w="5893" w:type="dxa"/>
            <w:shd w:val="clear" w:color="auto" w:fill="auto"/>
          </w:tcPr>
          <w:p w:rsidR="0077301A" w:rsidRPr="00180069" w:rsidRDefault="0077301A" w:rsidP="005D23D3">
            <w:pPr>
              <w:pStyle w:val="Default"/>
              <w:jc w:val="center"/>
            </w:pPr>
            <w:r w:rsidRPr="00180069">
              <w:t>Центральная площадка</w:t>
            </w:r>
          </w:p>
        </w:tc>
        <w:tc>
          <w:tcPr>
            <w:tcW w:w="2546" w:type="dxa"/>
            <w:shd w:val="clear" w:color="auto" w:fill="auto"/>
          </w:tcPr>
          <w:p w:rsidR="0077301A" w:rsidRPr="00180069" w:rsidRDefault="0077301A" w:rsidP="005D23D3">
            <w:pPr>
              <w:pStyle w:val="Default"/>
              <w:jc w:val="center"/>
            </w:pPr>
            <w:r>
              <w:t>2019</w:t>
            </w:r>
          </w:p>
        </w:tc>
      </w:tr>
      <w:tr w:rsidR="0077301A" w:rsidTr="005D23D3">
        <w:tc>
          <w:tcPr>
            <w:tcW w:w="906" w:type="dxa"/>
            <w:shd w:val="clear" w:color="auto" w:fill="auto"/>
          </w:tcPr>
          <w:p w:rsidR="0077301A" w:rsidRPr="00180069" w:rsidRDefault="0077301A" w:rsidP="005D23D3">
            <w:pPr>
              <w:pStyle w:val="Default"/>
              <w:jc w:val="center"/>
            </w:pPr>
            <w:r w:rsidRPr="00180069">
              <w:t>3</w:t>
            </w:r>
          </w:p>
        </w:tc>
        <w:tc>
          <w:tcPr>
            <w:tcW w:w="5893" w:type="dxa"/>
            <w:shd w:val="clear" w:color="auto" w:fill="auto"/>
          </w:tcPr>
          <w:p w:rsidR="0077301A" w:rsidRPr="00180069" w:rsidRDefault="0077301A" w:rsidP="005D23D3">
            <w:pPr>
              <w:pStyle w:val="Default"/>
              <w:jc w:val="center"/>
            </w:pPr>
            <w:r w:rsidRPr="005D23D3">
              <w:rPr>
                <w:color w:val="auto"/>
              </w:rPr>
              <w:t>Общественная территория у д. 73 и 75 по ул. Приморская</w:t>
            </w:r>
          </w:p>
        </w:tc>
        <w:tc>
          <w:tcPr>
            <w:tcW w:w="2546" w:type="dxa"/>
            <w:shd w:val="clear" w:color="auto" w:fill="auto"/>
          </w:tcPr>
          <w:p w:rsidR="0077301A" w:rsidRPr="005D23D3" w:rsidRDefault="0077301A" w:rsidP="005D23D3">
            <w:pPr>
              <w:pStyle w:val="Default"/>
              <w:jc w:val="center"/>
              <w:rPr>
                <w:color w:val="auto"/>
              </w:rPr>
            </w:pPr>
            <w:r w:rsidRPr="005D23D3">
              <w:rPr>
                <w:color w:val="auto"/>
              </w:rPr>
              <w:t>2020</w:t>
            </w:r>
          </w:p>
        </w:tc>
      </w:tr>
    </w:tbl>
    <w:p w:rsidR="0077301A" w:rsidRPr="00CA19EF" w:rsidRDefault="0077301A" w:rsidP="0077301A">
      <w:pPr>
        <w:ind w:firstLine="709"/>
        <w:jc w:val="both"/>
        <w:rPr>
          <w:b/>
          <w:sz w:val="24"/>
          <w:szCs w:val="24"/>
        </w:rPr>
      </w:pPr>
    </w:p>
    <w:p w:rsidR="0077301A" w:rsidRPr="00A311B2" w:rsidRDefault="0077301A" w:rsidP="0077301A">
      <w:pPr>
        <w:pStyle w:val="Default"/>
        <w:ind w:firstLine="709"/>
        <w:rPr>
          <w:b/>
        </w:rPr>
      </w:pPr>
      <w:r>
        <w:rPr>
          <w:b/>
        </w:rPr>
        <w:t>4</w:t>
      </w:r>
      <w:r w:rsidRPr="00A311B2">
        <w:rPr>
          <w:b/>
        </w:rPr>
        <w:t xml:space="preserve">. </w:t>
      </w:r>
      <w:r>
        <w:rPr>
          <w:b/>
        </w:rPr>
        <w:t xml:space="preserve"> Реализация подпрограммы </w:t>
      </w:r>
    </w:p>
    <w:p w:rsidR="0077301A" w:rsidRPr="00A311B2" w:rsidRDefault="0077301A" w:rsidP="0077301A">
      <w:pPr>
        <w:pStyle w:val="Default"/>
        <w:ind w:firstLine="709"/>
        <w:jc w:val="both"/>
      </w:pPr>
      <w:r>
        <w:t>4.1</w:t>
      </w:r>
      <w:r w:rsidRPr="00A311B2">
        <w:t xml:space="preserve">. Ответственный исполнитель Муниципальной программы: </w:t>
      </w:r>
    </w:p>
    <w:p w:rsidR="0077301A" w:rsidRPr="00A311B2" w:rsidRDefault="0077301A" w:rsidP="0077301A">
      <w:pPr>
        <w:pStyle w:val="Default"/>
        <w:ind w:firstLine="709"/>
        <w:jc w:val="both"/>
      </w:pPr>
      <w:r w:rsidRPr="00A311B2">
        <w:t xml:space="preserve">а) координирует деятельность исполнителей по реализации </w:t>
      </w:r>
      <w:r>
        <w:t>мероприятий подпрограммы</w:t>
      </w:r>
      <w:r w:rsidRPr="00A311B2">
        <w:t xml:space="preserve">; </w:t>
      </w:r>
    </w:p>
    <w:p w:rsidR="0077301A" w:rsidRPr="00A311B2" w:rsidRDefault="0077301A" w:rsidP="0077301A">
      <w:pPr>
        <w:pStyle w:val="Default"/>
        <w:ind w:firstLine="709"/>
        <w:jc w:val="both"/>
      </w:pPr>
      <w:r w:rsidRPr="00A311B2">
        <w:lastRenderedPageBreak/>
        <w:t xml:space="preserve">б) выполняет функции исполнителя </w:t>
      </w:r>
      <w:r>
        <w:t>под</w:t>
      </w:r>
      <w:r w:rsidRPr="00A311B2">
        <w:t xml:space="preserve">программы в части, касающейся его полномочий; </w:t>
      </w:r>
    </w:p>
    <w:p w:rsidR="0077301A" w:rsidRPr="00A311B2" w:rsidRDefault="0077301A" w:rsidP="0077301A">
      <w:pPr>
        <w:pStyle w:val="Default"/>
        <w:ind w:firstLine="709"/>
        <w:jc w:val="both"/>
      </w:pPr>
      <w:r w:rsidRPr="00A311B2">
        <w:t xml:space="preserve">г) запрашивает у исполнителей и участников </w:t>
      </w:r>
      <w:r>
        <w:t>подп</w:t>
      </w:r>
      <w:r w:rsidRPr="00A311B2">
        <w:t>рограммы</w:t>
      </w:r>
      <w:r>
        <w:t xml:space="preserve"> </w:t>
      </w:r>
      <w:r w:rsidRPr="00B642A5">
        <w:t xml:space="preserve">информацию, необходимую для подготовки отчетов о реализации </w:t>
      </w:r>
      <w:r>
        <w:t>под</w:t>
      </w:r>
      <w:r w:rsidRPr="00B642A5">
        <w:t xml:space="preserve">программы, проведения оценки эффективности реализации </w:t>
      </w:r>
      <w:r>
        <w:t>под</w:t>
      </w:r>
      <w:r w:rsidRPr="00B642A5">
        <w:t>программы и ответов на запросы;</w:t>
      </w:r>
      <w:r w:rsidRPr="00A311B2">
        <w:t xml:space="preserve"> </w:t>
      </w:r>
    </w:p>
    <w:p w:rsidR="0077301A" w:rsidRPr="00A311B2" w:rsidRDefault="0077301A" w:rsidP="0077301A">
      <w:pPr>
        <w:pStyle w:val="Default"/>
        <w:ind w:firstLine="709"/>
        <w:jc w:val="both"/>
      </w:pPr>
      <w:r w:rsidRPr="00A311B2">
        <w:t xml:space="preserve">д) осуществляет оценку эффективности реализации </w:t>
      </w:r>
      <w:r>
        <w:t>под</w:t>
      </w:r>
      <w:r w:rsidRPr="00A311B2">
        <w:t xml:space="preserve">программы, а также реализации </w:t>
      </w:r>
      <w:r>
        <w:t>мероприятий</w:t>
      </w:r>
      <w:r w:rsidRPr="00A311B2">
        <w:t xml:space="preserve">, входящих в </w:t>
      </w:r>
      <w:r>
        <w:t>под</w:t>
      </w:r>
      <w:r w:rsidRPr="00A311B2">
        <w:t xml:space="preserve">программу, путем определения степени достижения целевых показателей </w:t>
      </w:r>
      <w:r>
        <w:t>под</w:t>
      </w:r>
      <w:r w:rsidRPr="00A311B2">
        <w:t xml:space="preserve">программы и полноты использования средств; </w:t>
      </w:r>
    </w:p>
    <w:p w:rsidR="0077301A" w:rsidRPr="00A311B2" w:rsidRDefault="0077301A" w:rsidP="0077301A">
      <w:pPr>
        <w:pStyle w:val="Default"/>
        <w:ind w:firstLine="709"/>
        <w:jc w:val="both"/>
      </w:pPr>
      <w:r w:rsidRPr="00A311B2">
        <w:t xml:space="preserve">е) своевременно готовит годовой отчет о реализации </w:t>
      </w:r>
      <w:r>
        <w:t>подпрограммы</w:t>
      </w:r>
      <w:r w:rsidRPr="00A311B2">
        <w:t xml:space="preserve">; </w:t>
      </w:r>
    </w:p>
    <w:p w:rsidR="0077301A" w:rsidRPr="00A311B2" w:rsidRDefault="0077301A" w:rsidP="0077301A">
      <w:pPr>
        <w:pStyle w:val="Default"/>
        <w:ind w:firstLine="709"/>
        <w:jc w:val="both"/>
      </w:pPr>
      <w:r w:rsidRPr="00A311B2">
        <w:t xml:space="preserve">ж) разрабатывает и согласовывает проект изменений в </w:t>
      </w:r>
      <w:r>
        <w:t>под</w:t>
      </w:r>
      <w:r w:rsidRPr="00A311B2">
        <w:t xml:space="preserve">программу. </w:t>
      </w:r>
    </w:p>
    <w:p w:rsidR="0077301A" w:rsidRPr="00A311B2" w:rsidRDefault="0077301A" w:rsidP="0077301A">
      <w:pPr>
        <w:pStyle w:val="Default"/>
        <w:ind w:firstLine="709"/>
        <w:jc w:val="both"/>
      </w:pPr>
      <w:r>
        <w:t>4</w:t>
      </w:r>
      <w:r w:rsidRPr="00A311B2">
        <w:t>.</w:t>
      </w:r>
      <w:r>
        <w:t>2</w:t>
      </w:r>
      <w:r w:rsidRPr="00A311B2">
        <w:t xml:space="preserve">. Исполнители программы: </w:t>
      </w:r>
    </w:p>
    <w:p w:rsidR="0077301A" w:rsidRPr="00A311B2" w:rsidRDefault="0077301A" w:rsidP="0077301A">
      <w:pPr>
        <w:pStyle w:val="Default"/>
        <w:ind w:firstLine="709"/>
        <w:jc w:val="both"/>
      </w:pPr>
      <w:r w:rsidRPr="00A311B2">
        <w:t xml:space="preserve">а) осуществляют реализацию мероприятий подпрограммы, в рамках своих полномочий и координируют работу участников </w:t>
      </w:r>
      <w:r>
        <w:t>под</w:t>
      </w:r>
      <w:r w:rsidRPr="00A311B2">
        <w:t xml:space="preserve">программы; </w:t>
      </w:r>
    </w:p>
    <w:p w:rsidR="0077301A" w:rsidRPr="00A311B2" w:rsidRDefault="0077301A" w:rsidP="0077301A">
      <w:pPr>
        <w:pStyle w:val="Default"/>
        <w:ind w:firstLine="709"/>
        <w:jc w:val="both"/>
      </w:pPr>
      <w:r w:rsidRPr="00A311B2">
        <w:t xml:space="preserve">б) формируют предложения по внесению изменений в </w:t>
      </w:r>
      <w:r>
        <w:t>подп</w:t>
      </w:r>
      <w:r w:rsidRPr="00A311B2">
        <w:t xml:space="preserve">рограмму, направляют их ответственному исполнителю; </w:t>
      </w:r>
    </w:p>
    <w:p w:rsidR="0077301A" w:rsidRPr="00A311B2" w:rsidRDefault="0077301A" w:rsidP="0077301A">
      <w:pPr>
        <w:pStyle w:val="Default"/>
        <w:ind w:firstLine="709"/>
        <w:jc w:val="both"/>
      </w:pPr>
      <w:r w:rsidRPr="00A311B2">
        <w:t xml:space="preserve">в) представляют в </w:t>
      </w:r>
      <w:r>
        <w:t xml:space="preserve">установленные </w:t>
      </w:r>
      <w:r w:rsidRPr="00A311B2">
        <w:t>срок</w:t>
      </w:r>
      <w:r>
        <w:t>и</w:t>
      </w:r>
      <w:r w:rsidRPr="00A311B2">
        <w:t xml:space="preserve"> ответственному исполнителю необходимые сведения для подготовки информации о ходе реализации подпрограммы, отдельных мероприятий </w:t>
      </w:r>
      <w:r>
        <w:t>под</w:t>
      </w:r>
      <w:r w:rsidRPr="00A311B2">
        <w:t xml:space="preserve">программы, для проведения оценки эффективности реализации </w:t>
      </w:r>
      <w:r>
        <w:t>под</w:t>
      </w:r>
      <w:r w:rsidRPr="00A311B2">
        <w:t xml:space="preserve">программы и подготовки годового отчета о ходе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При реализации </w:t>
      </w:r>
      <w:r>
        <w:t>под</w:t>
      </w:r>
      <w:r w:rsidRPr="00A311B2">
        <w:t xml:space="preserve">программы участники </w:t>
      </w:r>
      <w:r>
        <w:t>под</w:t>
      </w:r>
      <w:r w:rsidRPr="00A311B2">
        <w:t xml:space="preserve">программы обеспечивают предоставление информации, необходимой исполнителям </w:t>
      </w:r>
      <w:r>
        <w:t>под</w:t>
      </w:r>
      <w:r w:rsidRPr="00A311B2">
        <w:t xml:space="preserve">программы для реализации полномочий, предусмотренных настоящей </w:t>
      </w:r>
      <w:r>
        <w:t>под</w:t>
      </w:r>
      <w:r w:rsidRPr="00A311B2">
        <w:t xml:space="preserve">программой. </w:t>
      </w:r>
    </w:p>
    <w:p w:rsidR="0077301A" w:rsidRPr="009A4C43" w:rsidRDefault="0077301A" w:rsidP="0077301A">
      <w:pPr>
        <w:pStyle w:val="Default"/>
        <w:ind w:firstLine="709"/>
        <w:jc w:val="both"/>
        <w:rPr>
          <w:color w:val="auto"/>
        </w:rPr>
      </w:pPr>
      <w:r w:rsidRPr="009A4C43">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w:t>
      </w:r>
      <w:proofErr w:type="gramStart"/>
      <w:r w:rsidRPr="009A4C43">
        <w:rPr>
          <w:color w:val="auto"/>
        </w:rPr>
        <w:t>контроля за</w:t>
      </w:r>
      <w:proofErr w:type="gramEnd"/>
      <w:r w:rsidRPr="009A4C43">
        <w:rPr>
          <w:color w:val="auto"/>
        </w:rPr>
        <w:t xml:space="preserve"> реализацией подпрограммы. Персональный состав комиссии и Положение о ее работе утверждаются муниципальным правовым актом </w:t>
      </w:r>
      <w:proofErr w:type="spellStart"/>
      <w:r w:rsidRPr="009A4C43">
        <w:rPr>
          <w:color w:val="auto"/>
        </w:rPr>
        <w:t>Лебяженского</w:t>
      </w:r>
      <w:proofErr w:type="spellEnd"/>
      <w:r w:rsidRPr="009A4C43">
        <w:rPr>
          <w:color w:val="auto"/>
        </w:rPr>
        <w:t xml:space="preserve"> городского поселения. </w:t>
      </w:r>
    </w:p>
    <w:p w:rsidR="0077301A" w:rsidRPr="00A311B2" w:rsidRDefault="0077301A" w:rsidP="0077301A">
      <w:pPr>
        <w:pStyle w:val="Default"/>
        <w:ind w:firstLine="709"/>
        <w:jc w:val="both"/>
      </w:pPr>
      <w:r>
        <w:t>4.3</w:t>
      </w:r>
      <w:r w:rsidRPr="00A311B2">
        <w:t xml:space="preserve">. На реализацию </w:t>
      </w:r>
      <w:r>
        <w:t>под</w:t>
      </w:r>
      <w:r w:rsidRPr="00A311B2">
        <w:t xml:space="preserve">программы могут повлиять внешние риски, а именно: </w:t>
      </w:r>
    </w:p>
    <w:p w:rsidR="0077301A" w:rsidRPr="00A311B2" w:rsidRDefault="0077301A" w:rsidP="0077301A">
      <w:pPr>
        <w:ind w:firstLine="709"/>
        <w:jc w:val="both"/>
        <w:rPr>
          <w:b/>
          <w:sz w:val="24"/>
          <w:szCs w:val="24"/>
        </w:rPr>
      </w:pPr>
      <w:r w:rsidRPr="00A311B2">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p>
    <w:p w:rsidR="0077301A" w:rsidRPr="00A311B2" w:rsidRDefault="0077301A" w:rsidP="0077301A">
      <w:pPr>
        <w:pStyle w:val="Default"/>
        <w:ind w:firstLine="709"/>
        <w:jc w:val="both"/>
      </w:pPr>
      <w:r w:rsidRPr="00A311B2">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б) несвоевременное выполнение работ подрядными организациями может привести к нарушению сроков выполнения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в) заключение муниципальных контрактов и договоров с организациями, которые окажутся неспособными исполнить свои обязательства. </w:t>
      </w:r>
    </w:p>
    <w:p w:rsidR="0077301A" w:rsidRPr="00A311B2" w:rsidRDefault="0077301A" w:rsidP="0077301A">
      <w:pPr>
        <w:pStyle w:val="Default"/>
        <w:ind w:firstLine="709"/>
        <w:jc w:val="both"/>
      </w:pPr>
      <w:r>
        <w:t>4.4</w:t>
      </w:r>
      <w:r w:rsidRPr="00A311B2">
        <w:t xml:space="preserve">. Основными финансовыми рисками реализации </w:t>
      </w:r>
      <w:r>
        <w:t>под</w:t>
      </w:r>
      <w:r w:rsidRPr="00A311B2">
        <w:t xml:space="preserve">программы является существенное ухудшение социально-экономической </w:t>
      </w:r>
      <w:proofErr w:type="gramStart"/>
      <w:r w:rsidRPr="00A311B2">
        <w:t>ситуации</w:t>
      </w:r>
      <w:proofErr w:type="gramEnd"/>
      <w:r w:rsidRPr="00A311B2">
        <w:t xml:space="preserve"> и уменьшение доходной части бюджета города, что повлечет за собой отсутствие или недостаточное финансирование мероприятий </w:t>
      </w:r>
      <w:r>
        <w:t>под</w:t>
      </w:r>
      <w:r w:rsidRPr="00A311B2">
        <w:t xml:space="preserve">программы, в результате чего показатели </w:t>
      </w:r>
      <w:r>
        <w:t>под</w:t>
      </w:r>
      <w:r w:rsidRPr="00A311B2">
        <w:t xml:space="preserve">программы не будут достигнуты в полном объеме. </w:t>
      </w:r>
    </w:p>
    <w:p w:rsidR="0077301A" w:rsidRPr="00A311B2" w:rsidRDefault="0077301A" w:rsidP="0077301A">
      <w:pPr>
        <w:pStyle w:val="Default"/>
        <w:ind w:firstLine="709"/>
        <w:jc w:val="both"/>
      </w:pPr>
      <w:r>
        <w:t>4.5</w:t>
      </w:r>
      <w:r w:rsidRPr="00A311B2">
        <w:t xml:space="preserve">. Способами ограничения рисков являются: </w:t>
      </w:r>
    </w:p>
    <w:p w:rsidR="0077301A" w:rsidRPr="00A311B2" w:rsidRDefault="0077301A" w:rsidP="0077301A">
      <w:pPr>
        <w:pStyle w:val="Default"/>
        <w:ind w:firstLine="709"/>
        <w:jc w:val="both"/>
      </w:pPr>
      <w:r w:rsidRPr="00A311B2">
        <w:lastRenderedPageBreak/>
        <w:t xml:space="preserve">а) концентрация ресурсов на решении приоритетных задач; </w:t>
      </w:r>
    </w:p>
    <w:p w:rsidR="0077301A" w:rsidRPr="00A311B2" w:rsidRDefault="0077301A" w:rsidP="0077301A">
      <w:pPr>
        <w:pStyle w:val="Default"/>
        <w:ind w:firstLine="709"/>
        <w:jc w:val="both"/>
      </w:pPr>
      <w:r w:rsidRPr="00A311B2">
        <w:t xml:space="preserve">б) изучение и внедрение положительного опыта других муниципальных образований; </w:t>
      </w:r>
    </w:p>
    <w:p w:rsidR="0077301A" w:rsidRPr="00A311B2" w:rsidRDefault="0077301A" w:rsidP="0077301A">
      <w:pPr>
        <w:pStyle w:val="Default"/>
        <w:ind w:firstLine="709"/>
        <w:jc w:val="both"/>
      </w:pPr>
      <w:r w:rsidRPr="00A311B2">
        <w:t xml:space="preserve">в) повышение результативности реализации </w:t>
      </w:r>
      <w:r>
        <w:t>под</w:t>
      </w:r>
      <w:r w:rsidRPr="00A311B2">
        <w:t xml:space="preserve">программы и эффективности использования бюджетных средств; </w:t>
      </w:r>
    </w:p>
    <w:p w:rsidR="0077301A" w:rsidRPr="00A311B2" w:rsidRDefault="0077301A" w:rsidP="0077301A">
      <w:pPr>
        <w:ind w:firstLine="709"/>
        <w:jc w:val="both"/>
        <w:rPr>
          <w:b/>
          <w:sz w:val="24"/>
          <w:szCs w:val="24"/>
        </w:rPr>
      </w:pPr>
      <w:r w:rsidRPr="00A311B2">
        <w:rPr>
          <w:sz w:val="24"/>
          <w:szCs w:val="24"/>
        </w:rPr>
        <w:t xml:space="preserve">г) своевременное внесение изменений в бюджет </w:t>
      </w:r>
      <w:r>
        <w:rPr>
          <w:sz w:val="24"/>
          <w:szCs w:val="24"/>
        </w:rPr>
        <w:t xml:space="preserve">МО </w:t>
      </w:r>
      <w:proofErr w:type="spellStart"/>
      <w:r>
        <w:rPr>
          <w:sz w:val="24"/>
          <w:szCs w:val="24"/>
        </w:rPr>
        <w:t>Лебяженское</w:t>
      </w:r>
      <w:proofErr w:type="spellEnd"/>
      <w:r>
        <w:rPr>
          <w:sz w:val="24"/>
          <w:szCs w:val="24"/>
        </w:rPr>
        <w:t xml:space="preserve"> городское поселение</w:t>
      </w:r>
      <w:r w:rsidRPr="00A311B2">
        <w:rPr>
          <w:sz w:val="24"/>
          <w:szCs w:val="24"/>
        </w:rPr>
        <w:t xml:space="preserve"> и </w:t>
      </w:r>
      <w:r>
        <w:rPr>
          <w:sz w:val="24"/>
          <w:szCs w:val="24"/>
        </w:rPr>
        <w:t>под</w:t>
      </w:r>
      <w:r w:rsidRPr="00A311B2">
        <w:rPr>
          <w:sz w:val="24"/>
          <w:szCs w:val="24"/>
        </w:rPr>
        <w:t>программу.</w:t>
      </w:r>
    </w:p>
    <w:p w:rsidR="0077301A" w:rsidRDefault="0077301A" w:rsidP="0077301A">
      <w:pPr>
        <w:autoSpaceDE w:val="0"/>
        <w:autoSpaceDN w:val="0"/>
        <w:adjustRightInd w:val="0"/>
        <w:ind w:firstLine="709"/>
        <w:rPr>
          <w:rFonts w:eastAsia="Calibri"/>
          <w:b/>
          <w:sz w:val="24"/>
          <w:szCs w:val="24"/>
          <w:lang w:eastAsia="en-US"/>
        </w:rPr>
      </w:pPr>
    </w:p>
    <w:p w:rsidR="0077301A" w:rsidRPr="006F4EE4" w:rsidRDefault="0077301A" w:rsidP="00777A62">
      <w:pPr>
        <w:numPr>
          <w:ilvl w:val="0"/>
          <w:numId w:val="36"/>
        </w:numPr>
        <w:autoSpaceDE w:val="0"/>
        <w:autoSpaceDN w:val="0"/>
        <w:adjustRightInd w:val="0"/>
        <w:rPr>
          <w:rFonts w:eastAsia="Calibri"/>
          <w:b/>
          <w:sz w:val="24"/>
          <w:szCs w:val="24"/>
          <w:lang w:eastAsia="en-US"/>
        </w:rPr>
      </w:pPr>
      <w:r w:rsidRPr="006F4EE4">
        <w:rPr>
          <w:rFonts w:eastAsia="Calibri"/>
          <w:b/>
          <w:sz w:val="24"/>
          <w:szCs w:val="24"/>
          <w:lang w:eastAsia="en-US"/>
        </w:rPr>
        <w:t>Ресурсное обеспечение подпрограммы</w:t>
      </w:r>
    </w:p>
    <w:p w:rsidR="0077301A" w:rsidRDefault="0077301A" w:rsidP="0077301A">
      <w:pPr>
        <w:ind w:firstLine="709"/>
        <w:jc w:val="both"/>
        <w:rPr>
          <w:b/>
          <w:sz w:val="24"/>
          <w:szCs w:val="24"/>
        </w:rPr>
      </w:pPr>
    </w:p>
    <w:p w:rsidR="0077301A" w:rsidRDefault="0077301A" w:rsidP="0077301A">
      <w:pPr>
        <w:pStyle w:val="Default"/>
        <w:ind w:firstLine="709"/>
        <w:jc w:val="both"/>
      </w:pPr>
      <w:r w:rsidRPr="009C616D">
        <w:t xml:space="preserve">Ресурсное обеспечение и перечень мероприятий, планируемых к реализации в рамках </w:t>
      </w:r>
      <w:r>
        <w:t>под</w:t>
      </w:r>
      <w:r w:rsidRPr="009C616D">
        <w:t xml:space="preserve">программы, приведены в приложении 1 к </w:t>
      </w:r>
      <w:r>
        <w:t>под</w:t>
      </w:r>
      <w:r w:rsidRPr="009C616D">
        <w:t>программе.</w:t>
      </w:r>
    </w:p>
    <w:p w:rsidR="0077301A" w:rsidRDefault="0077301A" w:rsidP="0077301A">
      <w:pPr>
        <w:widowControl w:val="0"/>
        <w:tabs>
          <w:tab w:val="left" w:pos="255"/>
        </w:tabs>
        <w:autoSpaceDE w:val="0"/>
        <w:autoSpaceDN w:val="0"/>
        <w:adjustRightInd w:val="0"/>
        <w:ind w:firstLine="709"/>
        <w:rPr>
          <w:b/>
          <w:sz w:val="24"/>
          <w:szCs w:val="24"/>
        </w:rPr>
      </w:pPr>
    </w:p>
    <w:p w:rsidR="0077301A" w:rsidRPr="00FE1E56" w:rsidRDefault="0077301A" w:rsidP="00777A62">
      <w:pPr>
        <w:widowControl w:val="0"/>
        <w:numPr>
          <w:ilvl w:val="0"/>
          <w:numId w:val="37"/>
        </w:numPr>
        <w:tabs>
          <w:tab w:val="left" w:pos="255"/>
        </w:tabs>
        <w:autoSpaceDE w:val="0"/>
        <w:autoSpaceDN w:val="0"/>
        <w:adjustRightInd w:val="0"/>
        <w:rPr>
          <w:b/>
          <w:sz w:val="24"/>
          <w:szCs w:val="24"/>
        </w:rPr>
      </w:pPr>
      <w:r w:rsidRPr="00FE1E56">
        <w:rPr>
          <w:b/>
          <w:sz w:val="24"/>
          <w:szCs w:val="24"/>
        </w:rPr>
        <w:t>Оц</w:t>
      </w:r>
      <w:r>
        <w:rPr>
          <w:b/>
          <w:sz w:val="24"/>
          <w:szCs w:val="24"/>
        </w:rPr>
        <w:t>енка эффективности подпрограммы</w:t>
      </w:r>
    </w:p>
    <w:p w:rsidR="0077301A" w:rsidRDefault="0077301A" w:rsidP="0077301A">
      <w:pPr>
        <w:widowControl w:val="0"/>
        <w:autoSpaceDE w:val="0"/>
        <w:autoSpaceDN w:val="0"/>
        <w:adjustRightInd w:val="0"/>
        <w:ind w:firstLine="709"/>
        <w:jc w:val="both"/>
        <w:rPr>
          <w:sz w:val="24"/>
          <w:szCs w:val="24"/>
        </w:rPr>
      </w:pPr>
      <w:r w:rsidRPr="006F4EE4">
        <w:rPr>
          <w:sz w:val="24"/>
          <w:szCs w:val="24"/>
        </w:rPr>
        <w:t>Оценка эффективности производится</w:t>
      </w:r>
      <w:r>
        <w:rPr>
          <w:sz w:val="24"/>
          <w:szCs w:val="24"/>
        </w:rPr>
        <w:t>:</w:t>
      </w:r>
    </w:p>
    <w:p w:rsidR="0077301A" w:rsidRPr="00983A2D" w:rsidRDefault="0077301A" w:rsidP="0077301A">
      <w:pPr>
        <w:widowControl w:val="0"/>
        <w:autoSpaceDE w:val="0"/>
        <w:autoSpaceDN w:val="0"/>
        <w:adjustRightInd w:val="0"/>
        <w:ind w:firstLine="709"/>
        <w:jc w:val="both"/>
        <w:rPr>
          <w:color w:val="FF0000"/>
          <w:sz w:val="24"/>
          <w:szCs w:val="24"/>
        </w:rPr>
      </w:pPr>
      <w:r>
        <w:rPr>
          <w:sz w:val="24"/>
          <w:szCs w:val="24"/>
        </w:rPr>
        <w:t xml:space="preserve">1. </w:t>
      </w:r>
      <w:r w:rsidRPr="0054042B">
        <w:rPr>
          <w:sz w:val="24"/>
          <w:szCs w:val="24"/>
        </w:rPr>
        <w:t xml:space="preserve">по мероприятию </w:t>
      </w:r>
      <w:r w:rsidRPr="0054042B">
        <w:rPr>
          <w:i/>
          <w:sz w:val="24"/>
          <w:szCs w:val="24"/>
        </w:rPr>
        <w:t xml:space="preserve">Благоустройство дворовых территорий </w:t>
      </w:r>
      <w:proofErr w:type="spellStart"/>
      <w:r>
        <w:rPr>
          <w:i/>
          <w:sz w:val="24"/>
          <w:szCs w:val="24"/>
        </w:rPr>
        <w:t>Лебяженского</w:t>
      </w:r>
      <w:proofErr w:type="spellEnd"/>
      <w:r>
        <w:rPr>
          <w:i/>
          <w:sz w:val="24"/>
          <w:szCs w:val="24"/>
        </w:rPr>
        <w:t xml:space="preserve">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w:t>
      </w:r>
      <w:proofErr w:type="spellStart"/>
      <w:r w:rsidRPr="009A4C43">
        <w:rPr>
          <w:sz w:val="24"/>
          <w:szCs w:val="24"/>
        </w:rPr>
        <w:t>Лебяженское</w:t>
      </w:r>
      <w:proofErr w:type="spellEnd"/>
      <w:r w:rsidRPr="009A4C43">
        <w:rPr>
          <w:sz w:val="24"/>
          <w:szCs w:val="24"/>
        </w:rPr>
        <w:t xml:space="preserve"> городское поселение. </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54042B">
        <w:rPr>
          <w:sz w:val="24"/>
          <w:szCs w:val="24"/>
        </w:rPr>
        <w:t xml:space="preserve">по мероприятию </w:t>
      </w:r>
      <w:r w:rsidRPr="0054042B">
        <w:rPr>
          <w:i/>
          <w:sz w:val="24"/>
          <w:szCs w:val="24"/>
        </w:rPr>
        <w:t xml:space="preserve">Благоустройство </w:t>
      </w:r>
      <w:r>
        <w:rPr>
          <w:i/>
          <w:sz w:val="24"/>
          <w:szCs w:val="24"/>
        </w:rPr>
        <w:t xml:space="preserve">общественных территорий </w:t>
      </w:r>
      <w:proofErr w:type="spellStart"/>
      <w:r>
        <w:rPr>
          <w:i/>
          <w:sz w:val="24"/>
          <w:szCs w:val="24"/>
        </w:rPr>
        <w:t>Лебяженского</w:t>
      </w:r>
      <w:proofErr w:type="spellEnd"/>
      <w:r>
        <w:rPr>
          <w:i/>
          <w:sz w:val="24"/>
          <w:szCs w:val="24"/>
        </w:rPr>
        <w:t xml:space="preserve">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w:t>
      </w:r>
      <w:proofErr w:type="spellStart"/>
      <w:r w:rsidRPr="009A4C43">
        <w:rPr>
          <w:sz w:val="24"/>
          <w:szCs w:val="24"/>
        </w:rPr>
        <w:t>Лебяженское</w:t>
      </w:r>
      <w:proofErr w:type="spellEnd"/>
      <w:r w:rsidRPr="009A4C43">
        <w:rPr>
          <w:sz w:val="24"/>
          <w:szCs w:val="24"/>
        </w:rPr>
        <w:t xml:space="preserve"> городское поселение.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Оценка эффективности реализации проводится на основе анализа:</w:t>
      </w:r>
    </w:p>
    <w:p w:rsidR="0077301A" w:rsidRPr="00983A2D" w:rsidRDefault="0077301A" w:rsidP="00777A62">
      <w:pPr>
        <w:widowControl w:val="0"/>
        <w:numPr>
          <w:ilvl w:val="0"/>
          <w:numId w:val="38"/>
        </w:numPr>
        <w:autoSpaceDE w:val="0"/>
        <w:autoSpaceDN w:val="0"/>
        <w:adjustRightInd w:val="0"/>
        <w:contextualSpacing/>
        <w:jc w:val="both"/>
        <w:rPr>
          <w:sz w:val="24"/>
          <w:szCs w:val="24"/>
        </w:rPr>
      </w:pPr>
      <w:r w:rsidRPr="00983A2D">
        <w:rPr>
          <w:sz w:val="24"/>
          <w:szCs w:val="24"/>
        </w:rPr>
        <w:t xml:space="preserve">Степени достижения целей и решения задач подпрограммы путем </w:t>
      </w:r>
      <w:proofErr w:type="gramStart"/>
      <w:r w:rsidRPr="00983A2D">
        <w:rPr>
          <w:sz w:val="24"/>
          <w:szCs w:val="24"/>
        </w:rPr>
        <w:t>сопоставления</w:t>
      </w:r>
      <w:proofErr w:type="gramEnd"/>
      <w:r w:rsidRPr="00983A2D">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983A2D">
        <w:rPr>
          <w:sz w:val="24"/>
          <w:szCs w:val="24"/>
        </w:rPr>
        <w:t>Сд</w:t>
      </w:r>
      <w:proofErr w:type="spellEnd"/>
      <w:r w:rsidRPr="00983A2D">
        <w:rPr>
          <w:sz w:val="24"/>
          <w:szCs w:val="24"/>
        </w:rPr>
        <w:t>) определяется по формуле: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x 100%, где: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Зф</w:t>
      </w:r>
      <w:proofErr w:type="spellEnd"/>
      <w:r w:rsidRPr="006F4EE4">
        <w:rPr>
          <w:sz w:val="24"/>
          <w:szCs w:val="24"/>
        </w:rPr>
        <w:t xml:space="preserve"> </w:t>
      </w:r>
      <w:r w:rsidR="00CD26FA">
        <w:rPr>
          <w:sz w:val="24"/>
          <w:szCs w:val="24"/>
        </w:rPr>
        <w:t>–</w:t>
      </w:r>
      <w:r w:rsidRPr="006F4EE4">
        <w:rPr>
          <w:sz w:val="24"/>
          <w:szCs w:val="24"/>
        </w:rPr>
        <w:t xml:space="preserve"> фактическое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Зп</w:t>
      </w:r>
      <w:proofErr w:type="spellEnd"/>
      <w:r w:rsidRPr="006F4EE4">
        <w:rPr>
          <w:sz w:val="24"/>
          <w:szCs w:val="24"/>
        </w:rPr>
        <w:t xml:space="preserve"> </w:t>
      </w:r>
      <w:r w:rsidR="00CD26FA">
        <w:rPr>
          <w:sz w:val="24"/>
          <w:szCs w:val="24"/>
        </w:rPr>
        <w:t>–</w:t>
      </w:r>
      <w:r w:rsidRPr="006F4EE4">
        <w:rPr>
          <w:sz w:val="24"/>
          <w:szCs w:val="24"/>
        </w:rPr>
        <w:t xml:space="preserve"> плановое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6F4EE4">
        <w:rPr>
          <w:sz w:val="24"/>
          <w:szCs w:val="24"/>
        </w:rPr>
        <w:t xml:space="preserve">Степени соответствия запланированному уровню затрат и эффективности использования средств муниципального бюджета </w:t>
      </w:r>
      <w:proofErr w:type="spellStart"/>
      <w:r>
        <w:rPr>
          <w:sz w:val="24"/>
          <w:szCs w:val="24"/>
        </w:rPr>
        <w:t>Лебяженского</w:t>
      </w:r>
      <w:proofErr w:type="spellEnd"/>
      <w:r>
        <w:rPr>
          <w:sz w:val="24"/>
          <w:szCs w:val="24"/>
        </w:rPr>
        <w:t xml:space="preserve"> городского поселения</w:t>
      </w:r>
      <w:r w:rsidRPr="006F4EE4">
        <w:rPr>
          <w:sz w:val="24"/>
          <w:szCs w:val="24"/>
        </w:rPr>
        <w:t xml:space="preserve">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x 100%, где: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Фф</w:t>
      </w:r>
      <w:proofErr w:type="spellEnd"/>
      <w:r w:rsidRPr="006F4EE4">
        <w:rPr>
          <w:sz w:val="24"/>
          <w:szCs w:val="24"/>
        </w:rPr>
        <w:t xml:space="preserve"> </w:t>
      </w:r>
      <w:r w:rsidR="00CD26FA">
        <w:rPr>
          <w:sz w:val="24"/>
          <w:szCs w:val="24"/>
        </w:rPr>
        <w:t>–</w:t>
      </w:r>
      <w:r w:rsidRPr="006F4EE4">
        <w:rPr>
          <w:sz w:val="24"/>
          <w:szCs w:val="24"/>
        </w:rPr>
        <w:t xml:space="preserve"> фактический объем финансовых ресурсов, направленный на реализацию подпрограммы;</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Фп</w:t>
      </w:r>
      <w:proofErr w:type="spellEnd"/>
      <w:r w:rsidRPr="006F4EE4">
        <w:rPr>
          <w:sz w:val="24"/>
          <w:szCs w:val="24"/>
        </w:rPr>
        <w:t xml:space="preserve"> </w:t>
      </w:r>
      <w:r w:rsidR="00CD26FA">
        <w:rPr>
          <w:sz w:val="24"/>
          <w:szCs w:val="24"/>
        </w:rPr>
        <w:t>–</w:t>
      </w:r>
      <w:r w:rsidRPr="006F4EE4">
        <w:rPr>
          <w:sz w:val="24"/>
          <w:szCs w:val="24"/>
        </w:rPr>
        <w:t xml:space="preserve"> плановый объем финансовых ресурсов на соответствующий отчетный период.</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Интервалы значений показателей, характеризующих уровень эффективности:</w:t>
      </w:r>
    </w:p>
    <w:p w:rsidR="0077301A" w:rsidRPr="006F4EE4" w:rsidRDefault="0077301A" w:rsidP="00777A62">
      <w:pPr>
        <w:widowControl w:val="0"/>
        <w:numPr>
          <w:ilvl w:val="0"/>
          <w:numId w:val="39"/>
        </w:numPr>
        <w:autoSpaceDE w:val="0"/>
        <w:autoSpaceDN w:val="0"/>
        <w:adjustRightInd w:val="0"/>
        <w:jc w:val="both"/>
        <w:rPr>
          <w:sz w:val="24"/>
          <w:szCs w:val="24"/>
        </w:rPr>
      </w:pPr>
      <w:r w:rsidRPr="006F4EE4">
        <w:rPr>
          <w:sz w:val="24"/>
          <w:szCs w:val="24"/>
        </w:rPr>
        <w:t>Высокий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90 проц. </w:t>
      </w:r>
      <w:r w:rsidR="00CD26FA" w:rsidRPr="006F4EE4">
        <w:rPr>
          <w:sz w:val="24"/>
          <w:szCs w:val="24"/>
        </w:rPr>
        <w:t>И</w:t>
      </w:r>
      <w:r w:rsidRPr="006F4EE4">
        <w:rPr>
          <w:sz w:val="24"/>
          <w:szCs w:val="24"/>
        </w:rPr>
        <w:t xml:space="preserve">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90 проц. </w:t>
      </w:r>
      <w:r w:rsidR="00CD26FA" w:rsidRPr="006F4EE4">
        <w:rPr>
          <w:sz w:val="24"/>
          <w:szCs w:val="24"/>
        </w:rPr>
        <w:t>М</w:t>
      </w:r>
      <w:r w:rsidRPr="006F4EE4">
        <w:rPr>
          <w:sz w:val="24"/>
          <w:szCs w:val="24"/>
        </w:rPr>
        <w:t xml:space="preserve">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2) 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от 73 до 90 проц. </w:t>
      </w:r>
      <w:r w:rsidR="00CD26FA" w:rsidRPr="006F4EE4">
        <w:rPr>
          <w:sz w:val="24"/>
          <w:szCs w:val="24"/>
        </w:rPr>
        <w:t>П</w:t>
      </w:r>
      <w:r w:rsidRPr="006F4EE4">
        <w:rPr>
          <w:sz w:val="24"/>
          <w:szCs w:val="24"/>
        </w:rPr>
        <w:t xml:space="preserve">оказателей подпрограммы входят в установленный </w:t>
      </w:r>
      <w:r w:rsidRPr="006F4EE4">
        <w:rPr>
          <w:sz w:val="24"/>
          <w:szCs w:val="24"/>
        </w:rPr>
        <w:lastRenderedPageBreak/>
        <w:t xml:space="preserve">интервал значений для отнесения подпрограммы к удовлетворительному уровню эффективности </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73 проц. </w:t>
      </w:r>
      <w:r w:rsidR="00CD26FA" w:rsidRPr="006F4EE4">
        <w:rPr>
          <w:sz w:val="24"/>
          <w:szCs w:val="24"/>
        </w:rPr>
        <w:t>М</w:t>
      </w:r>
      <w:r w:rsidRPr="006F4EE4">
        <w:rPr>
          <w:sz w:val="24"/>
          <w:szCs w:val="24"/>
        </w:rPr>
        <w:t xml:space="preserve">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Неудовлетворительный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менее 73 проц. </w:t>
      </w:r>
      <w:r w:rsidR="00CD26FA" w:rsidRPr="006F4EE4">
        <w:rPr>
          <w:sz w:val="24"/>
          <w:szCs w:val="24"/>
        </w:rPr>
        <w:t>П</w:t>
      </w:r>
      <w:r w:rsidRPr="006F4EE4">
        <w:rPr>
          <w:sz w:val="24"/>
          <w:szCs w:val="24"/>
        </w:rPr>
        <w:t>оказателей подпрограммы.</w:t>
      </w:r>
    </w:p>
    <w:p w:rsidR="0077301A" w:rsidRPr="00FE1E56" w:rsidRDefault="0077301A" w:rsidP="0077301A">
      <w:pPr>
        <w:widowControl w:val="0"/>
        <w:tabs>
          <w:tab w:val="left" w:pos="255"/>
        </w:tabs>
        <w:autoSpaceDE w:val="0"/>
        <w:autoSpaceDN w:val="0"/>
        <w:adjustRightInd w:val="0"/>
        <w:ind w:firstLine="709"/>
        <w:jc w:val="both"/>
        <w:rPr>
          <w:sz w:val="24"/>
          <w:szCs w:val="24"/>
        </w:rPr>
      </w:pPr>
      <w:r>
        <w:rPr>
          <w:sz w:val="24"/>
          <w:szCs w:val="24"/>
        </w:rPr>
        <w:t xml:space="preserve">4) Объективными причинами снижения показателей </w:t>
      </w:r>
      <w:r w:rsidRPr="00FE1E56">
        <w:rPr>
          <w:sz w:val="24"/>
          <w:szCs w:val="24"/>
        </w:rPr>
        <w:t>допускаются:</w:t>
      </w:r>
    </w:p>
    <w:p w:rsidR="0077301A" w:rsidRDefault="0077301A" w:rsidP="0077301A">
      <w:pPr>
        <w:pStyle w:val="Default"/>
        <w:ind w:firstLine="709"/>
        <w:jc w:val="both"/>
      </w:pPr>
      <w:r w:rsidRPr="00FE1E56">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w:t>
      </w:r>
      <w:r>
        <w:t>ания).</w:t>
      </w:r>
    </w:p>
    <w:p w:rsidR="0077301A" w:rsidRDefault="0077301A" w:rsidP="00DD495A">
      <w:pPr>
        <w:spacing w:after="200" w:line="276" w:lineRule="auto"/>
        <w:rPr>
          <w:color w:val="000000"/>
          <w:sz w:val="24"/>
          <w:szCs w:val="24"/>
          <w:lang w:eastAsia="en-US"/>
        </w:rPr>
      </w:pPr>
    </w:p>
    <w:p w:rsidR="0077301A" w:rsidRDefault="0077301A" w:rsidP="0077301A">
      <w:pPr>
        <w:spacing w:after="200" w:line="276" w:lineRule="auto"/>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5B122D" w:rsidRDefault="005B122D"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Default="003B3053" w:rsidP="00CA4E58">
      <w:pPr>
        <w:widowControl w:val="0"/>
        <w:autoSpaceDE w:val="0"/>
        <w:autoSpaceDN w:val="0"/>
        <w:adjustRightInd w:val="0"/>
        <w:jc w:val="center"/>
        <w:rPr>
          <w:sz w:val="24"/>
          <w:szCs w:val="24"/>
        </w:rPr>
      </w:pPr>
    </w:p>
    <w:p w:rsidR="005B122D" w:rsidRDefault="005B122D" w:rsidP="00CA4E58">
      <w:pPr>
        <w:widowControl w:val="0"/>
        <w:autoSpaceDE w:val="0"/>
        <w:autoSpaceDN w:val="0"/>
        <w:adjustRightInd w:val="0"/>
        <w:jc w:val="center"/>
        <w:rPr>
          <w:sz w:val="24"/>
          <w:szCs w:val="24"/>
        </w:rPr>
      </w:pPr>
    </w:p>
    <w:p w:rsidR="005B122D" w:rsidRPr="00FC482C" w:rsidRDefault="005B122D"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 </w:t>
            </w:r>
            <w:proofErr w:type="gramStart"/>
            <w:r w:rsidRPr="00E84646">
              <w:rPr>
                <w:rFonts w:ascii="Times New Roman" w:hAnsi="Times New Roman" w:cs="Times New Roman"/>
                <w:sz w:val="24"/>
                <w:szCs w:val="24"/>
              </w:rPr>
              <w:t>п</w:t>
            </w:r>
            <w:proofErr w:type="gramEnd"/>
            <w:r w:rsidRPr="00E84646">
              <w:rPr>
                <w:rFonts w:ascii="Times New Roman" w:hAnsi="Times New Roman" w:cs="Times New Roman"/>
                <w:sz w:val="24"/>
                <w:szCs w:val="24"/>
              </w:rPr>
              <w:t>/п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proofErr w:type="spellEnd"/>
            <w:r>
              <w:rPr>
                <w:rFonts w:ascii="Times New Roman" w:hAnsi="Times New Roman" w:cs="Times New Roman"/>
                <w:sz w:val="24"/>
                <w:szCs w:val="24"/>
              </w:rPr>
              <w:t xml:space="preserve"> (уровень бюджета)</w:t>
            </w:r>
          </w:p>
        </w:tc>
        <w:tc>
          <w:tcPr>
            <w:tcW w:w="1417" w:type="dxa"/>
            <w:vAlign w:val="center"/>
          </w:tcPr>
          <w:p w:rsidR="003B3053" w:rsidRPr="00E84646" w:rsidRDefault="009210FE"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2015-2017</w:t>
            </w:r>
          </w:p>
        </w:tc>
        <w:tc>
          <w:tcPr>
            <w:tcW w:w="1417" w:type="dxa"/>
            <w:vAlign w:val="center"/>
          </w:tcPr>
          <w:p w:rsidR="003B3053" w:rsidRPr="00E84646" w:rsidRDefault="009210FE"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center"/>
          </w:tcPr>
          <w:p w:rsidR="003B3053" w:rsidRPr="00E84646" w:rsidRDefault="00DD495A"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FE3F0E" w:rsidP="00FE3F0E">
            <w:pPr>
              <w:pStyle w:val="ConsPlusCell"/>
              <w:jc w:val="center"/>
              <w:rPr>
                <w:rFonts w:ascii="Times New Roman" w:hAnsi="Times New Roman" w:cs="Times New Roman"/>
              </w:rPr>
            </w:pPr>
            <w:r>
              <w:rPr>
                <w:rFonts w:ascii="Times New Roman" w:hAnsi="Times New Roman" w:cs="Times New Roman"/>
              </w:rPr>
              <w:t>24 249,43</w:t>
            </w:r>
          </w:p>
        </w:tc>
        <w:tc>
          <w:tcPr>
            <w:tcW w:w="1417" w:type="dxa"/>
            <w:vAlign w:val="center"/>
          </w:tcPr>
          <w:p w:rsidR="003B3053" w:rsidRPr="00E53D7B" w:rsidRDefault="003B3053" w:rsidP="00CA4E58">
            <w:pPr>
              <w:pStyle w:val="ConsPlusCell"/>
              <w:jc w:val="center"/>
              <w:rPr>
                <w:rFonts w:ascii="Times New Roman" w:hAnsi="Times New Roman" w:cs="Times New Roman"/>
              </w:rPr>
            </w:pPr>
          </w:p>
        </w:tc>
        <w:tc>
          <w:tcPr>
            <w:tcW w:w="1559" w:type="dxa"/>
            <w:vAlign w:val="center"/>
          </w:tcPr>
          <w:p w:rsidR="003B3053" w:rsidRPr="00EA53FC" w:rsidRDefault="00C34541" w:rsidP="00CA4E58">
            <w:pPr>
              <w:pStyle w:val="ConsPlusCell"/>
              <w:jc w:val="center"/>
              <w:rPr>
                <w:rFonts w:ascii="Times New Roman" w:hAnsi="Times New Roman" w:cs="Times New Roman"/>
              </w:rPr>
            </w:pPr>
            <w:r>
              <w:rPr>
                <w:rFonts w:ascii="Times New Roman" w:hAnsi="Times New Roman" w:cs="Times New Roman"/>
              </w:rPr>
              <w:t>7 807,31</w:t>
            </w:r>
          </w:p>
        </w:tc>
        <w:tc>
          <w:tcPr>
            <w:tcW w:w="1418" w:type="dxa"/>
            <w:vAlign w:val="center"/>
          </w:tcPr>
          <w:p w:rsidR="003B3053" w:rsidRPr="00C34541" w:rsidRDefault="00C34541" w:rsidP="00CA4E58">
            <w:pPr>
              <w:pStyle w:val="ConsPlusCell"/>
              <w:jc w:val="center"/>
              <w:rPr>
                <w:rFonts w:ascii="Times New Roman" w:hAnsi="Times New Roman" w:cs="Times New Roman"/>
              </w:rPr>
            </w:pPr>
            <w:r w:rsidRPr="00C34541">
              <w:rPr>
                <w:rFonts w:ascii="Times New Roman" w:hAnsi="Times New Roman" w:cs="Times New Roman"/>
              </w:rPr>
              <w:t>1 870,40</w:t>
            </w:r>
          </w:p>
        </w:tc>
        <w:tc>
          <w:tcPr>
            <w:tcW w:w="1701" w:type="dxa"/>
          </w:tcPr>
          <w:p w:rsidR="003B3053" w:rsidRPr="00B30C8E" w:rsidRDefault="00C34541" w:rsidP="00CA4E58">
            <w:pPr>
              <w:pStyle w:val="ConsPlusCell"/>
              <w:jc w:val="center"/>
              <w:rPr>
                <w:rFonts w:ascii="Times New Roman" w:hAnsi="Times New Roman" w:cs="Times New Roman"/>
              </w:rPr>
            </w:pPr>
            <w:r>
              <w:rPr>
                <w:rFonts w:ascii="Times New Roman" w:hAnsi="Times New Roman" w:cs="Times New Roman"/>
              </w:rPr>
              <w:t>33 927,14</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FE3F0E" w:rsidP="00860372">
            <w:pPr>
              <w:pStyle w:val="ConsPlusCell"/>
              <w:jc w:val="center"/>
              <w:rPr>
                <w:rFonts w:ascii="Times New Roman" w:hAnsi="Times New Roman" w:cs="Times New Roman"/>
              </w:rPr>
            </w:pPr>
            <w:r>
              <w:rPr>
                <w:rFonts w:ascii="Times New Roman" w:hAnsi="Times New Roman" w:cs="Times New Roman"/>
              </w:rPr>
              <w:t>97 856</w:t>
            </w:r>
            <w:r w:rsidR="009210FE">
              <w:rPr>
                <w:rFonts w:ascii="Times New Roman" w:hAnsi="Times New Roman" w:cs="Times New Roman"/>
              </w:rPr>
              <w:t>,00</w:t>
            </w:r>
          </w:p>
        </w:tc>
        <w:tc>
          <w:tcPr>
            <w:tcW w:w="1417" w:type="dxa"/>
            <w:vAlign w:val="center"/>
          </w:tcPr>
          <w:p w:rsidR="003B3053" w:rsidRPr="00E84646" w:rsidRDefault="00FE3F0E" w:rsidP="00353D44">
            <w:pPr>
              <w:pStyle w:val="ConsPlusCell"/>
              <w:jc w:val="center"/>
              <w:rPr>
                <w:rFonts w:ascii="Times New Roman" w:hAnsi="Times New Roman" w:cs="Times New Roman"/>
              </w:rPr>
            </w:pPr>
            <w:r>
              <w:rPr>
                <w:rFonts w:ascii="Times New Roman" w:hAnsi="Times New Roman" w:cs="Times New Roman"/>
              </w:rPr>
              <w:t>36 948,70</w:t>
            </w:r>
          </w:p>
        </w:tc>
        <w:tc>
          <w:tcPr>
            <w:tcW w:w="1559" w:type="dxa"/>
            <w:vAlign w:val="center"/>
          </w:tcPr>
          <w:p w:rsidR="003B3053" w:rsidRPr="00E84646" w:rsidRDefault="00C34541" w:rsidP="00C34541">
            <w:pPr>
              <w:pStyle w:val="ConsPlusCell"/>
              <w:jc w:val="center"/>
              <w:rPr>
                <w:rFonts w:ascii="Times New Roman" w:hAnsi="Times New Roman" w:cs="Times New Roman"/>
              </w:rPr>
            </w:pPr>
            <w:r>
              <w:rPr>
                <w:rFonts w:ascii="Times New Roman" w:hAnsi="Times New Roman" w:cs="Times New Roman"/>
              </w:rPr>
              <w:t>51 486,50</w:t>
            </w:r>
          </w:p>
        </w:tc>
        <w:tc>
          <w:tcPr>
            <w:tcW w:w="1418" w:type="dxa"/>
            <w:vAlign w:val="center"/>
          </w:tcPr>
          <w:p w:rsidR="003B3053" w:rsidRPr="00E84646" w:rsidRDefault="00C34541" w:rsidP="00353D44">
            <w:pPr>
              <w:pStyle w:val="ConsPlusCell"/>
              <w:jc w:val="center"/>
              <w:rPr>
                <w:rFonts w:ascii="Times New Roman" w:hAnsi="Times New Roman" w:cs="Times New Roman"/>
              </w:rPr>
            </w:pPr>
            <w:r>
              <w:rPr>
                <w:rFonts w:ascii="Times New Roman" w:hAnsi="Times New Roman" w:cs="Times New Roman"/>
              </w:rPr>
              <w:t>38 797,90</w:t>
            </w:r>
          </w:p>
        </w:tc>
        <w:tc>
          <w:tcPr>
            <w:tcW w:w="1701" w:type="dxa"/>
          </w:tcPr>
          <w:p w:rsidR="003B3053" w:rsidRPr="00E84646" w:rsidRDefault="00C34541" w:rsidP="00B30C8E">
            <w:pPr>
              <w:pStyle w:val="ConsPlusCell"/>
              <w:jc w:val="center"/>
              <w:rPr>
                <w:rFonts w:ascii="Times New Roman" w:hAnsi="Times New Roman" w:cs="Times New Roman"/>
              </w:rPr>
            </w:pPr>
            <w:r>
              <w:rPr>
                <w:rFonts w:ascii="Times New Roman" w:hAnsi="Times New Roman" w:cs="Times New Roman"/>
              </w:rPr>
              <w:t>225 089,10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9210FE" w:rsidP="004632A4">
            <w:pPr>
              <w:pStyle w:val="ConsPlusCell"/>
              <w:jc w:val="center"/>
              <w:rPr>
                <w:rFonts w:ascii="Times New Roman" w:hAnsi="Times New Roman" w:cs="Times New Roman"/>
                <w:b/>
              </w:rPr>
            </w:pPr>
            <w:r>
              <w:rPr>
                <w:rFonts w:ascii="Times New Roman" w:hAnsi="Times New Roman" w:cs="Times New Roman"/>
                <w:b/>
              </w:rPr>
              <w:t>1</w:t>
            </w:r>
            <w:r w:rsidR="004632A4">
              <w:rPr>
                <w:rFonts w:ascii="Times New Roman" w:hAnsi="Times New Roman" w:cs="Times New Roman"/>
                <w:b/>
              </w:rPr>
              <w:t>22</w:t>
            </w:r>
            <w:r>
              <w:rPr>
                <w:rFonts w:ascii="Times New Roman" w:hAnsi="Times New Roman" w:cs="Times New Roman"/>
                <w:b/>
              </w:rPr>
              <w:t> </w:t>
            </w:r>
            <w:r w:rsidR="004632A4">
              <w:rPr>
                <w:rFonts w:ascii="Times New Roman" w:hAnsi="Times New Roman" w:cs="Times New Roman"/>
                <w:b/>
              </w:rPr>
              <w:t>105</w:t>
            </w:r>
            <w:r>
              <w:rPr>
                <w:rFonts w:ascii="Times New Roman" w:hAnsi="Times New Roman" w:cs="Times New Roman"/>
                <w:b/>
              </w:rPr>
              <w:t>,</w:t>
            </w:r>
            <w:r w:rsidR="004632A4">
              <w:rPr>
                <w:rFonts w:ascii="Times New Roman" w:hAnsi="Times New Roman" w:cs="Times New Roman"/>
                <w:b/>
              </w:rPr>
              <w:t>43</w:t>
            </w:r>
          </w:p>
        </w:tc>
        <w:tc>
          <w:tcPr>
            <w:tcW w:w="1417" w:type="dxa"/>
            <w:vAlign w:val="center"/>
          </w:tcPr>
          <w:p w:rsidR="003B3053" w:rsidRPr="00353D44" w:rsidRDefault="00FE3F0E" w:rsidP="00481C36">
            <w:pPr>
              <w:pStyle w:val="ConsPlusCell"/>
              <w:jc w:val="center"/>
              <w:rPr>
                <w:rFonts w:ascii="Times New Roman" w:hAnsi="Times New Roman" w:cs="Times New Roman"/>
                <w:b/>
              </w:rPr>
            </w:pPr>
            <w:r>
              <w:rPr>
                <w:rFonts w:ascii="Times New Roman" w:hAnsi="Times New Roman" w:cs="Times New Roman"/>
                <w:b/>
              </w:rPr>
              <w:t>36 948,70</w:t>
            </w:r>
          </w:p>
        </w:tc>
        <w:tc>
          <w:tcPr>
            <w:tcW w:w="1559" w:type="dxa"/>
            <w:vAlign w:val="center"/>
          </w:tcPr>
          <w:p w:rsidR="003B3053" w:rsidRPr="00353D44" w:rsidRDefault="00C34541" w:rsidP="00C34541">
            <w:pPr>
              <w:pStyle w:val="ConsPlusCell"/>
              <w:jc w:val="center"/>
              <w:rPr>
                <w:rFonts w:ascii="Times New Roman" w:hAnsi="Times New Roman" w:cs="Times New Roman"/>
                <w:b/>
              </w:rPr>
            </w:pPr>
            <w:r>
              <w:rPr>
                <w:rFonts w:ascii="Times New Roman" w:hAnsi="Times New Roman" w:cs="Times New Roman"/>
                <w:b/>
              </w:rPr>
              <w:t>59 293,81</w:t>
            </w:r>
          </w:p>
        </w:tc>
        <w:tc>
          <w:tcPr>
            <w:tcW w:w="1418" w:type="dxa"/>
            <w:vAlign w:val="center"/>
          </w:tcPr>
          <w:p w:rsidR="003B3053" w:rsidRPr="00353D44" w:rsidRDefault="00C34541" w:rsidP="00481C36">
            <w:pPr>
              <w:pStyle w:val="ConsPlusCell"/>
              <w:jc w:val="center"/>
              <w:rPr>
                <w:rFonts w:ascii="Times New Roman" w:hAnsi="Times New Roman" w:cs="Times New Roman"/>
                <w:b/>
              </w:rPr>
            </w:pPr>
            <w:r>
              <w:rPr>
                <w:rFonts w:ascii="Times New Roman" w:hAnsi="Times New Roman" w:cs="Times New Roman"/>
                <w:b/>
              </w:rPr>
              <w:t>40 668,30</w:t>
            </w:r>
          </w:p>
        </w:tc>
        <w:tc>
          <w:tcPr>
            <w:tcW w:w="1701" w:type="dxa"/>
          </w:tcPr>
          <w:p w:rsidR="003B3053" w:rsidRPr="00353D44" w:rsidRDefault="003379B8" w:rsidP="002B6E5F">
            <w:pPr>
              <w:pStyle w:val="ConsPlusCell"/>
              <w:jc w:val="center"/>
              <w:rPr>
                <w:rFonts w:ascii="Times New Roman" w:hAnsi="Times New Roman" w:cs="Times New Roman"/>
                <w:b/>
              </w:rPr>
            </w:pPr>
            <w:r>
              <w:rPr>
                <w:rFonts w:ascii="Times New Roman" w:hAnsi="Times New Roman" w:cs="Times New Roman"/>
                <w:b/>
              </w:rPr>
              <w:t>259 016,24</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AF7190" w:rsidP="00AF7190">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53,00</w:t>
            </w:r>
          </w:p>
        </w:tc>
        <w:tc>
          <w:tcPr>
            <w:tcW w:w="1417" w:type="dxa"/>
            <w:vAlign w:val="center"/>
          </w:tcPr>
          <w:p w:rsidR="003B3053" w:rsidRPr="00E84646" w:rsidRDefault="005B122D" w:rsidP="00B75F23">
            <w:pPr>
              <w:pStyle w:val="ConsPlusCell"/>
              <w:jc w:val="center"/>
              <w:rPr>
                <w:rFonts w:ascii="Times New Roman" w:hAnsi="Times New Roman" w:cs="Times New Roman"/>
              </w:rPr>
            </w:pPr>
            <w:r>
              <w:rPr>
                <w:rFonts w:ascii="Times New Roman" w:hAnsi="Times New Roman" w:cs="Times New Roman"/>
              </w:rPr>
              <w:t>120,00</w:t>
            </w:r>
          </w:p>
        </w:tc>
        <w:tc>
          <w:tcPr>
            <w:tcW w:w="1559" w:type="dxa"/>
            <w:vAlign w:val="center"/>
          </w:tcPr>
          <w:p w:rsidR="003B3053" w:rsidRPr="00E84646" w:rsidRDefault="005B122D" w:rsidP="00463D77">
            <w:pPr>
              <w:pStyle w:val="ConsPlusCell"/>
              <w:jc w:val="center"/>
              <w:rPr>
                <w:rFonts w:ascii="Times New Roman" w:hAnsi="Times New Roman" w:cs="Times New Roman"/>
              </w:rPr>
            </w:pPr>
            <w:r>
              <w:rPr>
                <w:rFonts w:ascii="Times New Roman" w:hAnsi="Times New Roman" w:cs="Times New Roman"/>
              </w:rPr>
              <w:t>265,00</w:t>
            </w:r>
          </w:p>
        </w:tc>
        <w:tc>
          <w:tcPr>
            <w:tcW w:w="1418" w:type="dxa"/>
            <w:vAlign w:val="center"/>
          </w:tcPr>
          <w:p w:rsidR="003B3053" w:rsidRPr="00E84646" w:rsidRDefault="005B122D" w:rsidP="00B75F23">
            <w:pPr>
              <w:pStyle w:val="ConsPlusCell"/>
              <w:jc w:val="center"/>
              <w:rPr>
                <w:rFonts w:ascii="Times New Roman" w:hAnsi="Times New Roman" w:cs="Times New Roman"/>
              </w:rPr>
            </w:pPr>
            <w:r>
              <w:rPr>
                <w:rFonts w:ascii="Times New Roman" w:hAnsi="Times New Roman" w:cs="Times New Roman"/>
              </w:rPr>
              <w:t>265,00</w:t>
            </w:r>
          </w:p>
        </w:tc>
        <w:tc>
          <w:tcPr>
            <w:tcW w:w="1701" w:type="dxa"/>
            <w:vAlign w:val="center"/>
          </w:tcPr>
          <w:p w:rsidR="003B3053" w:rsidRDefault="003B3053" w:rsidP="000B5AD7">
            <w:pPr>
              <w:pStyle w:val="ConsPlusCell"/>
              <w:jc w:val="center"/>
              <w:rPr>
                <w:rFonts w:ascii="Times New Roman" w:hAnsi="Times New Roman" w:cs="Times New Roman"/>
              </w:rPr>
            </w:pPr>
            <w:r>
              <w:rPr>
                <w:rFonts w:ascii="Times New Roman" w:hAnsi="Times New Roman" w:cs="Times New Roman"/>
              </w:rPr>
              <w:t>1 </w:t>
            </w:r>
            <w:r w:rsidR="000B5AD7">
              <w:rPr>
                <w:rFonts w:ascii="Times New Roman" w:hAnsi="Times New Roman" w:cs="Times New Roman"/>
              </w:rPr>
              <w:t>50</w:t>
            </w:r>
            <w:r>
              <w:rPr>
                <w:rFonts w:ascii="Times New Roman" w:hAnsi="Times New Roman" w:cs="Times New Roman"/>
              </w:rPr>
              <w:t>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5B122D" w:rsidRPr="00FC482C" w:rsidTr="00726328">
        <w:trPr>
          <w:tblCellSpacing w:w="5" w:type="nil"/>
        </w:trPr>
        <w:tc>
          <w:tcPr>
            <w:tcW w:w="500"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340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2"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1701" w:type="dxa"/>
          </w:tcPr>
          <w:p w:rsidR="005B122D" w:rsidRPr="00E84646" w:rsidRDefault="005B122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853,00</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120,00</w:t>
            </w:r>
          </w:p>
        </w:tc>
        <w:tc>
          <w:tcPr>
            <w:tcW w:w="1559"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418"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701"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1 503,00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3B3053" w:rsidRPr="0060035D" w:rsidRDefault="003B3053"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5B122D" w:rsidRPr="005176AB" w:rsidTr="00531AD5">
        <w:trPr>
          <w:tblCellSpacing w:w="5" w:type="nil"/>
        </w:trPr>
        <w:tc>
          <w:tcPr>
            <w:tcW w:w="500"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340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2"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1701" w:type="dxa"/>
          </w:tcPr>
          <w:p w:rsidR="005B122D" w:rsidRPr="00E84646" w:rsidRDefault="005B122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853,00</w:t>
            </w:r>
          </w:p>
        </w:tc>
        <w:tc>
          <w:tcPr>
            <w:tcW w:w="1417"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120,00</w:t>
            </w:r>
          </w:p>
        </w:tc>
        <w:tc>
          <w:tcPr>
            <w:tcW w:w="1559"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265,00</w:t>
            </w:r>
          </w:p>
        </w:tc>
        <w:tc>
          <w:tcPr>
            <w:tcW w:w="1418"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265,00</w:t>
            </w:r>
          </w:p>
        </w:tc>
        <w:tc>
          <w:tcPr>
            <w:tcW w:w="1701" w:type="dxa"/>
            <w:vAlign w:val="center"/>
          </w:tcPr>
          <w:p w:rsidR="005B122D" w:rsidRDefault="005B122D" w:rsidP="00105757">
            <w:pPr>
              <w:pStyle w:val="ConsPlusCell"/>
              <w:jc w:val="center"/>
              <w:rPr>
                <w:rFonts w:ascii="Times New Roman" w:hAnsi="Times New Roman" w:cs="Times New Roman"/>
              </w:rPr>
            </w:pPr>
            <w:r>
              <w:rPr>
                <w:rFonts w:ascii="Times New Roman" w:hAnsi="Times New Roman" w:cs="Times New Roman"/>
              </w:rPr>
              <w:t>1 503,00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559" w:type="dxa"/>
            <w:vAlign w:val="center"/>
          </w:tcPr>
          <w:p w:rsidR="003B3053" w:rsidRPr="00E84646" w:rsidRDefault="003B3053" w:rsidP="009A362E">
            <w:pPr>
              <w:pStyle w:val="ConsPlusCell"/>
              <w:jc w:val="center"/>
              <w:rPr>
                <w:rFonts w:ascii="Times New Roman" w:hAnsi="Times New Roman" w:cs="Times New Roman"/>
                <w:b/>
              </w:rPr>
            </w:pPr>
          </w:p>
        </w:tc>
        <w:tc>
          <w:tcPr>
            <w:tcW w:w="1418" w:type="dxa"/>
            <w:vAlign w:val="center"/>
          </w:tcPr>
          <w:p w:rsidR="003B3053" w:rsidRPr="00E84646" w:rsidRDefault="003B3053" w:rsidP="009A362E">
            <w:pPr>
              <w:pStyle w:val="ConsPlusCell"/>
              <w:jc w:val="center"/>
              <w:rPr>
                <w:rFonts w:ascii="Times New Roman" w:hAnsi="Times New Roman" w:cs="Times New Roman"/>
                <w:b/>
              </w:rPr>
            </w:pPr>
          </w:p>
        </w:tc>
        <w:tc>
          <w:tcPr>
            <w:tcW w:w="1701" w:type="dxa"/>
          </w:tcPr>
          <w:p w:rsidR="003B3053" w:rsidRPr="00E84646" w:rsidRDefault="003B3053" w:rsidP="009A362E">
            <w:pPr>
              <w:pStyle w:val="ConsPlusCell"/>
              <w:jc w:val="center"/>
              <w:rPr>
                <w:rFonts w:ascii="Times New Roman" w:hAnsi="Times New Roman" w:cs="Times New Roman"/>
                <w:b/>
              </w:rPr>
            </w:pPr>
          </w:p>
        </w:tc>
      </w:tr>
      <w:tr w:rsidR="005B122D" w:rsidRPr="005176AB" w:rsidTr="007810A8">
        <w:trPr>
          <w:tblCellSpacing w:w="5" w:type="nil"/>
        </w:trPr>
        <w:tc>
          <w:tcPr>
            <w:tcW w:w="500"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340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2"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1701" w:type="dxa"/>
          </w:tcPr>
          <w:p w:rsidR="005B122D" w:rsidRPr="00E84646" w:rsidRDefault="005B122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853,00</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120,00</w:t>
            </w:r>
          </w:p>
        </w:tc>
        <w:tc>
          <w:tcPr>
            <w:tcW w:w="1559"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418"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701"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1 503,00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8A2D5B" w:rsidRDefault="008A2D5B" w:rsidP="00CA4E58">
            <w:pPr>
              <w:pStyle w:val="ConsPlusCell"/>
              <w:jc w:val="center"/>
              <w:rPr>
                <w:rFonts w:ascii="Times New Roman" w:hAnsi="Times New Roman" w:cs="Times New Roman"/>
              </w:rPr>
            </w:pPr>
            <w:r w:rsidRPr="008A2D5B">
              <w:rPr>
                <w:rFonts w:ascii="Times New Roman" w:hAnsi="Times New Roman" w:cs="Times New Roman"/>
              </w:rPr>
              <w:t>4 480,00</w:t>
            </w:r>
          </w:p>
        </w:tc>
        <w:tc>
          <w:tcPr>
            <w:tcW w:w="1418" w:type="dxa"/>
            <w:vAlign w:val="center"/>
          </w:tcPr>
          <w:p w:rsidR="003B3053" w:rsidRPr="001B6913" w:rsidRDefault="008A2D5B" w:rsidP="00CA4E58">
            <w:pPr>
              <w:pStyle w:val="ConsPlusCell"/>
              <w:jc w:val="center"/>
              <w:rPr>
                <w:rFonts w:ascii="Times New Roman" w:hAnsi="Times New Roman" w:cs="Times New Roman"/>
              </w:rPr>
            </w:pPr>
            <w:r>
              <w:rPr>
                <w:rFonts w:ascii="Times New Roman" w:hAnsi="Times New Roman" w:cs="Times New Roman"/>
              </w:rPr>
              <w:t>800,00</w:t>
            </w:r>
          </w:p>
        </w:tc>
        <w:tc>
          <w:tcPr>
            <w:tcW w:w="1701" w:type="dxa"/>
          </w:tcPr>
          <w:p w:rsidR="003B3053" w:rsidRPr="001B6913" w:rsidRDefault="008A2D5B" w:rsidP="00CA4E58">
            <w:pPr>
              <w:pStyle w:val="ConsPlusCell"/>
              <w:jc w:val="center"/>
              <w:rPr>
                <w:rFonts w:ascii="Times New Roman" w:hAnsi="Times New Roman" w:cs="Times New Roman"/>
              </w:rPr>
            </w:pPr>
            <w:r>
              <w:rPr>
                <w:rFonts w:ascii="Times New Roman" w:hAnsi="Times New Roman" w:cs="Times New Roman"/>
              </w:rPr>
              <w:t>5 2</w:t>
            </w:r>
            <w:r w:rsidR="005B122D">
              <w:rPr>
                <w:rFonts w:ascii="Times New Roman" w:hAnsi="Times New Roman" w:cs="Times New Roman"/>
              </w:rPr>
              <w:t>80</w:t>
            </w:r>
            <w:r w:rsidR="001B6913" w:rsidRPr="001B691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5B122D" w:rsidP="0099073D">
            <w:pPr>
              <w:pStyle w:val="ConsPlusCell"/>
              <w:jc w:val="center"/>
              <w:rPr>
                <w:rFonts w:ascii="Times New Roman" w:hAnsi="Times New Roman" w:cs="Times New Roman"/>
              </w:rPr>
            </w:pPr>
            <w:r>
              <w:rPr>
                <w:rFonts w:ascii="Times New Roman" w:hAnsi="Times New Roman" w:cs="Times New Roman"/>
              </w:rPr>
              <w:t>13 708</w:t>
            </w:r>
            <w:r w:rsidR="003B3053">
              <w:rPr>
                <w:rFonts w:ascii="Times New Roman" w:hAnsi="Times New Roman" w:cs="Times New Roman"/>
              </w:rPr>
              <w:t>,00</w:t>
            </w:r>
          </w:p>
        </w:tc>
        <w:tc>
          <w:tcPr>
            <w:tcW w:w="1417" w:type="dxa"/>
            <w:vAlign w:val="center"/>
          </w:tcPr>
          <w:p w:rsidR="003B3053" w:rsidRPr="00E84646" w:rsidRDefault="008A2D5B" w:rsidP="0099073D">
            <w:pPr>
              <w:pStyle w:val="ConsPlusCell"/>
              <w:jc w:val="center"/>
              <w:rPr>
                <w:rFonts w:ascii="Times New Roman" w:hAnsi="Times New Roman" w:cs="Times New Roman"/>
              </w:rPr>
            </w:pPr>
            <w:r>
              <w:rPr>
                <w:rFonts w:ascii="Times New Roman" w:hAnsi="Times New Roman" w:cs="Times New Roman"/>
              </w:rPr>
              <w:t>2 760,00</w:t>
            </w:r>
          </w:p>
        </w:tc>
        <w:tc>
          <w:tcPr>
            <w:tcW w:w="1559" w:type="dxa"/>
            <w:vAlign w:val="center"/>
          </w:tcPr>
          <w:p w:rsidR="003B3053" w:rsidRPr="00E84646" w:rsidRDefault="008A2D5B" w:rsidP="00C34541">
            <w:pPr>
              <w:pStyle w:val="ConsPlusCell"/>
              <w:jc w:val="center"/>
              <w:rPr>
                <w:rFonts w:ascii="Times New Roman" w:hAnsi="Times New Roman" w:cs="Times New Roman"/>
              </w:rPr>
            </w:pPr>
            <w:r>
              <w:rPr>
                <w:rFonts w:ascii="Times New Roman" w:hAnsi="Times New Roman" w:cs="Times New Roman"/>
              </w:rPr>
              <w:t>3 </w:t>
            </w:r>
            <w:r w:rsidR="00C34541">
              <w:rPr>
                <w:rFonts w:ascii="Times New Roman" w:hAnsi="Times New Roman" w:cs="Times New Roman"/>
              </w:rPr>
              <w:t>39</w:t>
            </w:r>
            <w:r>
              <w:rPr>
                <w:rFonts w:ascii="Times New Roman" w:hAnsi="Times New Roman" w:cs="Times New Roman"/>
              </w:rPr>
              <w:t>5,00</w:t>
            </w:r>
          </w:p>
        </w:tc>
        <w:tc>
          <w:tcPr>
            <w:tcW w:w="1418" w:type="dxa"/>
            <w:vAlign w:val="center"/>
          </w:tcPr>
          <w:p w:rsidR="003B3053" w:rsidRPr="00E84646" w:rsidRDefault="008A2D5B" w:rsidP="0099073D">
            <w:pPr>
              <w:pStyle w:val="ConsPlusCell"/>
              <w:jc w:val="center"/>
              <w:rPr>
                <w:rFonts w:ascii="Times New Roman" w:hAnsi="Times New Roman" w:cs="Times New Roman"/>
              </w:rPr>
            </w:pPr>
            <w:r>
              <w:rPr>
                <w:rFonts w:ascii="Times New Roman" w:hAnsi="Times New Roman" w:cs="Times New Roman"/>
              </w:rPr>
              <w:t>1 350,00</w:t>
            </w:r>
          </w:p>
        </w:tc>
        <w:tc>
          <w:tcPr>
            <w:tcW w:w="1701" w:type="dxa"/>
            <w:vAlign w:val="center"/>
          </w:tcPr>
          <w:p w:rsidR="003B3053" w:rsidRPr="00AE316D" w:rsidRDefault="008A2D5B" w:rsidP="005B122D">
            <w:pPr>
              <w:pStyle w:val="ConsPlusCell"/>
              <w:jc w:val="center"/>
              <w:rPr>
                <w:rFonts w:ascii="Times New Roman" w:hAnsi="Times New Roman" w:cs="Times New Roman"/>
              </w:rPr>
            </w:pPr>
            <w:r>
              <w:rPr>
                <w:rFonts w:ascii="Times New Roman" w:hAnsi="Times New Roman" w:cs="Times New Roman"/>
              </w:rPr>
              <w:t>21 2</w:t>
            </w:r>
            <w:r w:rsidR="003379B8">
              <w:rPr>
                <w:rFonts w:ascii="Times New Roman" w:hAnsi="Times New Roman" w:cs="Times New Roman"/>
              </w:rPr>
              <w:t>1</w:t>
            </w:r>
            <w:r w:rsidR="005B122D">
              <w:rPr>
                <w:rFonts w:ascii="Times New Roman" w:hAnsi="Times New Roman" w:cs="Times New Roman"/>
              </w:rPr>
              <w:t>3,</w:t>
            </w:r>
            <w:r w:rsidR="003B3053"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8A2D5B"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5B122D" w:rsidP="00B75F23">
            <w:pPr>
              <w:pStyle w:val="ConsPlusCell"/>
              <w:jc w:val="center"/>
              <w:rPr>
                <w:rFonts w:ascii="Times New Roman" w:hAnsi="Times New Roman" w:cs="Times New Roman"/>
                <w:b/>
              </w:rPr>
            </w:pPr>
            <w:r>
              <w:rPr>
                <w:rFonts w:ascii="Times New Roman" w:hAnsi="Times New Roman" w:cs="Times New Roman"/>
                <w:b/>
              </w:rPr>
              <w:t>13 708</w:t>
            </w:r>
            <w:r w:rsidR="003B3053" w:rsidRPr="00510D7D">
              <w:rPr>
                <w:rFonts w:ascii="Times New Roman" w:hAnsi="Times New Roman" w:cs="Times New Roman"/>
                <w:b/>
              </w:rPr>
              <w:t>,00</w:t>
            </w:r>
          </w:p>
        </w:tc>
        <w:tc>
          <w:tcPr>
            <w:tcW w:w="1417" w:type="dxa"/>
            <w:vAlign w:val="center"/>
          </w:tcPr>
          <w:p w:rsidR="003B3053" w:rsidRPr="00510D7D" w:rsidRDefault="008A2D5B" w:rsidP="00B75F23">
            <w:pPr>
              <w:pStyle w:val="ConsPlusCell"/>
              <w:jc w:val="center"/>
              <w:rPr>
                <w:rFonts w:ascii="Times New Roman" w:hAnsi="Times New Roman" w:cs="Times New Roman"/>
                <w:b/>
              </w:rPr>
            </w:pPr>
            <w:r>
              <w:rPr>
                <w:rFonts w:ascii="Times New Roman" w:hAnsi="Times New Roman" w:cs="Times New Roman"/>
                <w:b/>
              </w:rPr>
              <w:t>2 760,00</w:t>
            </w:r>
          </w:p>
        </w:tc>
        <w:tc>
          <w:tcPr>
            <w:tcW w:w="1559" w:type="dxa"/>
            <w:vAlign w:val="center"/>
          </w:tcPr>
          <w:p w:rsidR="003B3053" w:rsidRPr="00510D7D" w:rsidRDefault="008A2D5B" w:rsidP="00124851">
            <w:pPr>
              <w:pStyle w:val="ConsPlusCell"/>
              <w:jc w:val="center"/>
              <w:rPr>
                <w:rFonts w:ascii="Times New Roman" w:hAnsi="Times New Roman" w:cs="Times New Roman"/>
                <w:b/>
              </w:rPr>
            </w:pPr>
            <w:r>
              <w:rPr>
                <w:rFonts w:ascii="Times New Roman" w:hAnsi="Times New Roman" w:cs="Times New Roman"/>
                <w:b/>
              </w:rPr>
              <w:t>7 </w:t>
            </w:r>
            <w:r w:rsidR="00C34541">
              <w:rPr>
                <w:rFonts w:ascii="Times New Roman" w:hAnsi="Times New Roman" w:cs="Times New Roman"/>
                <w:b/>
              </w:rPr>
              <w:t>87</w:t>
            </w:r>
            <w:r>
              <w:rPr>
                <w:rFonts w:ascii="Times New Roman" w:hAnsi="Times New Roman" w:cs="Times New Roman"/>
                <w:b/>
              </w:rPr>
              <w:t>5,00</w:t>
            </w:r>
          </w:p>
        </w:tc>
        <w:tc>
          <w:tcPr>
            <w:tcW w:w="1418" w:type="dxa"/>
            <w:vAlign w:val="center"/>
          </w:tcPr>
          <w:p w:rsidR="003B3053" w:rsidRPr="00510D7D" w:rsidRDefault="008A2D5B" w:rsidP="001B6913">
            <w:pPr>
              <w:pStyle w:val="ConsPlusCell"/>
              <w:jc w:val="center"/>
              <w:rPr>
                <w:rFonts w:ascii="Times New Roman" w:hAnsi="Times New Roman" w:cs="Times New Roman"/>
                <w:b/>
              </w:rPr>
            </w:pPr>
            <w:r>
              <w:rPr>
                <w:rFonts w:ascii="Times New Roman" w:hAnsi="Times New Roman" w:cs="Times New Roman"/>
                <w:b/>
              </w:rPr>
              <w:t>2 150,00</w:t>
            </w:r>
          </w:p>
        </w:tc>
        <w:tc>
          <w:tcPr>
            <w:tcW w:w="1701" w:type="dxa"/>
            <w:vAlign w:val="center"/>
          </w:tcPr>
          <w:p w:rsidR="003B3053" w:rsidRPr="00615CBB" w:rsidRDefault="005B122D" w:rsidP="003379B8">
            <w:pPr>
              <w:pStyle w:val="ConsPlusCell"/>
              <w:jc w:val="center"/>
              <w:rPr>
                <w:rFonts w:ascii="Times New Roman" w:hAnsi="Times New Roman" w:cs="Times New Roman"/>
                <w:b/>
              </w:rPr>
            </w:pPr>
            <w:r>
              <w:rPr>
                <w:rFonts w:ascii="Times New Roman" w:hAnsi="Times New Roman" w:cs="Times New Roman"/>
                <w:b/>
              </w:rPr>
              <w:t>26 </w:t>
            </w:r>
            <w:r w:rsidR="003379B8">
              <w:rPr>
                <w:rFonts w:ascii="Times New Roman" w:hAnsi="Times New Roman" w:cs="Times New Roman"/>
                <w:b/>
              </w:rPr>
              <w:t>49</w:t>
            </w:r>
            <w:r>
              <w:rPr>
                <w:rFonts w:ascii="Times New Roman" w:hAnsi="Times New Roman" w:cs="Times New Roman"/>
                <w:b/>
              </w:rPr>
              <w:t>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FE58F6" w:rsidRDefault="008A2D5B" w:rsidP="008A2D5B">
            <w:pPr>
              <w:pStyle w:val="ConsPlusCell"/>
              <w:jc w:val="center"/>
              <w:rPr>
                <w:rFonts w:ascii="Times New Roman" w:hAnsi="Times New Roman" w:cs="Times New Roman"/>
              </w:rPr>
            </w:pPr>
            <w:r w:rsidRPr="00FE58F6">
              <w:rPr>
                <w:rFonts w:ascii="Times New Roman" w:hAnsi="Times New Roman" w:cs="Times New Roman"/>
              </w:rPr>
              <w:t>20 </w:t>
            </w:r>
            <w:r w:rsidR="00AF7190" w:rsidRPr="00FE58F6">
              <w:rPr>
                <w:rFonts w:ascii="Times New Roman" w:hAnsi="Times New Roman" w:cs="Times New Roman"/>
              </w:rPr>
              <w:t>8</w:t>
            </w:r>
            <w:r w:rsidRPr="00FE58F6">
              <w:rPr>
                <w:rFonts w:ascii="Times New Roman" w:hAnsi="Times New Roman" w:cs="Times New Roman"/>
              </w:rPr>
              <w:t>53</w:t>
            </w:r>
            <w:r w:rsidR="00AF7190" w:rsidRPr="00FE58F6">
              <w:rPr>
                <w:rFonts w:ascii="Times New Roman" w:hAnsi="Times New Roman" w:cs="Times New Roman"/>
              </w:rPr>
              <w:t>,</w:t>
            </w:r>
            <w:r w:rsidRPr="00FE58F6">
              <w:rPr>
                <w:rFonts w:ascii="Times New Roman" w:hAnsi="Times New Roman" w:cs="Times New Roman"/>
              </w:rPr>
              <w:t>67</w:t>
            </w:r>
          </w:p>
        </w:tc>
        <w:tc>
          <w:tcPr>
            <w:tcW w:w="1417" w:type="dxa"/>
            <w:vAlign w:val="center"/>
          </w:tcPr>
          <w:p w:rsidR="003B3053" w:rsidRPr="00FE58F6" w:rsidRDefault="003B3053" w:rsidP="00CA4E58">
            <w:pPr>
              <w:pStyle w:val="ConsPlusCell"/>
              <w:jc w:val="center"/>
              <w:rPr>
                <w:rFonts w:ascii="Times New Roman" w:hAnsi="Times New Roman" w:cs="Times New Roman"/>
              </w:rPr>
            </w:pPr>
          </w:p>
        </w:tc>
        <w:tc>
          <w:tcPr>
            <w:tcW w:w="1559" w:type="dxa"/>
            <w:vAlign w:val="center"/>
          </w:tcPr>
          <w:p w:rsidR="003B3053" w:rsidRPr="00FE58F6" w:rsidRDefault="00FE58F6" w:rsidP="00CA4E58">
            <w:pPr>
              <w:pStyle w:val="ConsPlusCell"/>
              <w:jc w:val="center"/>
              <w:rPr>
                <w:rFonts w:ascii="Times New Roman" w:hAnsi="Times New Roman" w:cs="Times New Roman"/>
              </w:rPr>
            </w:pPr>
            <w:r w:rsidRPr="00FE58F6">
              <w:rPr>
                <w:rFonts w:ascii="Times New Roman" w:hAnsi="Times New Roman" w:cs="Times New Roman"/>
              </w:rPr>
              <w:t>1 470,40</w:t>
            </w:r>
          </w:p>
        </w:tc>
        <w:tc>
          <w:tcPr>
            <w:tcW w:w="1418" w:type="dxa"/>
            <w:vAlign w:val="center"/>
          </w:tcPr>
          <w:p w:rsidR="003B3053" w:rsidRPr="00FE58F6" w:rsidRDefault="00FE58F6" w:rsidP="00CA4E58">
            <w:pPr>
              <w:pStyle w:val="ConsPlusCell"/>
              <w:jc w:val="center"/>
              <w:rPr>
                <w:rFonts w:ascii="Times New Roman" w:hAnsi="Times New Roman" w:cs="Times New Roman"/>
              </w:rPr>
            </w:pPr>
            <w:r w:rsidRPr="00FE58F6">
              <w:rPr>
                <w:rFonts w:ascii="Times New Roman" w:hAnsi="Times New Roman" w:cs="Times New Roman"/>
              </w:rPr>
              <w:t>1 070,40</w:t>
            </w:r>
          </w:p>
        </w:tc>
        <w:tc>
          <w:tcPr>
            <w:tcW w:w="1701" w:type="dxa"/>
          </w:tcPr>
          <w:p w:rsidR="003B3053" w:rsidRPr="00FE58F6" w:rsidRDefault="00FE58F6" w:rsidP="00CA4E58">
            <w:pPr>
              <w:pStyle w:val="ConsPlusCell"/>
              <w:jc w:val="center"/>
              <w:rPr>
                <w:rFonts w:ascii="Times New Roman" w:hAnsi="Times New Roman" w:cs="Times New Roman"/>
              </w:rPr>
            </w:pPr>
            <w:r>
              <w:rPr>
                <w:rFonts w:ascii="Times New Roman" w:hAnsi="Times New Roman" w:cs="Times New Roman"/>
              </w:rPr>
              <w:t>23 394,47</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FE58F6" w:rsidRDefault="00AF7190" w:rsidP="00B75F23">
            <w:pPr>
              <w:pStyle w:val="ConsPlusCell"/>
              <w:jc w:val="center"/>
              <w:rPr>
                <w:rFonts w:ascii="Times New Roman" w:hAnsi="Times New Roman" w:cs="Times New Roman"/>
              </w:rPr>
            </w:pPr>
            <w:r w:rsidRPr="00FE58F6">
              <w:rPr>
                <w:rFonts w:ascii="Times New Roman" w:hAnsi="Times New Roman" w:cs="Times New Roman"/>
              </w:rPr>
              <w:t>10 997</w:t>
            </w:r>
            <w:r w:rsidR="003B3053" w:rsidRPr="00FE58F6">
              <w:rPr>
                <w:rFonts w:ascii="Times New Roman" w:hAnsi="Times New Roman" w:cs="Times New Roman"/>
              </w:rPr>
              <w:t>,20</w:t>
            </w:r>
          </w:p>
        </w:tc>
        <w:tc>
          <w:tcPr>
            <w:tcW w:w="1417" w:type="dxa"/>
            <w:vAlign w:val="center"/>
          </w:tcPr>
          <w:p w:rsidR="003B3053" w:rsidRPr="00FE58F6" w:rsidRDefault="00FE58F6" w:rsidP="00B75F23">
            <w:pPr>
              <w:pStyle w:val="ConsPlusCell"/>
              <w:jc w:val="center"/>
              <w:rPr>
                <w:rFonts w:ascii="Times New Roman" w:hAnsi="Times New Roman" w:cs="Times New Roman"/>
              </w:rPr>
            </w:pPr>
            <w:r w:rsidRPr="00FE58F6">
              <w:rPr>
                <w:rFonts w:ascii="Times New Roman" w:hAnsi="Times New Roman" w:cs="Times New Roman"/>
              </w:rPr>
              <w:t>3 611,80</w:t>
            </w:r>
          </w:p>
        </w:tc>
        <w:tc>
          <w:tcPr>
            <w:tcW w:w="1559" w:type="dxa"/>
            <w:vAlign w:val="center"/>
          </w:tcPr>
          <w:p w:rsidR="003B3053" w:rsidRPr="00FE58F6" w:rsidRDefault="00FE58F6" w:rsidP="00AE316D">
            <w:pPr>
              <w:pStyle w:val="ConsPlusCell"/>
              <w:jc w:val="center"/>
              <w:rPr>
                <w:rFonts w:ascii="Times New Roman" w:hAnsi="Times New Roman" w:cs="Times New Roman"/>
              </w:rPr>
            </w:pPr>
            <w:r>
              <w:rPr>
                <w:rFonts w:ascii="Times New Roman" w:hAnsi="Times New Roman" w:cs="Times New Roman"/>
              </w:rPr>
              <w:t>2 916,50</w:t>
            </w:r>
          </w:p>
        </w:tc>
        <w:tc>
          <w:tcPr>
            <w:tcW w:w="1418" w:type="dxa"/>
            <w:vAlign w:val="center"/>
          </w:tcPr>
          <w:p w:rsidR="003B3053" w:rsidRPr="00FE58F6" w:rsidRDefault="00FE58F6" w:rsidP="00AE316D">
            <w:pPr>
              <w:pStyle w:val="ConsPlusCell"/>
              <w:jc w:val="center"/>
              <w:rPr>
                <w:rFonts w:ascii="Times New Roman" w:hAnsi="Times New Roman" w:cs="Times New Roman"/>
              </w:rPr>
            </w:pPr>
            <w:r>
              <w:rPr>
                <w:rFonts w:ascii="Times New Roman" w:hAnsi="Times New Roman" w:cs="Times New Roman"/>
              </w:rPr>
              <w:t>2 999,00</w:t>
            </w:r>
          </w:p>
        </w:tc>
        <w:tc>
          <w:tcPr>
            <w:tcW w:w="1701" w:type="dxa"/>
          </w:tcPr>
          <w:p w:rsidR="003B3053" w:rsidRPr="00FE58F6" w:rsidRDefault="006B30DE" w:rsidP="00FE58F6">
            <w:pPr>
              <w:pStyle w:val="ConsPlusCell"/>
              <w:jc w:val="center"/>
              <w:rPr>
                <w:rFonts w:ascii="Times New Roman" w:hAnsi="Times New Roman" w:cs="Times New Roman"/>
              </w:rPr>
            </w:pPr>
            <w:r w:rsidRPr="00FE58F6">
              <w:rPr>
                <w:rFonts w:ascii="Times New Roman" w:hAnsi="Times New Roman" w:cs="Times New Roman"/>
              </w:rPr>
              <w:t>20</w:t>
            </w:r>
            <w:r w:rsidR="00FE58F6">
              <w:rPr>
                <w:rFonts w:ascii="Times New Roman" w:hAnsi="Times New Roman" w:cs="Times New Roman"/>
              </w:rPr>
              <w:t> 524,50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FE58F6" w:rsidRDefault="003B3053" w:rsidP="00CA4E58">
            <w:pPr>
              <w:pStyle w:val="ConsPlusCell"/>
              <w:jc w:val="center"/>
              <w:rPr>
                <w:rFonts w:ascii="Times New Roman" w:hAnsi="Times New Roman" w:cs="Times New Roman"/>
              </w:rPr>
            </w:pPr>
          </w:p>
        </w:tc>
        <w:tc>
          <w:tcPr>
            <w:tcW w:w="1417" w:type="dxa"/>
            <w:vAlign w:val="center"/>
          </w:tcPr>
          <w:p w:rsidR="003B3053" w:rsidRPr="00FE58F6" w:rsidRDefault="003B3053" w:rsidP="00CA4E58">
            <w:pPr>
              <w:pStyle w:val="ConsPlusCell"/>
              <w:jc w:val="center"/>
              <w:rPr>
                <w:rFonts w:ascii="Times New Roman" w:hAnsi="Times New Roman" w:cs="Times New Roman"/>
              </w:rPr>
            </w:pPr>
          </w:p>
        </w:tc>
        <w:tc>
          <w:tcPr>
            <w:tcW w:w="1559" w:type="dxa"/>
            <w:vAlign w:val="center"/>
          </w:tcPr>
          <w:p w:rsidR="003B3053" w:rsidRPr="00FE58F6" w:rsidRDefault="003B3053" w:rsidP="00CA4E58">
            <w:pPr>
              <w:pStyle w:val="ConsPlusCell"/>
              <w:jc w:val="center"/>
              <w:rPr>
                <w:rFonts w:ascii="Times New Roman" w:hAnsi="Times New Roman" w:cs="Times New Roman"/>
              </w:rPr>
            </w:pPr>
          </w:p>
        </w:tc>
        <w:tc>
          <w:tcPr>
            <w:tcW w:w="1418" w:type="dxa"/>
            <w:vAlign w:val="center"/>
          </w:tcPr>
          <w:p w:rsidR="003B3053" w:rsidRPr="00FE58F6" w:rsidRDefault="003B3053" w:rsidP="00CA4E58">
            <w:pPr>
              <w:pStyle w:val="ConsPlusCell"/>
              <w:jc w:val="center"/>
              <w:rPr>
                <w:rFonts w:ascii="Times New Roman" w:hAnsi="Times New Roman" w:cs="Times New Roman"/>
              </w:rPr>
            </w:pPr>
          </w:p>
        </w:tc>
        <w:tc>
          <w:tcPr>
            <w:tcW w:w="1701" w:type="dxa"/>
          </w:tcPr>
          <w:p w:rsidR="003B3053" w:rsidRPr="00FE58F6" w:rsidRDefault="003B3053" w:rsidP="00CA4E58">
            <w:pPr>
              <w:pStyle w:val="ConsPlusCell"/>
              <w:jc w:val="center"/>
              <w:rPr>
                <w:rFonts w:ascii="Times New Roman" w:hAnsi="Times New Roman" w:cs="Times New Roman"/>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AF7190" w:rsidP="008A2D5B">
            <w:pPr>
              <w:pStyle w:val="ConsPlusCell"/>
              <w:jc w:val="center"/>
              <w:rPr>
                <w:rFonts w:ascii="Times New Roman" w:hAnsi="Times New Roman" w:cs="Times New Roman"/>
                <w:b/>
              </w:rPr>
            </w:pPr>
            <w:r>
              <w:rPr>
                <w:rFonts w:ascii="Times New Roman" w:hAnsi="Times New Roman" w:cs="Times New Roman"/>
                <w:b/>
              </w:rPr>
              <w:t>3</w:t>
            </w:r>
            <w:r w:rsidR="003B3053">
              <w:rPr>
                <w:rFonts w:ascii="Times New Roman" w:hAnsi="Times New Roman" w:cs="Times New Roman"/>
                <w:b/>
              </w:rPr>
              <w:t>1</w:t>
            </w:r>
            <w:r w:rsidR="008A2D5B">
              <w:rPr>
                <w:rFonts w:ascii="Times New Roman" w:hAnsi="Times New Roman" w:cs="Times New Roman"/>
                <w:b/>
              </w:rPr>
              <w:t> </w:t>
            </w:r>
            <w:r>
              <w:rPr>
                <w:rFonts w:ascii="Times New Roman" w:hAnsi="Times New Roman" w:cs="Times New Roman"/>
                <w:b/>
              </w:rPr>
              <w:t>85</w:t>
            </w:r>
            <w:r w:rsidR="008A2D5B">
              <w:rPr>
                <w:rFonts w:ascii="Times New Roman" w:hAnsi="Times New Roman" w:cs="Times New Roman"/>
                <w:b/>
              </w:rPr>
              <w:t>0</w:t>
            </w:r>
            <w:r>
              <w:rPr>
                <w:rFonts w:ascii="Times New Roman" w:hAnsi="Times New Roman" w:cs="Times New Roman"/>
                <w:b/>
              </w:rPr>
              <w:t>,</w:t>
            </w:r>
            <w:r w:rsidR="008A2D5B">
              <w:rPr>
                <w:rFonts w:ascii="Times New Roman" w:hAnsi="Times New Roman" w:cs="Times New Roman"/>
                <w:b/>
              </w:rPr>
              <w:t>87</w:t>
            </w:r>
          </w:p>
        </w:tc>
        <w:tc>
          <w:tcPr>
            <w:tcW w:w="1417" w:type="dxa"/>
            <w:vAlign w:val="center"/>
          </w:tcPr>
          <w:p w:rsidR="003B3053" w:rsidRPr="00E84646" w:rsidRDefault="00FE58F6" w:rsidP="00CA4E58">
            <w:pPr>
              <w:pStyle w:val="ConsPlusCell"/>
              <w:jc w:val="center"/>
              <w:rPr>
                <w:rFonts w:ascii="Times New Roman" w:hAnsi="Times New Roman" w:cs="Times New Roman"/>
                <w:b/>
              </w:rPr>
            </w:pPr>
            <w:r>
              <w:rPr>
                <w:rFonts w:ascii="Times New Roman" w:hAnsi="Times New Roman" w:cs="Times New Roman"/>
                <w:b/>
              </w:rPr>
              <w:t>3 611,80</w:t>
            </w:r>
          </w:p>
        </w:tc>
        <w:tc>
          <w:tcPr>
            <w:tcW w:w="1559" w:type="dxa"/>
            <w:vAlign w:val="center"/>
          </w:tcPr>
          <w:p w:rsidR="003B3053" w:rsidRPr="00E84646" w:rsidRDefault="00FE58F6" w:rsidP="00AE316D">
            <w:pPr>
              <w:pStyle w:val="ConsPlusCell"/>
              <w:jc w:val="center"/>
              <w:rPr>
                <w:rFonts w:ascii="Times New Roman" w:hAnsi="Times New Roman" w:cs="Times New Roman"/>
                <w:b/>
              </w:rPr>
            </w:pPr>
            <w:r>
              <w:rPr>
                <w:rFonts w:ascii="Times New Roman" w:hAnsi="Times New Roman" w:cs="Times New Roman"/>
                <w:b/>
              </w:rPr>
              <w:t>4 386,90</w:t>
            </w:r>
          </w:p>
        </w:tc>
        <w:tc>
          <w:tcPr>
            <w:tcW w:w="1418" w:type="dxa"/>
            <w:vAlign w:val="center"/>
          </w:tcPr>
          <w:p w:rsidR="003B3053" w:rsidRPr="00E84646" w:rsidRDefault="00FE58F6" w:rsidP="00AE316D">
            <w:pPr>
              <w:pStyle w:val="ConsPlusCell"/>
              <w:jc w:val="center"/>
              <w:rPr>
                <w:rFonts w:ascii="Times New Roman" w:hAnsi="Times New Roman" w:cs="Times New Roman"/>
                <w:b/>
              </w:rPr>
            </w:pPr>
            <w:r>
              <w:rPr>
                <w:rFonts w:ascii="Times New Roman" w:hAnsi="Times New Roman" w:cs="Times New Roman"/>
                <w:b/>
              </w:rPr>
              <w:t>4 069,40</w:t>
            </w:r>
          </w:p>
        </w:tc>
        <w:tc>
          <w:tcPr>
            <w:tcW w:w="1701" w:type="dxa"/>
          </w:tcPr>
          <w:p w:rsidR="003B3053" w:rsidRPr="00E84646" w:rsidRDefault="00FE58F6" w:rsidP="00D62F87">
            <w:pPr>
              <w:pStyle w:val="ConsPlusCell"/>
              <w:jc w:val="center"/>
              <w:rPr>
                <w:rFonts w:ascii="Times New Roman" w:hAnsi="Times New Roman" w:cs="Times New Roman"/>
                <w:b/>
              </w:rPr>
            </w:pPr>
            <w:r>
              <w:rPr>
                <w:rFonts w:ascii="Times New Roman" w:hAnsi="Times New Roman" w:cs="Times New Roman"/>
                <w:b/>
              </w:rPr>
              <w:t>43 918,97</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4</w:t>
            </w:r>
            <w:r w:rsidR="00AF7190">
              <w:rPr>
                <w:rFonts w:ascii="Times New Roman" w:hAnsi="Times New Roman" w:cs="Times New Roman"/>
              </w:rPr>
              <w:t>0</w:t>
            </w:r>
            <w:r w:rsidR="003B3053">
              <w:rPr>
                <w:rFonts w:ascii="Times New Roman" w:hAnsi="Times New Roman" w:cs="Times New Roman"/>
              </w:rPr>
              <w:t>0,00</w:t>
            </w:r>
          </w:p>
        </w:tc>
        <w:tc>
          <w:tcPr>
            <w:tcW w:w="1417"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200,00</w:t>
            </w:r>
          </w:p>
        </w:tc>
        <w:tc>
          <w:tcPr>
            <w:tcW w:w="1559"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200,00</w:t>
            </w:r>
          </w:p>
        </w:tc>
        <w:tc>
          <w:tcPr>
            <w:tcW w:w="1418"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200,00</w:t>
            </w:r>
          </w:p>
        </w:tc>
        <w:tc>
          <w:tcPr>
            <w:tcW w:w="1701" w:type="dxa"/>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1 0</w:t>
            </w:r>
            <w:r w:rsidR="003B3053">
              <w:rPr>
                <w:rFonts w:ascii="Times New Roman" w:hAnsi="Times New Roman" w:cs="Times New Roman"/>
              </w:rPr>
              <w:t>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4</w:t>
            </w:r>
            <w:r w:rsidR="00AF7190">
              <w:rPr>
                <w:rFonts w:ascii="Times New Roman" w:hAnsi="Times New Roman" w:cs="Times New Roman"/>
                <w:b/>
              </w:rPr>
              <w:t>0</w:t>
            </w:r>
            <w:r w:rsidR="003B3053">
              <w:rPr>
                <w:rFonts w:ascii="Times New Roman" w:hAnsi="Times New Roman" w:cs="Times New Roman"/>
                <w:b/>
              </w:rPr>
              <w:t>0,00</w:t>
            </w:r>
          </w:p>
        </w:tc>
        <w:tc>
          <w:tcPr>
            <w:tcW w:w="1417"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200,00</w:t>
            </w:r>
          </w:p>
        </w:tc>
        <w:tc>
          <w:tcPr>
            <w:tcW w:w="1559"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200,00</w:t>
            </w:r>
          </w:p>
        </w:tc>
        <w:tc>
          <w:tcPr>
            <w:tcW w:w="1418"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200,00</w:t>
            </w:r>
          </w:p>
        </w:tc>
        <w:tc>
          <w:tcPr>
            <w:tcW w:w="1701"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1 0</w:t>
            </w:r>
            <w:r w:rsidR="003B3053">
              <w:rPr>
                <w:rFonts w:ascii="Times New Roman" w:hAnsi="Times New Roman" w:cs="Times New Roman"/>
                <w:b/>
              </w:rPr>
              <w:t>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4632A4" w:rsidRDefault="00256F4D" w:rsidP="00256F4D">
            <w:pPr>
              <w:pStyle w:val="ConsPlusCell"/>
              <w:jc w:val="center"/>
              <w:rPr>
                <w:rFonts w:ascii="Times New Roman" w:hAnsi="Times New Roman" w:cs="Times New Roman"/>
              </w:rPr>
            </w:pPr>
            <w:r w:rsidRPr="004632A4">
              <w:rPr>
                <w:rFonts w:ascii="Times New Roman" w:hAnsi="Times New Roman" w:cs="Times New Roman"/>
              </w:rPr>
              <w:t>3 395</w:t>
            </w:r>
            <w:r w:rsidR="003B3053" w:rsidRPr="004632A4">
              <w:rPr>
                <w:rFonts w:ascii="Times New Roman" w:hAnsi="Times New Roman" w:cs="Times New Roman"/>
              </w:rPr>
              <w:t>,7</w:t>
            </w:r>
            <w:r w:rsidRPr="004632A4">
              <w:rPr>
                <w:rFonts w:ascii="Times New Roman" w:hAnsi="Times New Roman" w:cs="Times New Roman"/>
              </w:rPr>
              <w:t>6</w:t>
            </w:r>
          </w:p>
        </w:tc>
        <w:tc>
          <w:tcPr>
            <w:tcW w:w="1417" w:type="dxa"/>
            <w:vAlign w:val="center"/>
          </w:tcPr>
          <w:p w:rsidR="003B3053" w:rsidRPr="004632A4" w:rsidRDefault="003B3053" w:rsidP="00CA4E58">
            <w:pPr>
              <w:pStyle w:val="ConsPlusCell"/>
              <w:jc w:val="center"/>
              <w:rPr>
                <w:rFonts w:ascii="Times New Roman" w:hAnsi="Times New Roman" w:cs="Times New Roman"/>
              </w:rPr>
            </w:pPr>
          </w:p>
        </w:tc>
        <w:tc>
          <w:tcPr>
            <w:tcW w:w="1559" w:type="dxa"/>
            <w:vAlign w:val="center"/>
          </w:tcPr>
          <w:p w:rsidR="003B3053" w:rsidRPr="004632A4" w:rsidRDefault="004632A4" w:rsidP="00CA4E58">
            <w:pPr>
              <w:pStyle w:val="ConsPlusCell"/>
              <w:jc w:val="center"/>
              <w:rPr>
                <w:rFonts w:ascii="Times New Roman" w:hAnsi="Times New Roman" w:cs="Times New Roman"/>
              </w:rPr>
            </w:pPr>
            <w:r w:rsidRPr="004632A4">
              <w:rPr>
                <w:rFonts w:ascii="Times New Roman" w:hAnsi="Times New Roman" w:cs="Times New Roman"/>
              </w:rPr>
              <w:t>905,61</w:t>
            </w:r>
          </w:p>
        </w:tc>
        <w:tc>
          <w:tcPr>
            <w:tcW w:w="1418" w:type="dxa"/>
            <w:vAlign w:val="center"/>
          </w:tcPr>
          <w:p w:rsidR="003B3053" w:rsidRPr="004632A4" w:rsidRDefault="003B3053" w:rsidP="00CA4E58">
            <w:pPr>
              <w:pStyle w:val="ConsPlusCell"/>
              <w:jc w:val="center"/>
              <w:rPr>
                <w:rFonts w:ascii="Times New Roman" w:hAnsi="Times New Roman" w:cs="Times New Roman"/>
              </w:rPr>
            </w:pPr>
          </w:p>
        </w:tc>
        <w:tc>
          <w:tcPr>
            <w:tcW w:w="1701" w:type="dxa"/>
          </w:tcPr>
          <w:p w:rsidR="003B3053" w:rsidRPr="004632A4" w:rsidRDefault="004632A4" w:rsidP="00CA4E58">
            <w:pPr>
              <w:pStyle w:val="ConsPlusCell"/>
              <w:jc w:val="center"/>
              <w:rPr>
                <w:rFonts w:ascii="Times New Roman" w:hAnsi="Times New Roman" w:cs="Times New Roman"/>
              </w:rPr>
            </w:pPr>
            <w:r w:rsidRPr="004632A4">
              <w:rPr>
                <w:rFonts w:ascii="Times New Roman" w:hAnsi="Times New Roman" w:cs="Times New Roman"/>
              </w:rPr>
              <w:t>4 301,37</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4632A4" w:rsidRDefault="003B3053" w:rsidP="00B67CA1">
            <w:pPr>
              <w:pStyle w:val="ConsPlusCell"/>
              <w:jc w:val="center"/>
              <w:rPr>
                <w:rFonts w:ascii="Times New Roman" w:hAnsi="Times New Roman" w:cs="Times New Roman"/>
              </w:rPr>
            </w:pPr>
            <w:r w:rsidRPr="004632A4">
              <w:rPr>
                <w:rFonts w:ascii="Times New Roman" w:hAnsi="Times New Roman" w:cs="Times New Roman"/>
              </w:rPr>
              <w:t>45</w:t>
            </w:r>
            <w:r w:rsidR="004632A4" w:rsidRPr="004632A4">
              <w:rPr>
                <w:rFonts w:ascii="Times New Roman" w:hAnsi="Times New Roman" w:cs="Times New Roman"/>
              </w:rPr>
              <w:t> </w:t>
            </w:r>
            <w:r w:rsidRPr="004632A4">
              <w:rPr>
                <w:rFonts w:ascii="Times New Roman" w:hAnsi="Times New Roman" w:cs="Times New Roman"/>
              </w:rPr>
              <w:t>0</w:t>
            </w:r>
            <w:r w:rsidR="004632A4" w:rsidRPr="004632A4">
              <w:rPr>
                <w:rFonts w:ascii="Times New Roman" w:hAnsi="Times New Roman" w:cs="Times New Roman"/>
              </w:rPr>
              <w:t>30</w:t>
            </w:r>
            <w:r w:rsidRPr="004632A4">
              <w:rPr>
                <w:rFonts w:ascii="Times New Roman" w:hAnsi="Times New Roman" w:cs="Times New Roman"/>
              </w:rPr>
              <w:t>,00</w:t>
            </w:r>
          </w:p>
        </w:tc>
        <w:tc>
          <w:tcPr>
            <w:tcW w:w="1417" w:type="dxa"/>
            <w:vAlign w:val="center"/>
          </w:tcPr>
          <w:p w:rsidR="003B3053" w:rsidRPr="004632A4" w:rsidRDefault="004632A4" w:rsidP="00C528E0">
            <w:pPr>
              <w:pStyle w:val="ConsPlusCell"/>
              <w:jc w:val="center"/>
              <w:rPr>
                <w:rFonts w:ascii="Times New Roman" w:hAnsi="Times New Roman" w:cs="Times New Roman"/>
              </w:rPr>
            </w:pPr>
            <w:r w:rsidRPr="004632A4">
              <w:rPr>
                <w:rFonts w:ascii="Times New Roman" w:hAnsi="Times New Roman" w:cs="Times New Roman"/>
              </w:rPr>
              <w:t>15 900,00</w:t>
            </w:r>
          </w:p>
        </w:tc>
        <w:tc>
          <w:tcPr>
            <w:tcW w:w="1559" w:type="dxa"/>
            <w:vAlign w:val="center"/>
          </w:tcPr>
          <w:p w:rsidR="003B3053" w:rsidRPr="004632A4" w:rsidRDefault="004632A4" w:rsidP="00017948">
            <w:pPr>
              <w:pStyle w:val="ConsPlusCell"/>
              <w:jc w:val="center"/>
              <w:rPr>
                <w:rFonts w:ascii="Times New Roman" w:hAnsi="Times New Roman" w:cs="Times New Roman"/>
              </w:rPr>
            </w:pPr>
            <w:r w:rsidRPr="004632A4">
              <w:rPr>
                <w:rFonts w:ascii="Times New Roman" w:hAnsi="Times New Roman" w:cs="Times New Roman"/>
              </w:rPr>
              <w:t>25 275,00</w:t>
            </w:r>
          </w:p>
        </w:tc>
        <w:tc>
          <w:tcPr>
            <w:tcW w:w="1418" w:type="dxa"/>
            <w:vAlign w:val="center"/>
          </w:tcPr>
          <w:p w:rsidR="003B3053" w:rsidRPr="004632A4" w:rsidRDefault="004632A4" w:rsidP="00496A17">
            <w:pPr>
              <w:pStyle w:val="ConsPlusCell"/>
              <w:jc w:val="center"/>
              <w:rPr>
                <w:rFonts w:ascii="Times New Roman" w:hAnsi="Times New Roman" w:cs="Times New Roman"/>
              </w:rPr>
            </w:pPr>
            <w:r>
              <w:rPr>
                <w:rFonts w:ascii="Times New Roman" w:hAnsi="Times New Roman" w:cs="Times New Roman"/>
              </w:rPr>
              <w:t>14 950</w:t>
            </w:r>
            <w:r w:rsidR="003B3053" w:rsidRPr="004632A4">
              <w:rPr>
                <w:rFonts w:ascii="Times New Roman" w:hAnsi="Times New Roman" w:cs="Times New Roman"/>
              </w:rPr>
              <w:t>,00</w:t>
            </w:r>
          </w:p>
        </w:tc>
        <w:tc>
          <w:tcPr>
            <w:tcW w:w="1701" w:type="dxa"/>
          </w:tcPr>
          <w:p w:rsidR="003B3053" w:rsidRPr="004632A4" w:rsidRDefault="004632A4" w:rsidP="00D22336">
            <w:pPr>
              <w:pStyle w:val="ConsPlusCell"/>
              <w:jc w:val="center"/>
              <w:rPr>
                <w:rFonts w:ascii="Times New Roman" w:hAnsi="Times New Roman" w:cs="Times New Roman"/>
              </w:rPr>
            </w:pPr>
            <w:r>
              <w:rPr>
                <w:rFonts w:ascii="Times New Roman" w:hAnsi="Times New Roman" w:cs="Times New Roman"/>
              </w:rPr>
              <w:t>101 155</w:t>
            </w:r>
            <w:r w:rsidR="003B3053" w:rsidRPr="004632A4">
              <w:rPr>
                <w:rFonts w:ascii="Times New Roman" w:hAnsi="Times New Roman" w:cs="Times New Roman"/>
              </w:rPr>
              <w:t>,</w:t>
            </w:r>
            <w:r>
              <w:rPr>
                <w:rFonts w:ascii="Times New Roman" w:hAnsi="Times New Roman" w:cs="Times New Roman"/>
              </w:rPr>
              <w:t>0</w:t>
            </w:r>
            <w:r w:rsidR="003B3053" w:rsidRPr="004632A4">
              <w:rPr>
                <w:rFonts w:ascii="Times New Roman" w:hAnsi="Times New Roman" w:cs="Times New Roman"/>
              </w:rPr>
              <w:t>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4632A4" w:rsidP="00CA4E58">
            <w:pPr>
              <w:pStyle w:val="ConsPlusCell"/>
              <w:jc w:val="center"/>
              <w:rPr>
                <w:rFonts w:ascii="Times New Roman" w:hAnsi="Times New Roman" w:cs="Times New Roman"/>
                <w:b/>
              </w:rPr>
            </w:pPr>
            <w:r>
              <w:rPr>
                <w:rFonts w:ascii="Times New Roman" w:hAnsi="Times New Roman" w:cs="Times New Roman"/>
                <w:b/>
              </w:rPr>
              <w:t>48 425,76</w:t>
            </w:r>
          </w:p>
        </w:tc>
        <w:tc>
          <w:tcPr>
            <w:tcW w:w="1417" w:type="dxa"/>
            <w:vAlign w:val="center"/>
          </w:tcPr>
          <w:p w:rsidR="003B3053" w:rsidRPr="00E84646" w:rsidRDefault="004632A4" w:rsidP="00C528E0">
            <w:pPr>
              <w:pStyle w:val="ConsPlusCell"/>
              <w:jc w:val="center"/>
              <w:rPr>
                <w:rFonts w:ascii="Times New Roman" w:hAnsi="Times New Roman" w:cs="Times New Roman"/>
                <w:b/>
              </w:rPr>
            </w:pPr>
            <w:r>
              <w:rPr>
                <w:rFonts w:ascii="Times New Roman" w:hAnsi="Times New Roman" w:cs="Times New Roman"/>
                <w:b/>
              </w:rPr>
              <w:t>15 900,00</w:t>
            </w:r>
          </w:p>
        </w:tc>
        <w:tc>
          <w:tcPr>
            <w:tcW w:w="1559" w:type="dxa"/>
            <w:vAlign w:val="center"/>
          </w:tcPr>
          <w:p w:rsidR="003B3053" w:rsidRPr="00E84646" w:rsidRDefault="004632A4" w:rsidP="00017948">
            <w:pPr>
              <w:pStyle w:val="ConsPlusCell"/>
              <w:jc w:val="center"/>
              <w:rPr>
                <w:rFonts w:ascii="Times New Roman" w:hAnsi="Times New Roman" w:cs="Times New Roman"/>
                <w:b/>
              </w:rPr>
            </w:pPr>
            <w:r>
              <w:rPr>
                <w:rFonts w:ascii="Times New Roman" w:hAnsi="Times New Roman" w:cs="Times New Roman"/>
                <w:b/>
              </w:rPr>
              <w:t>26 180,61</w:t>
            </w:r>
          </w:p>
        </w:tc>
        <w:tc>
          <w:tcPr>
            <w:tcW w:w="1418" w:type="dxa"/>
            <w:vAlign w:val="center"/>
          </w:tcPr>
          <w:p w:rsidR="003B3053" w:rsidRPr="00E84646" w:rsidRDefault="004632A4" w:rsidP="00CA4E58">
            <w:pPr>
              <w:pStyle w:val="ConsPlusCell"/>
              <w:jc w:val="center"/>
              <w:rPr>
                <w:rFonts w:ascii="Times New Roman" w:hAnsi="Times New Roman" w:cs="Times New Roman"/>
                <w:b/>
              </w:rPr>
            </w:pPr>
            <w:r>
              <w:rPr>
                <w:rFonts w:ascii="Times New Roman" w:hAnsi="Times New Roman" w:cs="Times New Roman"/>
                <w:b/>
              </w:rPr>
              <w:t>14 950</w:t>
            </w:r>
            <w:r w:rsidR="003B3053">
              <w:rPr>
                <w:rFonts w:ascii="Times New Roman" w:hAnsi="Times New Roman" w:cs="Times New Roman"/>
                <w:b/>
              </w:rPr>
              <w:t>,00</w:t>
            </w:r>
          </w:p>
        </w:tc>
        <w:tc>
          <w:tcPr>
            <w:tcW w:w="1701" w:type="dxa"/>
          </w:tcPr>
          <w:p w:rsidR="003B3053" w:rsidRPr="00E84646" w:rsidRDefault="004632A4" w:rsidP="00114DFD">
            <w:pPr>
              <w:pStyle w:val="ConsPlusCell"/>
              <w:jc w:val="center"/>
              <w:rPr>
                <w:rFonts w:ascii="Times New Roman" w:hAnsi="Times New Roman" w:cs="Times New Roman"/>
                <w:b/>
              </w:rPr>
            </w:pPr>
            <w:r>
              <w:rPr>
                <w:rFonts w:ascii="Times New Roman" w:hAnsi="Times New Roman" w:cs="Times New Roman"/>
                <w:b/>
              </w:rPr>
              <w:t>105 456,37</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Default="003B3053" w:rsidP="00A72CBA">
            <w:pPr>
              <w:pStyle w:val="ConsPlusCell"/>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p w:rsidR="004632A4" w:rsidRPr="00E84646" w:rsidRDefault="004632A4" w:rsidP="00A72CBA">
            <w:pPr>
              <w:pStyle w:val="ConsPlusCell"/>
              <w:jc w:val="center"/>
              <w:rPr>
                <w:rFonts w:ascii="Times New Roman" w:hAnsi="Times New Roman" w:cs="Times New Roman"/>
                <w:sz w:val="24"/>
                <w:szCs w:val="24"/>
              </w:rPr>
            </w:pP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164825" w:rsidP="00164825">
            <w:pPr>
              <w:pStyle w:val="ConsPlusCell"/>
              <w:jc w:val="center"/>
              <w:rPr>
                <w:rFonts w:ascii="Times New Roman" w:hAnsi="Times New Roman" w:cs="Times New Roman"/>
              </w:rPr>
            </w:pPr>
            <w:r>
              <w:rPr>
                <w:rFonts w:ascii="Times New Roman" w:hAnsi="Times New Roman" w:cs="Times New Roman"/>
              </w:rPr>
              <w:t>690</w:t>
            </w:r>
            <w:r w:rsidR="003B3053">
              <w:rPr>
                <w:rFonts w:ascii="Times New Roman" w:hAnsi="Times New Roman" w:cs="Times New Roman"/>
              </w:rPr>
              <w:t>,00</w:t>
            </w:r>
          </w:p>
        </w:tc>
        <w:tc>
          <w:tcPr>
            <w:tcW w:w="1417" w:type="dxa"/>
            <w:vAlign w:val="center"/>
          </w:tcPr>
          <w:p w:rsidR="003B3053" w:rsidRPr="00E84646" w:rsidRDefault="008B585F" w:rsidP="008B585F">
            <w:pPr>
              <w:pStyle w:val="ConsPlusCell"/>
              <w:jc w:val="center"/>
              <w:rPr>
                <w:rFonts w:ascii="Times New Roman" w:hAnsi="Times New Roman" w:cs="Times New Roman"/>
              </w:rPr>
            </w:pPr>
            <w:r>
              <w:rPr>
                <w:rFonts w:ascii="Times New Roman" w:hAnsi="Times New Roman" w:cs="Times New Roman"/>
              </w:rPr>
              <w:t>688</w:t>
            </w:r>
            <w:r w:rsidR="003B3053">
              <w:rPr>
                <w:rFonts w:ascii="Times New Roman" w:hAnsi="Times New Roman" w:cs="Times New Roman"/>
              </w:rPr>
              <w:t>,00</w:t>
            </w:r>
          </w:p>
        </w:tc>
        <w:tc>
          <w:tcPr>
            <w:tcW w:w="1559" w:type="dxa"/>
            <w:vAlign w:val="center"/>
          </w:tcPr>
          <w:p w:rsidR="003B3053" w:rsidRPr="00E84646" w:rsidRDefault="00E60752" w:rsidP="00CA4E58">
            <w:pPr>
              <w:pStyle w:val="ConsPlusCell"/>
              <w:jc w:val="center"/>
              <w:rPr>
                <w:rFonts w:ascii="Times New Roman" w:hAnsi="Times New Roman" w:cs="Times New Roman"/>
              </w:rPr>
            </w:pPr>
            <w:r>
              <w:rPr>
                <w:rFonts w:ascii="Times New Roman" w:hAnsi="Times New Roman" w:cs="Times New Roman"/>
              </w:rPr>
              <w:t>21</w:t>
            </w:r>
            <w:r w:rsidR="003B3053">
              <w:rPr>
                <w:rFonts w:ascii="Times New Roman" w:hAnsi="Times New Roman" w:cs="Times New Roman"/>
              </w:rPr>
              <w:t>0,00</w:t>
            </w:r>
          </w:p>
        </w:tc>
        <w:tc>
          <w:tcPr>
            <w:tcW w:w="1418" w:type="dxa"/>
            <w:vAlign w:val="center"/>
          </w:tcPr>
          <w:p w:rsidR="003B3053" w:rsidRPr="00E84646" w:rsidRDefault="003B3053" w:rsidP="00E60752">
            <w:pPr>
              <w:pStyle w:val="ConsPlusCell"/>
              <w:jc w:val="center"/>
              <w:rPr>
                <w:rFonts w:ascii="Times New Roman" w:hAnsi="Times New Roman" w:cs="Times New Roman"/>
              </w:rPr>
            </w:pPr>
            <w:r>
              <w:rPr>
                <w:rFonts w:ascii="Times New Roman" w:hAnsi="Times New Roman" w:cs="Times New Roman"/>
              </w:rPr>
              <w:t>2</w:t>
            </w:r>
            <w:r w:rsidR="00E60752">
              <w:rPr>
                <w:rFonts w:ascii="Times New Roman" w:hAnsi="Times New Roman" w:cs="Times New Roman"/>
              </w:rPr>
              <w:t>5</w:t>
            </w:r>
            <w:r>
              <w:rPr>
                <w:rFonts w:ascii="Times New Roman" w:hAnsi="Times New Roman" w:cs="Times New Roman"/>
              </w:rPr>
              <w:t>0,00</w:t>
            </w:r>
          </w:p>
        </w:tc>
        <w:tc>
          <w:tcPr>
            <w:tcW w:w="1701" w:type="dxa"/>
          </w:tcPr>
          <w:p w:rsidR="003B3053" w:rsidRPr="00E84646" w:rsidRDefault="008B585F" w:rsidP="00164825">
            <w:pPr>
              <w:pStyle w:val="ConsPlusCell"/>
              <w:jc w:val="center"/>
              <w:rPr>
                <w:rFonts w:ascii="Times New Roman" w:hAnsi="Times New Roman" w:cs="Times New Roman"/>
              </w:rPr>
            </w:pPr>
            <w:r>
              <w:rPr>
                <w:rFonts w:ascii="Times New Roman" w:hAnsi="Times New Roman" w:cs="Times New Roman"/>
              </w:rPr>
              <w:t>1</w:t>
            </w:r>
            <w:r w:rsidR="00164825">
              <w:rPr>
                <w:rFonts w:ascii="Times New Roman" w:hAnsi="Times New Roman" w:cs="Times New Roman"/>
              </w:rPr>
              <w:t> 83</w:t>
            </w:r>
            <w:r>
              <w:rPr>
                <w:rFonts w:ascii="Times New Roman" w:hAnsi="Times New Roman" w:cs="Times New Roman"/>
              </w:rPr>
              <w:t>8</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3379B8">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164825" w:rsidP="00CA4E58">
            <w:pPr>
              <w:pStyle w:val="ConsPlusCell"/>
              <w:jc w:val="center"/>
              <w:rPr>
                <w:rFonts w:ascii="Times New Roman" w:hAnsi="Times New Roman" w:cs="Times New Roman"/>
                <w:b/>
              </w:rPr>
            </w:pPr>
            <w:r>
              <w:rPr>
                <w:rFonts w:ascii="Times New Roman" w:hAnsi="Times New Roman" w:cs="Times New Roman"/>
                <w:b/>
              </w:rPr>
              <w:t>69</w:t>
            </w:r>
            <w:r w:rsidR="003B3053">
              <w:rPr>
                <w:rFonts w:ascii="Times New Roman" w:hAnsi="Times New Roman" w:cs="Times New Roman"/>
                <w:b/>
              </w:rPr>
              <w:t>0,00</w:t>
            </w:r>
          </w:p>
        </w:tc>
        <w:tc>
          <w:tcPr>
            <w:tcW w:w="1417" w:type="dxa"/>
            <w:vAlign w:val="center"/>
          </w:tcPr>
          <w:p w:rsidR="003B3053" w:rsidRPr="00E84646" w:rsidRDefault="008B585F" w:rsidP="00CA4E58">
            <w:pPr>
              <w:pStyle w:val="ConsPlusCell"/>
              <w:jc w:val="center"/>
              <w:rPr>
                <w:rFonts w:ascii="Times New Roman" w:hAnsi="Times New Roman" w:cs="Times New Roman"/>
                <w:b/>
              </w:rPr>
            </w:pPr>
            <w:r>
              <w:rPr>
                <w:rFonts w:ascii="Times New Roman" w:hAnsi="Times New Roman" w:cs="Times New Roman"/>
                <w:b/>
              </w:rPr>
              <w:t>688</w:t>
            </w:r>
            <w:r w:rsidR="003B3053">
              <w:rPr>
                <w:rFonts w:ascii="Times New Roman" w:hAnsi="Times New Roman" w:cs="Times New Roman"/>
                <w:b/>
              </w:rPr>
              <w:t>,00</w:t>
            </w:r>
          </w:p>
        </w:tc>
        <w:tc>
          <w:tcPr>
            <w:tcW w:w="1559" w:type="dxa"/>
            <w:vAlign w:val="center"/>
          </w:tcPr>
          <w:p w:rsidR="003B3053" w:rsidRPr="00E84646" w:rsidRDefault="00E60752" w:rsidP="00CA4E58">
            <w:pPr>
              <w:pStyle w:val="ConsPlusCell"/>
              <w:jc w:val="center"/>
              <w:rPr>
                <w:rFonts w:ascii="Times New Roman" w:hAnsi="Times New Roman" w:cs="Times New Roman"/>
                <w:b/>
              </w:rPr>
            </w:pPr>
            <w:r>
              <w:rPr>
                <w:rFonts w:ascii="Times New Roman" w:hAnsi="Times New Roman" w:cs="Times New Roman"/>
                <w:b/>
              </w:rPr>
              <w:t>21</w:t>
            </w:r>
            <w:r w:rsidR="003B3053">
              <w:rPr>
                <w:rFonts w:ascii="Times New Roman" w:hAnsi="Times New Roman" w:cs="Times New Roman"/>
                <w:b/>
              </w:rPr>
              <w:t>0,00</w:t>
            </w:r>
          </w:p>
        </w:tc>
        <w:tc>
          <w:tcPr>
            <w:tcW w:w="1418" w:type="dxa"/>
            <w:vAlign w:val="center"/>
          </w:tcPr>
          <w:p w:rsidR="003B3053" w:rsidRPr="00E84646" w:rsidRDefault="00E60752" w:rsidP="00E60752">
            <w:pPr>
              <w:pStyle w:val="ConsPlusCell"/>
              <w:jc w:val="center"/>
              <w:rPr>
                <w:rFonts w:ascii="Times New Roman" w:hAnsi="Times New Roman" w:cs="Times New Roman"/>
                <w:b/>
              </w:rPr>
            </w:pPr>
            <w:r>
              <w:rPr>
                <w:rFonts w:ascii="Times New Roman" w:hAnsi="Times New Roman" w:cs="Times New Roman"/>
                <w:b/>
              </w:rPr>
              <w:t>25</w:t>
            </w:r>
            <w:r w:rsidR="003B3053">
              <w:rPr>
                <w:rFonts w:ascii="Times New Roman" w:hAnsi="Times New Roman" w:cs="Times New Roman"/>
                <w:b/>
              </w:rPr>
              <w:t>0,00</w:t>
            </w:r>
          </w:p>
        </w:tc>
        <w:tc>
          <w:tcPr>
            <w:tcW w:w="1701" w:type="dxa"/>
            <w:vAlign w:val="center"/>
          </w:tcPr>
          <w:p w:rsidR="003B3053" w:rsidRPr="00E84646" w:rsidRDefault="008B585F" w:rsidP="003379B8">
            <w:pPr>
              <w:pStyle w:val="ConsPlusCell"/>
              <w:jc w:val="center"/>
              <w:rPr>
                <w:rFonts w:ascii="Times New Roman" w:hAnsi="Times New Roman" w:cs="Times New Roman"/>
                <w:b/>
              </w:rPr>
            </w:pPr>
            <w:r>
              <w:rPr>
                <w:rFonts w:ascii="Times New Roman" w:hAnsi="Times New Roman" w:cs="Times New Roman"/>
                <w:b/>
              </w:rPr>
              <w:t>1</w:t>
            </w:r>
            <w:r w:rsidR="00164825">
              <w:rPr>
                <w:rFonts w:ascii="Times New Roman" w:hAnsi="Times New Roman" w:cs="Times New Roman"/>
                <w:b/>
              </w:rPr>
              <w:t> 83</w:t>
            </w:r>
            <w:r>
              <w:rPr>
                <w:rFonts w:ascii="Times New Roman" w:hAnsi="Times New Roman" w:cs="Times New Roman"/>
                <w:b/>
              </w:rPr>
              <w:t>8</w:t>
            </w:r>
            <w:r w:rsidR="003B3053">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24444D" w:rsidRPr="005176AB" w:rsidTr="00531AD5">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4444D" w:rsidRPr="00E84646" w:rsidRDefault="0024444D" w:rsidP="00CA4E58">
            <w:pPr>
              <w:pStyle w:val="ConsPlusCell"/>
              <w:jc w:val="center"/>
              <w:rPr>
                <w:rFonts w:ascii="Times New Roman" w:hAnsi="Times New Roman" w:cs="Times New Roman"/>
                <w:b/>
              </w:rPr>
            </w:pPr>
          </w:p>
        </w:tc>
        <w:tc>
          <w:tcPr>
            <w:tcW w:w="1417" w:type="dxa"/>
            <w:vAlign w:val="center"/>
          </w:tcPr>
          <w:p w:rsidR="0024444D" w:rsidRPr="00E84646" w:rsidRDefault="0024444D" w:rsidP="00CA4E58">
            <w:pPr>
              <w:pStyle w:val="ConsPlusCell"/>
              <w:jc w:val="center"/>
              <w:rPr>
                <w:rFonts w:ascii="Times New Roman" w:hAnsi="Times New Roman" w:cs="Times New Roman"/>
                <w:b/>
              </w:rPr>
            </w:pPr>
          </w:p>
        </w:tc>
        <w:tc>
          <w:tcPr>
            <w:tcW w:w="1559" w:type="dxa"/>
            <w:vAlign w:val="center"/>
          </w:tcPr>
          <w:p w:rsidR="0024444D" w:rsidRPr="0024444D" w:rsidRDefault="0024444D" w:rsidP="00526517">
            <w:pPr>
              <w:pStyle w:val="ConsPlusCell"/>
              <w:jc w:val="center"/>
              <w:rPr>
                <w:rFonts w:ascii="Times New Roman" w:hAnsi="Times New Roman" w:cs="Times New Roman"/>
              </w:rPr>
            </w:pPr>
            <w:r w:rsidRPr="0024444D">
              <w:rPr>
                <w:rFonts w:ascii="Times New Roman" w:hAnsi="Times New Roman" w:cs="Times New Roman"/>
              </w:rPr>
              <w:t>951,3</w:t>
            </w:r>
            <w:r w:rsidR="003379B8">
              <w:rPr>
                <w:rFonts w:ascii="Times New Roman" w:hAnsi="Times New Roman" w:cs="Times New Roman"/>
              </w:rPr>
              <w:t>0</w:t>
            </w:r>
          </w:p>
        </w:tc>
        <w:tc>
          <w:tcPr>
            <w:tcW w:w="1418" w:type="dxa"/>
            <w:vAlign w:val="center"/>
          </w:tcPr>
          <w:p w:rsidR="0024444D" w:rsidRPr="00E84646" w:rsidRDefault="0024444D" w:rsidP="00CA4E58">
            <w:pPr>
              <w:pStyle w:val="ConsPlusCell"/>
              <w:jc w:val="center"/>
              <w:rPr>
                <w:rFonts w:ascii="Times New Roman" w:hAnsi="Times New Roman" w:cs="Times New Roman"/>
                <w:b/>
              </w:rPr>
            </w:pPr>
          </w:p>
        </w:tc>
        <w:tc>
          <w:tcPr>
            <w:tcW w:w="1701" w:type="dxa"/>
          </w:tcPr>
          <w:p w:rsidR="0024444D" w:rsidRPr="0024444D" w:rsidRDefault="0024444D" w:rsidP="00CA4E58">
            <w:pPr>
              <w:pStyle w:val="ConsPlusCell"/>
              <w:jc w:val="center"/>
              <w:rPr>
                <w:rFonts w:ascii="Times New Roman" w:hAnsi="Times New Roman" w:cs="Times New Roman"/>
              </w:rPr>
            </w:pPr>
            <w:r w:rsidRPr="0024444D">
              <w:rPr>
                <w:rFonts w:ascii="Times New Roman" w:hAnsi="Times New Roman" w:cs="Times New Roman"/>
              </w:rPr>
              <w:t>951,30</w:t>
            </w:r>
          </w:p>
        </w:tc>
      </w:tr>
      <w:tr w:rsidR="0024444D" w:rsidRPr="005176AB" w:rsidTr="00531AD5">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4444D" w:rsidRPr="006649B6" w:rsidRDefault="0024444D" w:rsidP="002B6AD1">
            <w:pPr>
              <w:pStyle w:val="ConsPlusCell"/>
              <w:jc w:val="center"/>
              <w:rPr>
                <w:rFonts w:ascii="Times New Roman" w:hAnsi="Times New Roman" w:cs="Times New Roman"/>
              </w:rPr>
            </w:pPr>
            <w:r>
              <w:rPr>
                <w:rFonts w:ascii="Times New Roman" w:hAnsi="Times New Roman" w:cs="Times New Roman"/>
              </w:rPr>
              <w:t>26 177,80</w:t>
            </w:r>
          </w:p>
        </w:tc>
        <w:tc>
          <w:tcPr>
            <w:tcW w:w="1417" w:type="dxa"/>
            <w:vAlign w:val="center"/>
          </w:tcPr>
          <w:p w:rsidR="0024444D" w:rsidRPr="00E84646" w:rsidRDefault="0024444D" w:rsidP="00ED64CA">
            <w:pPr>
              <w:pStyle w:val="ConsPlusCell"/>
              <w:jc w:val="center"/>
              <w:rPr>
                <w:rFonts w:ascii="Times New Roman" w:hAnsi="Times New Roman" w:cs="Times New Roman"/>
              </w:rPr>
            </w:pPr>
            <w:r>
              <w:rPr>
                <w:rFonts w:ascii="Times New Roman" w:hAnsi="Times New Roman" w:cs="Times New Roman"/>
              </w:rPr>
              <w:t>13 668,90</w:t>
            </w:r>
          </w:p>
        </w:tc>
        <w:tc>
          <w:tcPr>
            <w:tcW w:w="1559" w:type="dxa"/>
            <w:vAlign w:val="center"/>
          </w:tcPr>
          <w:p w:rsidR="0024444D" w:rsidRPr="00E84646" w:rsidRDefault="0024444D" w:rsidP="00526517">
            <w:pPr>
              <w:pStyle w:val="ConsPlusCell"/>
              <w:jc w:val="center"/>
              <w:rPr>
                <w:rFonts w:ascii="Times New Roman" w:hAnsi="Times New Roman" w:cs="Times New Roman"/>
              </w:rPr>
            </w:pPr>
            <w:r>
              <w:rPr>
                <w:rFonts w:ascii="Times New Roman" w:hAnsi="Times New Roman" w:cs="Times New Roman"/>
              </w:rPr>
              <w:t>19 225,00</w:t>
            </w:r>
          </w:p>
        </w:tc>
        <w:tc>
          <w:tcPr>
            <w:tcW w:w="1418" w:type="dxa"/>
            <w:vAlign w:val="center"/>
          </w:tcPr>
          <w:p w:rsidR="0024444D" w:rsidRPr="006649B6" w:rsidRDefault="0024444D" w:rsidP="002B6AD1">
            <w:pPr>
              <w:pStyle w:val="ConsPlusCell"/>
              <w:jc w:val="center"/>
              <w:rPr>
                <w:rFonts w:ascii="Times New Roman" w:hAnsi="Times New Roman" w:cs="Times New Roman"/>
              </w:rPr>
            </w:pPr>
            <w:r>
              <w:rPr>
                <w:rFonts w:ascii="Times New Roman" w:hAnsi="Times New Roman" w:cs="Times New Roman"/>
              </w:rPr>
              <w:t>18 783,9</w:t>
            </w:r>
            <w:r w:rsidRPr="00E84646">
              <w:rPr>
                <w:rFonts w:ascii="Times New Roman" w:hAnsi="Times New Roman" w:cs="Times New Roman"/>
              </w:rPr>
              <w:t>0</w:t>
            </w:r>
          </w:p>
        </w:tc>
        <w:tc>
          <w:tcPr>
            <w:tcW w:w="1701" w:type="dxa"/>
          </w:tcPr>
          <w:p w:rsidR="0024444D" w:rsidRPr="006649B6" w:rsidRDefault="0024444D" w:rsidP="00BD2806">
            <w:pPr>
              <w:pStyle w:val="ConsPlusCell"/>
              <w:jc w:val="center"/>
              <w:rPr>
                <w:rFonts w:ascii="Times New Roman" w:hAnsi="Times New Roman" w:cs="Times New Roman"/>
              </w:rPr>
            </w:pPr>
            <w:r>
              <w:rPr>
                <w:rFonts w:ascii="Times New Roman" w:hAnsi="Times New Roman" w:cs="Times New Roman"/>
              </w:rPr>
              <w:t>77 855,60</w:t>
            </w:r>
          </w:p>
        </w:tc>
      </w:tr>
      <w:tr w:rsidR="0024444D" w:rsidRPr="005176AB" w:rsidTr="00531AD5">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4444D" w:rsidRPr="00E84646" w:rsidRDefault="0024444D" w:rsidP="00CA4E58">
            <w:pPr>
              <w:pStyle w:val="ConsPlusCell"/>
              <w:jc w:val="center"/>
              <w:rPr>
                <w:rFonts w:ascii="Times New Roman" w:hAnsi="Times New Roman" w:cs="Times New Roman"/>
                <w:b/>
              </w:rPr>
            </w:pPr>
          </w:p>
        </w:tc>
        <w:tc>
          <w:tcPr>
            <w:tcW w:w="1417" w:type="dxa"/>
            <w:vAlign w:val="center"/>
          </w:tcPr>
          <w:p w:rsidR="0024444D" w:rsidRPr="00E84646" w:rsidRDefault="0024444D" w:rsidP="00ED64CA">
            <w:pPr>
              <w:pStyle w:val="ConsPlusCell"/>
              <w:jc w:val="center"/>
              <w:rPr>
                <w:rFonts w:ascii="Times New Roman" w:hAnsi="Times New Roman" w:cs="Times New Roman"/>
                <w:b/>
              </w:rPr>
            </w:pPr>
          </w:p>
        </w:tc>
        <w:tc>
          <w:tcPr>
            <w:tcW w:w="1559" w:type="dxa"/>
            <w:vAlign w:val="center"/>
          </w:tcPr>
          <w:p w:rsidR="0024444D" w:rsidRPr="00E84646" w:rsidRDefault="0024444D" w:rsidP="00526517">
            <w:pPr>
              <w:pStyle w:val="ConsPlusCell"/>
              <w:jc w:val="center"/>
              <w:rPr>
                <w:rFonts w:ascii="Times New Roman" w:hAnsi="Times New Roman" w:cs="Times New Roman"/>
                <w:b/>
              </w:rPr>
            </w:pPr>
          </w:p>
        </w:tc>
        <w:tc>
          <w:tcPr>
            <w:tcW w:w="1418" w:type="dxa"/>
            <w:vAlign w:val="center"/>
          </w:tcPr>
          <w:p w:rsidR="0024444D" w:rsidRPr="00E84646" w:rsidRDefault="0024444D" w:rsidP="00CA4E58">
            <w:pPr>
              <w:pStyle w:val="ConsPlusCell"/>
              <w:jc w:val="center"/>
              <w:rPr>
                <w:rFonts w:ascii="Times New Roman" w:hAnsi="Times New Roman" w:cs="Times New Roman"/>
                <w:b/>
              </w:rPr>
            </w:pPr>
          </w:p>
        </w:tc>
        <w:tc>
          <w:tcPr>
            <w:tcW w:w="1701" w:type="dxa"/>
          </w:tcPr>
          <w:p w:rsidR="0024444D" w:rsidRPr="00E84646" w:rsidRDefault="0024444D" w:rsidP="00CA4E58">
            <w:pPr>
              <w:pStyle w:val="ConsPlusCell"/>
              <w:jc w:val="center"/>
              <w:rPr>
                <w:rFonts w:ascii="Times New Roman" w:hAnsi="Times New Roman" w:cs="Times New Roman"/>
                <w:b/>
              </w:rPr>
            </w:pPr>
          </w:p>
        </w:tc>
      </w:tr>
      <w:tr w:rsidR="0024444D" w:rsidRPr="005176AB" w:rsidTr="00E43272">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4444D" w:rsidRPr="00BD3479" w:rsidRDefault="0024444D" w:rsidP="002B6AD1">
            <w:pPr>
              <w:pStyle w:val="ConsPlusCell"/>
              <w:jc w:val="center"/>
              <w:rPr>
                <w:rFonts w:ascii="Times New Roman" w:hAnsi="Times New Roman" w:cs="Times New Roman"/>
                <w:b/>
              </w:rPr>
            </w:pPr>
            <w:r>
              <w:rPr>
                <w:rFonts w:ascii="Times New Roman" w:hAnsi="Times New Roman" w:cs="Times New Roman"/>
                <w:b/>
              </w:rPr>
              <w:t>26 177,80</w:t>
            </w:r>
          </w:p>
        </w:tc>
        <w:tc>
          <w:tcPr>
            <w:tcW w:w="1417" w:type="dxa"/>
            <w:vAlign w:val="center"/>
          </w:tcPr>
          <w:p w:rsidR="0024444D" w:rsidRPr="00A33949" w:rsidRDefault="0024444D" w:rsidP="00ED64CA">
            <w:pPr>
              <w:pStyle w:val="ConsPlusCell"/>
              <w:jc w:val="center"/>
              <w:rPr>
                <w:rFonts w:ascii="Times New Roman" w:hAnsi="Times New Roman" w:cs="Times New Roman"/>
                <w:b/>
              </w:rPr>
            </w:pPr>
            <w:r>
              <w:rPr>
                <w:rFonts w:ascii="Times New Roman" w:hAnsi="Times New Roman" w:cs="Times New Roman"/>
                <w:b/>
              </w:rPr>
              <w:t>13 668,90</w:t>
            </w:r>
          </w:p>
        </w:tc>
        <w:tc>
          <w:tcPr>
            <w:tcW w:w="1559" w:type="dxa"/>
            <w:vAlign w:val="center"/>
          </w:tcPr>
          <w:p w:rsidR="0024444D" w:rsidRPr="00A33949" w:rsidRDefault="0024444D" w:rsidP="00526517">
            <w:pPr>
              <w:pStyle w:val="ConsPlusCell"/>
              <w:jc w:val="center"/>
              <w:rPr>
                <w:rFonts w:ascii="Times New Roman" w:hAnsi="Times New Roman" w:cs="Times New Roman"/>
                <w:b/>
              </w:rPr>
            </w:pPr>
            <w:r>
              <w:rPr>
                <w:rFonts w:ascii="Times New Roman" w:hAnsi="Times New Roman" w:cs="Times New Roman"/>
                <w:b/>
              </w:rPr>
              <w:t>20 176,30</w:t>
            </w:r>
          </w:p>
        </w:tc>
        <w:tc>
          <w:tcPr>
            <w:tcW w:w="1418" w:type="dxa"/>
            <w:vAlign w:val="center"/>
          </w:tcPr>
          <w:p w:rsidR="0024444D" w:rsidRPr="0024444D" w:rsidRDefault="0024444D" w:rsidP="002B6AD1">
            <w:pPr>
              <w:pStyle w:val="ConsPlusCell"/>
              <w:jc w:val="center"/>
              <w:rPr>
                <w:rFonts w:ascii="Times New Roman" w:hAnsi="Times New Roman" w:cs="Times New Roman"/>
                <w:b/>
              </w:rPr>
            </w:pPr>
            <w:r w:rsidRPr="0024444D">
              <w:rPr>
                <w:rFonts w:ascii="Times New Roman" w:hAnsi="Times New Roman" w:cs="Times New Roman"/>
                <w:b/>
              </w:rPr>
              <w:t>18 783,90</w:t>
            </w:r>
          </w:p>
        </w:tc>
        <w:tc>
          <w:tcPr>
            <w:tcW w:w="1701" w:type="dxa"/>
            <w:vAlign w:val="center"/>
          </w:tcPr>
          <w:p w:rsidR="0024444D" w:rsidRPr="00E43272" w:rsidRDefault="0024444D" w:rsidP="00E43272">
            <w:pPr>
              <w:pStyle w:val="ConsPlusCell"/>
              <w:jc w:val="center"/>
              <w:rPr>
                <w:rFonts w:ascii="Times New Roman" w:hAnsi="Times New Roman" w:cs="Times New Roman"/>
                <w:b/>
              </w:rPr>
            </w:pPr>
            <w:r>
              <w:rPr>
                <w:rFonts w:ascii="Times New Roman" w:hAnsi="Times New Roman" w:cs="Times New Roman"/>
                <w:b/>
              </w:rPr>
              <w:t>78 806,90</w:t>
            </w:r>
          </w:p>
        </w:tc>
      </w:tr>
      <w:tr w:rsidR="00E43272" w:rsidRPr="005176AB" w:rsidTr="00C52691">
        <w:trPr>
          <w:tblCellSpacing w:w="5" w:type="nil"/>
        </w:trPr>
        <w:tc>
          <w:tcPr>
            <w:tcW w:w="500"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43272" w:rsidRPr="00FC482C" w:rsidRDefault="00E43272" w:rsidP="00C52691">
            <w:pPr>
              <w:jc w:val="center"/>
              <w:rPr>
                <w:b/>
                <w:sz w:val="24"/>
                <w:szCs w:val="24"/>
              </w:rPr>
            </w:pPr>
            <w:r>
              <w:rPr>
                <w:b/>
                <w:sz w:val="24"/>
                <w:szCs w:val="24"/>
                <w:u w:val="single"/>
              </w:rPr>
              <w:t>Подпрограмма 8</w:t>
            </w:r>
          </w:p>
          <w:p w:rsidR="00E43272" w:rsidRPr="00E84646" w:rsidRDefault="00E43272"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43272" w:rsidRDefault="00E43272" w:rsidP="00DE107A">
            <w:pPr>
              <w:jc w:val="center"/>
            </w:pPr>
            <w:r w:rsidRPr="009D044C">
              <w:t>0,00</w:t>
            </w:r>
          </w:p>
        </w:tc>
        <w:tc>
          <w:tcPr>
            <w:tcW w:w="1418" w:type="dxa"/>
          </w:tcPr>
          <w:p w:rsidR="00E43272" w:rsidRDefault="00E43272" w:rsidP="00DE107A">
            <w:pPr>
              <w:jc w:val="center"/>
            </w:pPr>
            <w:r w:rsidRPr="009D044C">
              <w:t>0,00</w:t>
            </w:r>
          </w:p>
        </w:tc>
        <w:tc>
          <w:tcPr>
            <w:tcW w:w="1701" w:type="dxa"/>
          </w:tcPr>
          <w:p w:rsidR="00E43272" w:rsidRDefault="00E43272" w:rsidP="00DE107A">
            <w:pPr>
              <w:jc w:val="center"/>
            </w:pPr>
            <w:r w:rsidRPr="009D044C">
              <w:t>0,00</w:t>
            </w: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DE107A">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43272" w:rsidRPr="00DE107A" w:rsidRDefault="00E43272" w:rsidP="00DE107A">
            <w:pPr>
              <w:jc w:val="center"/>
              <w:rPr>
                <w:sz w:val="24"/>
                <w:szCs w:val="24"/>
              </w:rPr>
            </w:pPr>
            <w:r w:rsidRPr="00DE107A">
              <w:rPr>
                <w:b/>
                <w:sz w:val="24"/>
                <w:szCs w:val="24"/>
              </w:rPr>
              <w:t>0,00</w:t>
            </w:r>
          </w:p>
        </w:tc>
        <w:tc>
          <w:tcPr>
            <w:tcW w:w="1559" w:type="dxa"/>
            <w:vAlign w:val="center"/>
          </w:tcPr>
          <w:p w:rsidR="00E43272" w:rsidRPr="00DE107A" w:rsidRDefault="00E43272" w:rsidP="00DE107A">
            <w:pPr>
              <w:jc w:val="center"/>
              <w:rPr>
                <w:sz w:val="24"/>
                <w:szCs w:val="24"/>
              </w:rPr>
            </w:pPr>
            <w:r w:rsidRPr="00DE107A">
              <w:rPr>
                <w:b/>
                <w:sz w:val="24"/>
                <w:szCs w:val="24"/>
              </w:rPr>
              <w:t>0,00</w:t>
            </w:r>
          </w:p>
        </w:tc>
        <w:tc>
          <w:tcPr>
            <w:tcW w:w="1418" w:type="dxa"/>
            <w:vAlign w:val="center"/>
          </w:tcPr>
          <w:p w:rsidR="00E43272" w:rsidRPr="00DE107A" w:rsidRDefault="00E43272" w:rsidP="00DE107A">
            <w:pPr>
              <w:jc w:val="center"/>
              <w:rPr>
                <w:sz w:val="24"/>
                <w:szCs w:val="24"/>
              </w:rPr>
            </w:pPr>
            <w:r w:rsidRPr="00DE107A">
              <w:rPr>
                <w:b/>
                <w:sz w:val="24"/>
                <w:szCs w:val="24"/>
              </w:rPr>
              <w:t>0,00</w:t>
            </w:r>
          </w:p>
        </w:tc>
        <w:tc>
          <w:tcPr>
            <w:tcW w:w="1701" w:type="dxa"/>
            <w:vAlign w:val="center"/>
          </w:tcPr>
          <w:p w:rsidR="00E43272" w:rsidRPr="00DE107A" w:rsidRDefault="00E43272" w:rsidP="00DE107A">
            <w:pPr>
              <w:jc w:val="center"/>
              <w:rPr>
                <w:sz w:val="24"/>
                <w:szCs w:val="24"/>
              </w:rPr>
            </w:pPr>
            <w:r w:rsidRPr="00DE107A">
              <w:rPr>
                <w:b/>
                <w:sz w:val="24"/>
                <w:szCs w:val="24"/>
              </w:rPr>
              <w:t>0,00</w:t>
            </w:r>
          </w:p>
        </w:tc>
      </w:tr>
      <w:tr w:rsidR="009D75B1" w:rsidRPr="005176AB" w:rsidTr="00526517">
        <w:trPr>
          <w:tblCellSpacing w:w="5" w:type="nil"/>
        </w:trPr>
        <w:tc>
          <w:tcPr>
            <w:tcW w:w="500" w:type="dxa"/>
            <w:vMerge w:val="restart"/>
            <w:vAlign w:val="center"/>
          </w:tcPr>
          <w:p w:rsidR="009D75B1" w:rsidRPr="00E84646" w:rsidRDefault="009D75B1"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3403" w:type="dxa"/>
            <w:vMerge w:val="restart"/>
            <w:vAlign w:val="center"/>
          </w:tcPr>
          <w:p w:rsidR="009D75B1" w:rsidRPr="00FC482C" w:rsidRDefault="009D75B1" w:rsidP="00526517">
            <w:pPr>
              <w:jc w:val="center"/>
              <w:rPr>
                <w:b/>
                <w:sz w:val="24"/>
                <w:szCs w:val="24"/>
              </w:rPr>
            </w:pPr>
            <w:r>
              <w:rPr>
                <w:b/>
                <w:sz w:val="24"/>
                <w:szCs w:val="24"/>
                <w:u w:val="single"/>
              </w:rPr>
              <w:t>Подпрограмма 9</w:t>
            </w:r>
          </w:p>
          <w:p w:rsidR="009D75B1" w:rsidRPr="00E84646" w:rsidRDefault="009D75B1" w:rsidP="00526517">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комфортной городской среды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9D75B1" w:rsidRPr="00E84646" w:rsidRDefault="009D75B1" w:rsidP="0052651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559" w:type="dxa"/>
            <w:vAlign w:val="center"/>
          </w:tcPr>
          <w:p w:rsidR="009D75B1" w:rsidRPr="00E84646" w:rsidRDefault="009D75B1" w:rsidP="00526517">
            <w:pPr>
              <w:pStyle w:val="ConsPlusCell"/>
              <w:jc w:val="center"/>
              <w:rPr>
                <w:rFonts w:ascii="Times New Roman" w:hAnsi="Times New Roman" w:cs="Times New Roman"/>
                <w:b/>
              </w:rPr>
            </w:pPr>
          </w:p>
        </w:tc>
        <w:tc>
          <w:tcPr>
            <w:tcW w:w="1418" w:type="dxa"/>
            <w:vAlign w:val="center"/>
          </w:tcPr>
          <w:p w:rsidR="009D75B1" w:rsidRPr="00E84646" w:rsidRDefault="009D75B1" w:rsidP="00526517">
            <w:pPr>
              <w:pStyle w:val="ConsPlusCell"/>
              <w:jc w:val="center"/>
              <w:rPr>
                <w:rFonts w:ascii="Times New Roman" w:hAnsi="Times New Roman" w:cs="Times New Roman"/>
                <w:b/>
              </w:rPr>
            </w:pPr>
          </w:p>
        </w:tc>
        <w:tc>
          <w:tcPr>
            <w:tcW w:w="1701" w:type="dxa"/>
          </w:tcPr>
          <w:p w:rsidR="009D75B1" w:rsidRPr="00E84646" w:rsidRDefault="009D75B1" w:rsidP="00526517">
            <w:pPr>
              <w:pStyle w:val="ConsPlusCell"/>
              <w:jc w:val="center"/>
              <w:rPr>
                <w:rFonts w:ascii="Times New Roman" w:hAnsi="Times New Roman" w:cs="Times New Roman"/>
                <w:b/>
              </w:rPr>
            </w:pPr>
          </w:p>
        </w:tc>
      </w:tr>
      <w:tr w:rsidR="009D75B1" w:rsidRPr="005176AB" w:rsidTr="00526517">
        <w:trPr>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559" w:type="dxa"/>
            <w:vAlign w:val="center"/>
          </w:tcPr>
          <w:p w:rsidR="009D75B1" w:rsidRPr="00E84646" w:rsidRDefault="009D75B1" w:rsidP="00526517">
            <w:pPr>
              <w:pStyle w:val="ConsPlusCell"/>
              <w:jc w:val="center"/>
              <w:rPr>
                <w:rFonts w:ascii="Times New Roman" w:hAnsi="Times New Roman" w:cs="Times New Roman"/>
                <w:b/>
              </w:rPr>
            </w:pPr>
          </w:p>
        </w:tc>
        <w:tc>
          <w:tcPr>
            <w:tcW w:w="1418" w:type="dxa"/>
            <w:vAlign w:val="center"/>
          </w:tcPr>
          <w:p w:rsidR="009D75B1" w:rsidRPr="00E84646" w:rsidRDefault="009D75B1" w:rsidP="00526517">
            <w:pPr>
              <w:pStyle w:val="ConsPlusCell"/>
              <w:jc w:val="center"/>
              <w:rPr>
                <w:rFonts w:ascii="Times New Roman" w:hAnsi="Times New Roman" w:cs="Times New Roman"/>
                <w:b/>
              </w:rPr>
            </w:pPr>
          </w:p>
        </w:tc>
        <w:tc>
          <w:tcPr>
            <w:tcW w:w="1701" w:type="dxa"/>
          </w:tcPr>
          <w:p w:rsidR="009D75B1" w:rsidRPr="00E84646" w:rsidRDefault="009D75B1" w:rsidP="00526517">
            <w:pPr>
              <w:pStyle w:val="ConsPlusCell"/>
              <w:jc w:val="center"/>
              <w:rPr>
                <w:rFonts w:ascii="Times New Roman" w:hAnsi="Times New Roman" w:cs="Times New Roman"/>
                <w:b/>
              </w:rPr>
            </w:pPr>
          </w:p>
        </w:tc>
      </w:tr>
      <w:tr w:rsidR="009D75B1" w:rsidRPr="005176AB" w:rsidTr="00526517">
        <w:trPr>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D75B1" w:rsidRPr="006649B6" w:rsidRDefault="009D75B1" w:rsidP="00526517">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9D75B1" w:rsidRPr="006649B6" w:rsidRDefault="009D75B1" w:rsidP="00526517">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9D75B1" w:rsidRDefault="009D75B1" w:rsidP="00526517">
            <w:pPr>
              <w:jc w:val="center"/>
            </w:pPr>
            <w:r w:rsidRPr="009D044C">
              <w:t>0,00</w:t>
            </w:r>
          </w:p>
        </w:tc>
        <w:tc>
          <w:tcPr>
            <w:tcW w:w="1418" w:type="dxa"/>
          </w:tcPr>
          <w:p w:rsidR="009D75B1" w:rsidRDefault="009D75B1" w:rsidP="00526517">
            <w:pPr>
              <w:jc w:val="center"/>
            </w:pPr>
            <w:r w:rsidRPr="009D044C">
              <w:t>0,00</w:t>
            </w:r>
          </w:p>
        </w:tc>
        <w:tc>
          <w:tcPr>
            <w:tcW w:w="1701" w:type="dxa"/>
          </w:tcPr>
          <w:p w:rsidR="009D75B1" w:rsidRDefault="009D75B1" w:rsidP="00526517">
            <w:pPr>
              <w:jc w:val="center"/>
            </w:pPr>
            <w:r w:rsidRPr="009D044C">
              <w:t>0,00</w:t>
            </w:r>
          </w:p>
        </w:tc>
      </w:tr>
      <w:tr w:rsidR="009D75B1" w:rsidRPr="005176AB" w:rsidTr="00526517">
        <w:trPr>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559" w:type="dxa"/>
            <w:vAlign w:val="center"/>
          </w:tcPr>
          <w:p w:rsidR="009D75B1" w:rsidRPr="00E84646" w:rsidRDefault="009D75B1" w:rsidP="00526517">
            <w:pPr>
              <w:pStyle w:val="ConsPlusCell"/>
              <w:jc w:val="center"/>
              <w:rPr>
                <w:rFonts w:ascii="Times New Roman" w:hAnsi="Times New Roman" w:cs="Times New Roman"/>
                <w:b/>
              </w:rPr>
            </w:pPr>
          </w:p>
        </w:tc>
        <w:tc>
          <w:tcPr>
            <w:tcW w:w="1418" w:type="dxa"/>
            <w:vAlign w:val="center"/>
          </w:tcPr>
          <w:p w:rsidR="009D75B1" w:rsidRPr="00E84646" w:rsidRDefault="009D75B1" w:rsidP="00526517">
            <w:pPr>
              <w:pStyle w:val="ConsPlusCell"/>
              <w:jc w:val="center"/>
              <w:rPr>
                <w:rFonts w:ascii="Times New Roman" w:hAnsi="Times New Roman" w:cs="Times New Roman"/>
                <w:b/>
              </w:rPr>
            </w:pPr>
          </w:p>
        </w:tc>
        <w:tc>
          <w:tcPr>
            <w:tcW w:w="1701" w:type="dxa"/>
          </w:tcPr>
          <w:p w:rsidR="009D75B1" w:rsidRPr="00E84646" w:rsidRDefault="009D75B1" w:rsidP="00526517">
            <w:pPr>
              <w:pStyle w:val="ConsPlusCell"/>
              <w:jc w:val="center"/>
              <w:rPr>
                <w:rFonts w:ascii="Times New Roman" w:hAnsi="Times New Roman" w:cs="Times New Roman"/>
                <w:b/>
              </w:rPr>
            </w:pPr>
          </w:p>
        </w:tc>
      </w:tr>
      <w:tr w:rsidR="009D75B1" w:rsidRPr="005176AB" w:rsidTr="009D75B1">
        <w:trPr>
          <w:trHeight w:val="506"/>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D75B1" w:rsidRPr="00BD3479" w:rsidRDefault="009D75B1" w:rsidP="00526517">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9D75B1" w:rsidRPr="00DE107A" w:rsidRDefault="009D75B1" w:rsidP="00526517">
            <w:pPr>
              <w:jc w:val="center"/>
              <w:rPr>
                <w:sz w:val="24"/>
                <w:szCs w:val="24"/>
              </w:rPr>
            </w:pPr>
            <w:r w:rsidRPr="00DE107A">
              <w:rPr>
                <w:b/>
                <w:sz w:val="24"/>
                <w:szCs w:val="24"/>
              </w:rPr>
              <w:t>0,00</w:t>
            </w:r>
          </w:p>
        </w:tc>
        <w:tc>
          <w:tcPr>
            <w:tcW w:w="1559" w:type="dxa"/>
            <w:vAlign w:val="center"/>
          </w:tcPr>
          <w:p w:rsidR="009D75B1" w:rsidRPr="00DE107A" w:rsidRDefault="009D75B1" w:rsidP="00526517">
            <w:pPr>
              <w:jc w:val="center"/>
              <w:rPr>
                <w:sz w:val="24"/>
                <w:szCs w:val="24"/>
              </w:rPr>
            </w:pPr>
            <w:r w:rsidRPr="00DE107A">
              <w:rPr>
                <w:b/>
                <w:sz w:val="24"/>
                <w:szCs w:val="24"/>
              </w:rPr>
              <w:t>0,00</w:t>
            </w:r>
          </w:p>
        </w:tc>
        <w:tc>
          <w:tcPr>
            <w:tcW w:w="1418" w:type="dxa"/>
            <w:vAlign w:val="center"/>
          </w:tcPr>
          <w:p w:rsidR="009D75B1" w:rsidRPr="00DE107A" w:rsidRDefault="009D75B1" w:rsidP="00526517">
            <w:pPr>
              <w:jc w:val="center"/>
              <w:rPr>
                <w:sz w:val="24"/>
                <w:szCs w:val="24"/>
              </w:rPr>
            </w:pPr>
            <w:r w:rsidRPr="00DE107A">
              <w:rPr>
                <w:b/>
                <w:sz w:val="24"/>
                <w:szCs w:val="24"/>
              </w:rPr>
              <w:t>0,00</w:t>
            </w:r>
          </w:p>
        </w:tc>
        <w:tc>
          <w:tcPr>
            <w:tcW w:w="1701" w:type="dxa"/>
            <w:vAlign w:val="center"/>
          </w:tcPr>
          <w:p w:rsidR="009D75B1" w:rsidRPr="00DE107A" w:rsidRDefault="009D75B1" w:rsidP="00526517">
            <w:pPr>
              <w:jc w:val="center"/>
              <w:rPr>
                <w:sz w:val="24"/>
                <w:szCs w:val="24"/>
              </w:rPr>
            </w:pPr>
            <w:r w:rsidRPr="00DE107A">
              <w:rPr>
                <w:b/>
                <w:sz w:val="24"/>
                <w:szCs w:val="24"/>
              </w:rPr>
              <w:t>0,00</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534"/>
        <w:gridCol w:w="3507"/>
        <w:gridCol w:w="961"/>
        <w:gridCol w:w="1024"/>
        <w:gridCol w:w="1134"/>
        <w:gridCol w:w="1134"/>
        <w:gridCol w:w="1134"/>
        <w:gridCol w:w="1134"/>
        <w:gridCol w:w="1134"/>
        <w:gridCol w:w="1134"/>
        <w:gridCol w:w="992"/>
      </w:tblGrid>
      <w:tr w:rsidR="003B3053" w:rsidRPr="00E14F1F" w:rsidTr="00351959">
        <w:trPr>
          <w:tblCellSpacing w:w="5" w:type="nil"/>
        </w:trPr>
        <w:tc>
          <w:tcPr>
            <w:tcW w:w="534" w:type="dxa"/>
            <w:vMerge w:val="restart"/>
            <w:tcBorders>
              <w:left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351959">
        <w:trPr>
          <w:tblCellSpacing w:w="5" w:type="nil"/>
        </w:trPr>
        <w:tc>
          <w:tcPr>
            <w:tcW w:w="534"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205BEC">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 xml:space="preserve">Доля населения,  считающая проживание на территории  </w:t>
            </w:r>
            <w:proofErr w:type="spellStart"/>
            <w:r w:rsidRPr="001754D8">
              <w:rPr>
                <w:rFonts w:ascii="Times New Roman" w:hAnsi="Times New Roman" w:cs="Times New Roman"/>
              </w:rPr>
              <w:t>Лебяженского</w:t>
            </w:r>
            <w:proofErr w:type="spellEnd"/>
            <w:r w:rsidRPr="001754D8">
              <w:rPr>
                <w:rFonts w:ascii="Times New Roman" w:hAnsi="Times New Roman" w:cs="Times New Roman"/>
              </w:rPr>
              <w:t xml:space="preserve">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2F31F7">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351959">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0056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00561">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 xml:space="preserve">Доля объемов энергоресурсов, расчеты за которые </w:t>
            </w:r>
            <w:proofErr w:type="spellStart"/>
            <w:r w:rsidRPr="001754D8">
              <w:rPr>
                <w:rFonts w:ascii="Times New Roman" w:hAnsi="Times New Roman" w:cs="Times New Roman"/>
              </w:rPr>
              <w:t>осуществля-ются</w:t>
            </w:r>
            <w:proofErr w:type="spellEnd"/>
            <w:r w:rsidRPr="001754D8">
              <w:rPr>
                <w:rFonts w:ascii="Times New Roman" w:hAnsi="Times New Roman" w:cs="Times New Roman"/>
              </w:rPr>
              <w:t xml:space="preserve"> с использованием </w:t>
            </w:r>
            <w:proofErr w:type="spellStart"/>
            <w:r w:rsidRPr="001754D8">
              <w:rPr>
                <w:rFonts w:ascii="Times New Roman" w:hAnsi="Times New Roman" w:cs="Times New Roman"/>
              </w:rPr>
              <w:t>прибо</w:t>
            </w:r>
            <w:proofErr w:type="spellEnd"/>
            <w:r w:rsidRPr="001754D8">
              <w:rPr>
                <w:rFonts w:ascii="Times New Roman" w:hAnsi="Times New Roman" w:cs="Times New Roman"/>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A0063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r>
              <w:rPr>
                <w:rFonts w:ascii="Times New Roman" w:hAnsi="Times New Roman" w:cs="Times New Roman"/>
                <w:b/>
                <w:sz w:val="24"/>
                <w:szCs w:val="24"/>
              </w:rPr>
              <w:t>»</w:t>
            </w: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B11CD">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b/>
                <w:sz w:val="24"/>
                <w:szCs w:val="24"/>
              </w:rPr>
              <w:t>Лебяженского</w:t>
            </w:r>
            <w:proofErr w:type="spellEnd"/>
            <w:r w:rsidRPr="00E45E82">
              <w:rPr>
                <w:b/>
                <w:sz w:val="24"/>
                <w:szCs w:val="24"/>
              </w:rPr>
              <w:t xml:space="preserve"> городского поселения</w:t>
            </w:r>
            <w:r>
              <w:rPr>
                <w:b/>
                <w:sz w:val="24"/>
                <w:szCs w:val="24"/>
              </w:rPr>
              <w:t>»</w:t>
            </w: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A86B98" w:rsidRPr="003A07BF" w:rsidTr="002669F7">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Default="00A86B98"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widowControl w:val="0"/>
              <w:tabs>
                <w:tab w:val="center" w:pos="4677"/>
                <w:tab w:val="right" w:pos="9355"/>
              </w:tabs>
              <w:jc w:val="center"/>
              <w:rPr>
                <w:b/>
                <w:sz w:val="24"/>
                <w:szCs w:val="24"/>
              </w:rPr>
            </w:pPr>
            <w:r w:rsidRPr="00A86B98">
              <w:rPr>
                <w:b/>
                <w:sz w:val="24"/>
                <w:szCs w:val="24"/>
              </w:rPr>
              <w:t>Подпрограмма 9</w:t>
            </w:r>
          </w:p>
          <w:p w:rsidR="00A86B98" w:rsidRPr="003A07BF" w:rsidRDefault="00A86B98" w:rsidP="007D2C0B">
            <w:pPr>
              <w:widowControl w:val="0"/>
              <w:tabs>
                <w:tab w:val="center" w:pos="4677"/>
                <w:tab w:val="right" w:pos="9355"/>
              </w:tabs>
              <w:jc w:val="center"/>
              <w:rPr>
                <w:sz w:val="24"/>
                <w:szCs w:val="24"/>
              </w:rPr>
            </w:pPr>
            <w:r w:rsidRPr="00A86B98">
              <w:rPr>
                <w:b/>
                <w:sz w:val="24"/>
                <w:szCs w:val="24"/>
              </w:rPr>
              <w:t xml:space="preserve">«Формирование комфортной городской среды в </w:t>
            </w:r>
            <w:proofErr w:type="spellStart"/>
            <w:r w:rsidRPr="00A86B98">
              <w:rPr>
                <w:b/>
                <w:sz w:val="24"/>
                <w:szCs w:val="24"/>
              </w:rPr>
              <w:t>Лебяженском</w:t>
            </w:r>
            <w:proofErr w:type="spellEnd"/>
            <w:r w:rsidRPr="00A86B98">
              <w:rPr>
                <w:b/>
                <w:sz w:val="24"/>
                <w:szCs w:val="24"/>
              </w:rPr>
              <w:t xml:space="preserve"> городском поселении»</w:t>
            </w: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9.1.</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дворовых территорий от общего количества дворовых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9.2.</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 xml:space="preserve">Доля благоустроенных общественных территорий от общего количества общественных </w:t>
            </w:r>
            <w:r w:rsidRPr="00A86B98">
              <w:rPr>
                <w:rFonts w:ascii="Times New Roman" w:hAnsi="Times New Roman" w:cs="Times New Roman"/>
              </w:rPr>
              <w:lastRenderedPageBreak/>
              <w:t>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lastRenderedPageBreak/>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bl>
    <w:p w:rsidR="003B3053" w:rsidRPr="00E14F1F" w:rsidRDefault="003B3053" w:rsidP="00FB7989">
      <w:pPr>
        <w:widowControl w:val="0"/>
        <w:autoSpaceDE w:val="0"/>
        <w:autoSpaceDN w:val="0"/>
        <w:adjustRightInd w:val="0"/>
        <w:ind w:firstLine="540"/>
        <w:jc w:val="center"/>
        <w:rPr>
          <w:vertAlign w:val="superscript"/>
        </w:rPr>
      </w:pPr>
    </w:p>
    <w:p w:rsidR="00ED33BF" w:rsidRDefault="003B3053" w:rsidP="00ED33BF">
      <w:pPr>
        <w:ind w:left="12744"/>
        <w:rPr>
          <w:sz w:val="24"/>
          <w:szCs w:val="24"/>
        </w:rPr>
      </w:pPr>
      <w:r>
        <w:br w:type="page"/>
      </w:r>
      <w:r w:rsidR="00FD0259">
        <w:rPr>
          <w:sz w:val="24"/>
          <w:szCs w:val="24"/>
        </w:rPr>
        <w:lastRenderedPageBreak/>
        <w:t>Приложение 3</w:t>
      </w:r>
    </w:p>
    <w:p w:rsidR="005525A6" w:rsidRPr="00AA2ED3" w:rsidRDefault="005525A6" w:rsidP="00ED33BF">
      <w:pPr>
        <w:ind w:left="12744"/>
        <w:rPr>
          <w:sz w:val="24"/>
          <w:szCs w:val="24"/>
        </w:rPr>
      </w:pPr>
    </w:p>
    <w:p w:rsidR="00ED33BF" w:rsidRPr="008300A8" w:rsidRDefault="00ED33BF" w:rsidP="00ED33BF">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2019</w:t>
      </w:r>
      <w:r w:rsidRPr="008300A8">
        <w:rPr>
          <w:b/>
          <w:sz w:val="24"/>
          <w:szCs w:val="24"/>
        </w:rPr>
        <w:t xml:space="preserve"> год</w:t>
      </w:r>
    </w:p>
    <w:p w:rsidR="00ED33BF" w:rsidRPr="008300A8" w:rsidRDefault="00ED33BF" w:rsidP="00ED33BF">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ED33BF" w:rsidRDefault="00ED33BF" w:rsidP="00ED33BF">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5525A6" w:rsidRPr="008300A8" w:rsidRDefault="005525A6" w:rsidP="00ED33BF">
      <w:pPr>
        <w:pStyle w:val="ConsPlusNonformat"/>
        <w:jc w:val="center"/>
        <w:rPr>
          <w:rFonts w:ascii="Times New Roman" w:hAnsi="Times New Roman" w:cs="Times New Roman"/>
          <w:sz w:val="24"/>
          <w:szCs w:val="24"/>
        </w:rPr>
      </w:pPr>
    </w:p>
    <w:p w:rsidR="00ED33BF" w:rsidRPr="008300A8" w:rsidRDefault="00ED33BF" w:rsidP="00ED33BF">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ED33BF" w:rsidRPr="008300A8" w:rsidTr="00ED33BF">
        <w:trPr>
          <w:tblCellSpacing w:w="5" w:type="nil"/>
        </w:trPr>
        <w:tc>
          <w:tcPr>
            <w:tcW w:w="642" w:type="dxa"/>
            <w:vMerge w:val="restart"/>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 xml:space="preserve">№ </w:t>
            </w:r>
            <w:proofErr w:type="gramStart"/>
            <w:r w:rsidRPr="00E84646">
              <w:rPr>
                <w:rFonts w:ascii="Times New Roman" w:hAnsi="Times New Roman" w:cs="Times New Roman"/>
              </w:rPr>
              <w:t>п</w:t>
            </w:r>
            <w:proofErr w:type="gramEnd"/>
            <w:r w:rsidRPr="00E84646">
              <w:rPr>
                <w:rFonts w:ascii="Times New Roman" w:hAnsi="Times New Roman" w:cs="Times New Roman"/>
              </w:rPr>
              <w:t>/п</w:t>
            </w:r>
          </w:p>
        </w:tc>
        <w:tc>
          <w:tcPr>
            <w:tcW w:w="3828" w:type="dxa"/>
            <w:vMerge w:val="restart"/>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D33BF" w:rsidRPr="00124120" w:rsidRDefault="00ED33BF" w:rsidP="00ED33BF">
            <w:pPr>
              <w:pStyle w:val="ConsPlusCell"/>
              <w:jc w:val="center"/>
              <w:rPr>
                <w:rFonts w:ascii="Times New Roman" w:hAnsi="Times New Roman" w:cs="Times New Roman"/>
              </w:rPr>
            </w:pPr>
            <w:proofErr w:type="gramStart"/>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proofErr w:type="gramEnd"/>
            <w:r w:rsidRPr="00124120">
              <w:rPr>
                <w:rFonts w:ascii="Times New Roman" w:hAnsi="Times New Roman" w:cs="Times New Roman"/>
              </w:rPr>
              <w:t xml:space="preserve"> за реализацию</w:t>
            </w:r>
          </w:p>
        </w:tc>
        <w:tc>
          <w:tcPr>
            <w:tcW w:w="2551" w:type="dxa"/>
            <w:gridSpan w:val="2"/>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D33BF" w:rsidRPr="00E84646" w:rsidRDefault="006249F2" w:rsidP="00ED33BF">
            <w:pPr>
              <w:pStyle w:val="ConsPlusCell"/>
              <w:jc w:val="center"/>
              <w:rPr>
                <w:rFonts w:ascii="Times New Roman" w:hAnsi="Times New Roman" w:cs="Times New Roman"/>
              </w:rPr>
            </w:pPr>
            <w:r>
              <w:rPr>
                <w:rFonts w:ascii="Times New Roman" w:hAnsi="Times New Roman" w:cs="Times New Roman"/>
              </w:rPr>
              <w:t>План финансирования на 2019</w:t>
            </w:r>
            <w:r w:rsidR="00ED33BF" w:rsidRPr="00E84646">
              <w:rPr>
                <w:rFonts w:ascii="Times New Roman" w:hAnsi="Times New Roman" w:cs="Times New Roman"/>
              </w:rPr>
              <w:t xml:space="preserve"> год, тыс. руб.</w:t>
            </w:r>
          </w:p>
        </w:tc>
      </w:tr>
      <w:tr w:rsidR="00ED33BF" w:rsidRPr="008300A8" w:rsidTr="00ED33BF">
        <w:trPr>
          <w:tblCellSpacing w:w="5" w:type="nil"/>
        </w:trPr>
        <w:tc>
          <w:tcPr>
            <w:tcW w:w="642" w:type="dxa"/>
            <w:vMerge/>
            <w:vAlign w:val="center"/>
          </w:tcPr>
          <w:p w:rsidR="00ED33BF" w:rsidRPr="00E84646" w:rsidRDefault="00ED33BF" w:rsidP="00ED33BF">
            <w:pPr>
              <w:pStyle w:val="ConsPlusCell"/>
              <w:jc w:val="center"/>
              <w:rPr>
                <w:rFonts w:ascii="Times New Roman" w:hAnsi="Times New Roman" w:cs="Times New Roman"/>
              </w:rPr>
            </w:pPr>
          </w:p>
        </w:tc>
        <w:tc>
          <w:tcPr>
            <w:tcW w:w="3828" w:type="dxa"/>
            <w:vMerge/>
            <w:vAlign w:val="center"/>
          </w:tcPr>
          <w:p w:rsidR="00ED33BF" w:rsidRPr="00E84646" w:rsidRDefault="00ED33BF" w:rsidP="00ED33BF">
            <w:pPr>
              <w:pStyle w:val="ConsPlusCell"/>
              <w:jc w:val="center"/>
              <w:rPr>
                <w:rFonts w:ascii="Times New Roman" w:hAnsi="Times New Roman" w:cs="Times New Roman"/>
              </w:rPr>
            </w:pPr>
          </w:p>
        </w:tc>
        <w:tc>
          <w:tcPr>
            <w:tcW w:w="1559" w:type="dxa"/>
            <w:vMerge/>
            <w:vAlign w:val="center"/>
          </w:tcPr>
          <w:p w:rsidR="00ED33BF" w:rsidRPr="00124120" w:rsidRDefault="00ED33BF" w:rsidP="00ED33BF">
            <w:pPr>
              <w:pStyle w:val="ConsPlusCell"/>
              <w:jc w:val="center"/>
              <w:rPr>
                <w:rFonts w:ascii="Times New Roman" w:hAnsi="Times New Roman" w:cs="Times New Roman"/>
              </w:rPr>
            </w:pPr>
          </w:p>
        </w:tc>
        <w:tc>
          <w:tcPr>
            <w:tcW w:w="1701"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D33BF" w:rsidRPr="00E84646" w:rsidRDefault="00ED33BF" w:rsidP="00ED33BF">
            <w:pPr>
              <w:pStyle w:val="ConsPlusCell"/>
              <w:jc w:val="center"/>
              <w:rPr>
                <w:rFonts w:ascii="Times New Roman" w:hAnsi="Times New Roman" w:cs="Times New Roman"/>
              </w:rPr>
            </w:pPr>
            <w:proofErr w:type="gramStart"/>
            <w:r w:rsidRPr="00E84646">
              <w:rPr>
                <w:rFonts w:ascii="Times New Roman" w:hAnsi="Times New Roman" w:cs="Times New Roman"/>
              </w:rPr>
              <w:t>К-во</w:t>
            </w:r>
            <w:proofErr w:type="gramEnd"/>
          </w:p>
        </w:tc>
        <w:tc>
          <w:tcPr>
            <w:tcW w:w="1559"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ИТОГО</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803FF" w:rsidRDefault="008B4B9F" w:rsidP="00ED33BF">
            <w:pPr>
              <w:pStyle w:val="ConsPlusCell"/>
              <w:jc w:val="center"/>
              <w:rPr>
                <w:rFonts w:ascii="Times New Roman" w:hAnsi="Times New Roman" w:cs="Times New Roman"/>
                <w:b/>
              </w:rPr>
            </w:pPr>
            <w:r>
              <w:rPr>
                <w:rFonts w:ascii="Times New Roman" w:hAnsi="Times New Roman" w:cs="Times New Roman"/>
                <w:b/>
              </w:rPr>
              <w:t>7 807,31</w:t>
            </w:r>
          </w:p>
        </w:tc>
        <w:tc>
          <w:tcPr>
            <w:tcW w:w="1276" w:type="dxa"/>
          </w:tcPr>
          <w:p w:rsidR="00ED33BF" w:rsidRPr="006803FF" w:rsidRDefault="008B4B9F" w:rsidP="008B4B9F">
            <w:pPr>
              <w:pStyle w:val="ConsPlusCell"/>
              <w:jc w:val="right"/>
              <w:rPr>
                <w:rFonts w:ascii="Times New Roman" w:hAnsi="Times New Roman" w:cs="Times New Roman"/>
                <w:b/>
              </w:rPr>
            </w:pPr>
            <w:r>
              <w:rPr>
                <w:rFonts w:ascii="Times New Roman" w:hAnsi="Times New Roman" w:cs="Times New Roman"/>
                <w:b/>
              </w:rPr>
              <w:t>5</w:t>
            </w:r>
            <w:r w:rsidR="000B1478">
              <w:rPr>
                <w:rFonts w:ascii="Times New Roman" w:hAnsi="Times New Roman" w:cs="Times New Roman"/>
                <w:b/>
              </w:rPr>
              <w:t>1 </w:t>
            </w:r>
            <w:r>
              <w:rPr>
                <w:rFonts w:ascii="Times New Roman" w:hAnsi="Times New Roman" w:cs="Times New Roman"/>
                <w:b/>
              </w:rPr>
              <w:t>50</w:t>
            </w:r>
            <w:r w:rsidR="000B1478">
              <w:rPr>
                <w:rFonts w:ascii="Times New Roman" w:hAnsi="Times New Roman" w:cs="Times New Roman"/>
                <w:b/>
              </w:rPr>
              <w:t>6,</w:t>
            </w:r>
            <w:r>
              <w:rPr>
                <w:rFonts w:ascii="Times New Roman" w:hAnsi="Times New Roman" w:cs="Times New Roman"/>
                <w:b/>
              </w:rPr>
              <w:t>5</w:t>
            </w:r>
            <w:r w:rsidR="00ED33BF">
              <w:rPr>
                <w:rFonts w:ascii="Times New Roman" w:hAnsi="Times New Roman" w:cs="Times New Roman"/>
                <w:b/>
              </w:rPr>
              <w:t>0</w:t>
            </w:r>
          </w:p>
        </w:tc>
        <w:tc>
          <w:tcPr>
            <w:tcW w:w="1276" w:type="dxa"/>
          </w:tcPr>
          <w:p w:rsidR="00ED33BF" w:rsidRPr="006803FF" w:rsidRDefault="00ED33BF" w:rsidP="00ED33BF">
            <w:pPr>
              <w:pStyle w:val="ConsPlusCell"/>
              <w:jc w:val="right"/>
              <w:rPr>
                <w:rFonts w:ascii="Times New Roman" w:hAnsi="Times New Roman" w:cs="Times New Roman"/>
                <w:b/>
              </w:rPr>
            </w:pPr>
          </w:p>
        </w:tc>
        <w:tc>
          <w:tcPr>
            <w:tcW w:w="1275" w:type="dxa"/>
          </w:tcPr>
          <w:p w:rsidR="00ED33BF" w:rsidRPr="006803FF" w:rsidRDefault="008B4B9F" w:rsidP="00ED33BF">
            <w:pPr>
              <w:pStyle w:val="ConsPlusCell"/>
              <w:jc w:val="right"/>
              <w:rPr>
                <w:rFonts w:ascii="Times New Roman" w:hAnsi="Times New Roman" w:cs="Times New Roman"/>
                <w:b/>
              </w:rPr>
            </w:pPr>
            <w:r>
              <w:rPr>
                <w:rFonts w:ascii="Times New Roman" w:hAnsi="Times New Roman" w:cs="Times New Roman"/>
                <w:b/>
              </w:rPr>
              <w:t>59 313,81</w:t>
            </w:r>
          </w:p>
        </w:tc>
      </w:tr>
      <w:tr w:rsidR="00ED33BF" w:rsidRPr="008300A8" w:rsidTr="00ED33BF">
        <w:trPr>
          <w:trHeight w:val="70"/>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D33BF" w:rsidRPr="00C633EC" w:rsidRDefault="00ED33BF" w:rsidP="00ED33BF">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D33BF" w:rsidRPr="00C633EC" w:rsidRDefault="00ED33BF" w:rsidP="00ED33BF">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E84646"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E84646" w:rsidRDefault="00B01011" w:rsidP="00ED33BF">
            <w:pPr>
              <w:pStyle w:val="ConsPlusCell"/>
              <w:jc w:val="right"/>
              <w:rPr>
                <w:rFonts w:ascii="Times New Roman" w:hAnsi="Times New Roman" w:cs="Times New Roman"/>
                <w:b/>
              </w:rPr>
            </w:pPr>
            <w:r>
              <w:rPr>
                <w:rFonts w:ascii="Times New Roman" w:hAnsi="Times New Roman" w:cs="Times New Roman"/>
                <w:b/>
              </w:rPr>
              <w:t>265</w:t>
            </w:r>
            <w:r w:rsidR="00ED33BF">
              <w:rPr>
                <w:rFonts w:ascii="Times New Roman" w:hAnsi="Times New Roman" w:cs="Times New Roman"/>
                <w:b/>
              </w:rPr>
              <w:t>,00</w:t>
            </w:r>
          </w:p>
        </w:tc>
        <w:tc>
          <w:tcPr>
            <w:tcW w:w="1276" w:type="dxa"/>
          </w:tcPr>
          <w:p w:rsidR="00ED33BF" w:rsidRPr="00E84646" w:rsidRDefault="00ED33BF" w:rsidP="00ED33BF">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D33BF" w:rsidRPr="00E84646" w:rsidRDefault="00B01011" w:rsidP="00ED33BF">
            <w:pPr>
              <w:pStyle w:val="ConsPlusCell"/>
              <w:jc w:val="right"/>
              <w:rPr>
                <w:rFonts w:ascii="Times New Roman" w:hAnsi="Times New Roman" w:cs="Times New Roman"/>
                <w:b/>
              </w:rPr>
            </w:pPr>
            <w:r>
              <w:rPr>
                <w:rFonts w:ascii="Times New Roman" w:hAnsi="Times New Roman" w:cs="Times New Roman"/>
                <w:b/>
              </w:rPr>
              <w:t>265</w:t>
            </w:r>
            <w:r w:rsidR="00ED33BF">
              <w:rPr>
                <w:rFonts w:ascii="Times New Roman" w:hAnsi="Times New Roman" w:cs="Times New Roman"/>
                <w:b/>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265</w:t>
            </w:r>
            <w:r w:rsidR="00ED33BF" w:rsidRPr="00486D0D">
              <w:rPr>
                <w:rFonts w:ascii="Times New Roman" w:hAnsi="Times New Roman" w:cs="Times New Roman"/>
              </w:rPr>
              <w:t>,00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265</w:t>
            </w:r>
            <w:r w:rsidR="00ED33BF" w:rsidRPr="00486D0D">
              <w:rPr>
                <w:rFonts w:ascii="Times New Roman" w:hAnsi="Times New Roman" w:cs="Times New Roman"/>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rPr>
              <w:t>Оснащение территорий общего пользования первичными средствами тушения пожаров и противопожарным инвентарем</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29322A"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29322A"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2</w:t>
            </w:r>
          </w:p>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rPr>
              <w:t>Устройство минерализованных полос</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shd w:val="clear" w:color="auto" w:fill="FFFFFF"/>
              <w:jc w:val="right"/>
              <w:rPr>
                <w:sz w:val="22"/>
                <w:szCs w:val="22"/>
              </w:rPr>
            </w:pP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ED33BF" w:rsidP="00ED33BF">
            <w:pPr>
              <w:shd w:val="clear" w:color="auto" w:fill="FFFFFF"/>
              <w:jc w:val="right"/>
              <w:rPr>
                <w:sz w:val="22"/>
                <w:szCs w:val="22"/>
              </w:rPr>
            </w:pP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3</w:t>
            </w:r>
          </w:p>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rPr>
              <w:t>Уход  за  минерализованными полосами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B01011">
            <w:pPr>
              <w:shd w:val="clear" w:color="auto" w:fill="FFFFFF"/>
              <w:jc w:val="right"/>
              <w:rPr>
                <w:sz w:val="22"/>
                <w:szCs w:val="22"/>
              </w:rPr>
            </w:pPr>
            <w:r>
              <w:rPr>
                <w:sz w:val="22"/>
                <w:szCs w:val="22"/>
              </w:rPr>
              <w:t>4</w:t>
            </w:r>
            <w:r w:rsidR="00ED33BF">
              <w:rPr>
                <w:sz w:val="22"/>
                <w:szCs w:val="22"/>
              </w:rPr>
              <w:t>5,00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B01011">
            <w:pPr>
              <w:shd w:val="clear" w:color="auto" w:fill="FFFFFF"/>
              <w:jc w:val="right"/>
              <w:rPr>
                <w:sz w:val="22"/>
                <w:szCs w:val="22"/>
              </w:rPr>
            </w:pPr>
            <w:r>
              <w:rPr>
                <w:sz w:val="22"/>
                <w:szCs w:val="22"/>
              </w:rPr>
              <w:t>4</w:t>
            </w:r>
            <w:r w:rsidR="00ED33BF">
              <w:rPr>
                <w:sz w:val="22"/>
                <w:szCs w:val="22"/>
              </w:rPr>
              <w:t>5,00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4</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rPr>
              <w:t>Обучение, проведение работы с населением, наглядная агитация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ind w:left="278" w:hanging="278"/>
              <w:jc w:val="right"/>
              <w:rPr>
                <w:sz w:val="22"/>
                <w:szCs w:val="22"/>
              </w:rPr>
            </w:pPr>
            <w:r>
              <w:rPr>
                <w:sz w:val="22"/>
                <w:szCs w:val="22"/>
              </w:rPr>
              <w:t>1</w:t>
            </w:r>
            <w:r w:rsidR="00ED33BF">
              <w:rPr>
                <w:sz w:val="22"/>
                <w:szCs w:val="22"/>
              </w:rPr>
              <w:t>20,00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shd w:val="clear" w:color="auto" w:fill="FFFFFF"/>
              <w:ind w:left="278" w:hanging="278"/>
              <w:jc w:val="right"/>
              <w:rPr>
                <w:sz w:val="22"/>
                <w:szCs w:val="22"/>
              </w:rPr>
            </w:pPr>
            <w:r>
              <w:rPr>
                <w:sz w:val="22"/>
                <w:szCs w:val="22"/>
              </w:rPr>
              <w:t>1</w:t>
            </w:r>
            <w:r w:rsidR="00ED33BF">
              <w:rPr>
                <w:sz w:val="22"/>
                <w:szCs w:val="22"/>
              </w:rPr>
              <w:t>20,00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2.</w:t>
            </w:r>
          </w:p>
        </w:tc>
        <w:tc>
          <w:tcPr>
            <w:tcW w:w="3828" w:type="dxa"/>
          </w:tcPr>
          <w:p w:rsidR="00ED33BF" w:rsidRPr="00E96F53" w:rsidRDefault="00ED33BF" w:rsidP="00ED33BF">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D33BF" w:rsidRPr="00E96F53" w:rsidRDefault="00ED33BF" w:rsidP="00ED33BF">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01011" w:rsidRDefault="005525A6" w:rsidP="00ED33BF">
            <w:pPr>
              <w:pStyle w:val="ConsPlusCell"/>
              <w:jc w:val="right"/>
              <w:rPr>
                <w:rFonts w:ascii="Times New Roman" w:hAnsi="Times New Roman" w:cs="Times New Roman"/>
                <w:b/>
              </w:rPr>
            </w:pPr>
            <w:r>
              <w:rPr>
                <w:rFonts w:ascii="Times New Roman" w:hAnsi="Times New Roman" w:cs="Times New Roman"/>
                <w:b/>
              </w:rPr>
              <w:t>4 480</w:t>
            </w:r>
            <w:r w:rsidR="00B01011" w:rsidRPr="00B01011">
              <w:rPr>
                <w:rFonts w:ascii="Times New Roman" w:hAnsi="Times New Roman" w:cs="Times New Roman"/>
                <w:b/>
              </w:rPr>
              <w:t>,00</w:t>
            </w:r>
          </w:p>
        </w:tc>
        <w:tc>
          <w:tcPr>
            <w:tcW w:w="1276" w:type="dxa"/>
          </w:tcPr>
          <w:p w:rsidR="00ED33BF" w:rsidRPr="00E84646" w:rsidRDefault="00ED33BF" w:rsidP="005525A6">
            <w:pPr>
              <w:pStyle w:val="ConsPlusCell"/>
              <w:jc w:val="right"/>
              <w:rPr>
                <w:rFonts w:ascii="Times New Roman" w:hAnsi="Times New Roman" w:cs="Times New Roman"/>
                <w:b/>
              </w:rPr>
            </w:pPr>
            <w:r>
              <w:rPr>
                <w:rFonts w:ascii="Times New Roman" w:hAnsi="Times New Roman" w:cs="Times New Roman"/>
                <w:b/>
              </w:rPr>
              <w:t>3 </w:t>
            </w:r>
            <w:r w:rsidR="005525A6">
              <w:rPr>
                <w:rFonts w:ascii="Times New Roman" w:hAnsi="Times New Roman" w:cs="Times New Roman"/>
                <w:b/>
              </w:rPr>
              <w:t>41</w:t>
            </w:r>
            <w:r>
              <w:rPr>
                <w:rFonts w:ascii="Times New Roman" w:hAnsi="Times New Roman" w:cs="Times New Roman"/>
                <w:b/>
              </w:rPr>
              <w:t>5,00</w:t>
            </w:r>
          </w:p>
        </w:tc>
        <w:tc>
          <w:tcPr>
            <w:tcW w:w="1276" w:type="dxa"/>
          </w:tcPr>
          <w:p w:rsidR="00ED33BF" w:rsidRPr="00E84646" w:rsidRDefault="00ED33BF" w:rsidP="00ED33BF">
            <w:pPr>
              <w:pStyle w:val="ConsPlusCell"/>
              <w:jc w:val="right"/>
              <w:rPr>
                <w:rFonts w:ascii="Times New Roman" w:hAnsi="Times New Roman" w:cs="Times New Roman"/>
                <w:b/>
              </w:rPr>
            </w:pPr>
          </w:p>
        </w:tc>
        <w:tc>
          <w:tcPr>
            <w:tcW w:w="1275" w:type="dxa"/>
          </w:tcPr>
          <w:p w:rsidR="00ED33BF" w:rsidRPr="00E84646" w:rsidRDefault="005525A6" w:rsidP="00B01011">
            <w:pPr>
              <w:pStyle w:val="ConsPlusCell"/>
              <w:jc w:val="right"/>
              <w:rPr>
                <w:rFonts w:ascii="Times New Roman" w:hAnsi="Times New Roman" w:cs="Times New Roman"/>
                <w:b/>
              </w:rPr>
            </w:pPr>
            <w:r>
              <w:rPr>
                <w:rFonts w:ascii="Times New Roman" w:hAnsi="Times New Roman" w:cs="Times New Roman"/>
                <w:b/>
              </w:rPr>
              <w:t>7 89</w:t>
            </w:r>
            <w:r w:rsidR="00ED33BF">
              <w:rPr>
                <w:rFonts w:ascii="Times New Roman" w:hAnsi="Times New Roman" w:cs="Times New Roman"/>
                <w:b/>
              </w:rPr>
              <w:t>5,00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13798D" w:rsidRDefault="00B01011" w:rsidP="00ED33BF">
            <w:pPr>
              <w:pStyle w:val="ConsPlusCell"/>
              <w:jc w:val="right"/>
              <w:rPr>
                <w:rFonts w:ascii="Times New Roman" w:hAnsi="Times New Roman" w:cs="Times New Roman"/>
                <w:b/>
              </w:rPr>
            </w:pPr>
            <w:r>
              <w:rPr>
                <w:rFonts w:ascii="Times New Roman" w:hAnsi="Times New Roman" w:cs="Times New Roman"/>
                <w:b/>
              </w:rPr>
              <w:t>1 1</w:t>
            </w:r>
            <w:r w:rsidR="00ED33BF">
              <w:rPr>
                <w:rFonts w:ascii="Times New Roman" w:hAnsi="Times New Roman" w:cs="Times New Roman"/>
                <w:b/>
              </w:rPr>
              <w:t>5</w:t>
            </w:r>
            <w:r w:rsidR="00ED33BF" w:rsidRPr="0013798D">
              <w:rPr>
                <w:rFonts w:ascii="Times New Roman" w:hAnsi="Times New Roman" w:cs="Times New Roman"/>
                <w:b/>
              </w:rPr>
              <w:t>0,00</w:t>
            </w:r>
          </w:p>
        </w:tc>
        <w:tc>
          <w:tcPr>
            <w:tcW w:w="1276" w:type="dxa"/>
          </w:tcPr>
          <w:p w:rsidR="00ED33BF" w:rsidRPr="0013798D" w:rsidRDefault="00ED33BF" w:rsidP="00ED33BF">
            <w:pPr>
              <w:pStyle w:val="ConsPlusCell"/>
              <w:jc w:val="right"/>
              <w:rPr>
                <w:rFonts w:ascii="Times New Roman" w:hAnsi="Times New Roman" w:cs="Times New Roman"/>
                <w:b/>
              </w:rPr>
            </w:pPr>
          </w:p>
        </w:tc>
        <w:tc>
          <w:tcPr>
            <w:tcW w:w="1275" w:type="dxa"/>
          </w:tcPr>
          <w:p w:rsidR="00ED33BF" w:rsidRPr="0013798D" w:rsidRDefault="00B01011" w:rsidP="00ED33BF">
            <w:pPr>
              <w:pStyle w:val="ConsPlusCell"/>
              <w:jc w:val="right"/>
              <w:rPr>
                <w:rFonts w:ascii="Times New Roman" w:hAnsi="Times New Roman" w:cs="Times New Roman"/>
                <w:b/>
              </w:rPr>
            </w:pPr>
            <w:r>
              <w:rPr>
                <w:rFonts w:ascii="Times New Roman" w:hAnsi="Times New Roman" w:cs="Times New Roman"/>
                <w:b/>
              </w:rPr>
              <w:t>1 1</w:t>
            </w:r>
            <w:r w:rsidR="00ED33BF">
              <w:rPr>
                <w:rFonts w:ascii="Times New Roman" w:hAnsi="Times New Roman" w:cs="Times New Roman"/>
                <w:b/>
              </w:rPr>
              <w:t>5</w:t>
            </w:r>
            <w:r w:rsidR="00ED33BF" w:rsidRPr="0013798D">
              <w:rPr>
                <w:rFonts w:ascii="Times New Roman" w:hAnsi="Times New Roman" w:cs="Times New Roman"/>
                <w:b/>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5525A6"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1</w:t>
            </w:r>
          </w:p>
          <w:p w:rsidR="00ED33BF" w:rsidRPr="00486D0D" w:rsidRDefault="00ED33BF" w:rsidP="00ED33BF">
            <w:pPr>
              <w:pStyle w:val="ConsPlusCell"/>
              <w:rPr>
                <w:rFonts w:ascii="Times New Roman" w:hAnsi="Times New Roman" w:cs="Times New Roman"/>
                <w:b/>
              </w:rPr>
            </w:pPr>
            <w:r>
              <w:rPr>
                <w:rFonts w:ascii="Times New Roman" w:hAnsi="Times New Roman" w:cs="Times New Roman"/>
              </w:rPr>
              <w:t>Капитальный ремонт общего имущества многоквартирных домов</w:t>
            </w:r>
          </w:p>
        </w:tc>
        <w:tc>
          <w:tcPr>
            <w:tcW w:w="1559" w:type="dxa"/>
          </w:tcPr>
          <w:p w:rsidR="00ED33BF" w:rsidRDefault="00ED33BF" w:rsidP="00ED33BF">
            <w:pPr>
              <w:jc w:val="center"/>
            </w:pPr>
            <w:r w:rsidRPr="00AE3E26">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70</w:t>
            </w:r>
            <w:r w:rsidR="00ED33BF">
              <w:rPr>
                <w:rFonts w:ascii="Times New Roman" w:hAnsi="Times New Roman" w:cs="Times New Roman"/>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70</w:t>
            </w:r>
            <w:r w:rsidR="00ED33BF">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5525A6"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2</w:t>
            </w:r>
          </w:p>
          <w:p w:rsidR="00ED33BF" w:rsidRPr="00486D0D" w:rsidRDefault="00ED33BF" w:rsidP="00ED33BF">
            <w:pPr>
              <w:pStyle w:val="ConsPlusCell"/>
              <w:rPr>
                <w:rFonts w:ascii="Times New Roman" w:hAnsi="Times New Roman" w:cs="Times New Roman"/>
              </w:rPr>
            </w:pPr>
            <w:r>
              <w:rPr>
                <w:rFonts w:ascii="Times New Roman" w:hAnsi="Times New Roman" w:cs="Times New Roman"/>
              </w:rPr>
              <w:t xml:space="preserve">Разработка проектно-сметной документации </w:t>
            </w:r>
          </w:p>
        </w:tc>
        <w:tc>
          <w:tcPr>
            <w:tcW w:w="1559" w:type="dxa"/>
          </w:tcPr>
          <w:p w:rsidR="00ED33BF" w:rsidRDefault="00ED33BF" w:rsidP="00ED33BF">
            <w:pPr>
              <w:jc w:val="center"/>
            </w:pPr>
            <w:r w:rsidRPr="00AE3E26">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jc w:val="right"/>
              <w:rPr>
                <w:sz w:val="22"/>
                <w:szCs w:val="22"/>
              </w:rPr>
            </w:pPr>
            <w:r>
              <w:rPr>
                <w:sz w:val="22"/>
                <w:szCs w:val="22"/>
              </w:rPr>
              <w:t>45</w:t>
            </w:r>
            <w:r w:rsidR="00ED33BF">
              <w:rPr>
                <w:sz w:val="22"/>
                <w:szCs w:val="22"/>
              </w:rPr>
              <w:t>0,00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shd w:val="clear" w:color="auto" w:fill="FFFFFF"/>
              <w:jc w:val="right"/>
              <w:rPr>
                <w:sz w:val="22"/>
                <w:szCs w:val="22"/>
              </w:rPr>
            </w:pPr>
            <w:r>
              <w:rPr>
                <w:sz w:val="22"/>
                <w:szCs w:val="22"/>
              </w:rPr>
              <w:t>45</w:t>
            </w:r>
            <w:r w:rsidR="00ED33BF">
              <w:rPr>
                <w:sz w:val="22"/>
                <w:szCs w:val="22"/>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B01011" w:rsidRDefault="00F35D72" w:rsidP="00ED33BF">
            <w:pPr>
              <w:pStyle w:val="ConsPlusCell"/>
              <w:jc w:val="right"/>
              <w:rPr>
                <w:rFonts w:ascii="Times New Roman" w:hAnsi="Times New Roman" w:cs="Times New Roman"/>
                <w:b/>
              </w:rPr>
            </w:pPr>
            <w:r>
              <w:rPr>
                <w:rFonts w:ascii="Times New Roman" w:hAnsi="Times New Roman" w:cs="Times New Roman"/>
                <w:b/>
              </w:rPr>
              <w:t>4 480</w:t>
            </w:r>
            <w:r w:rsidR="00B01011" w:rsidRPr="00B01011">
              <w:rPr>
                <w:rFonts w:ascii="Times New Roman" w:hAnsi="Times New Roman" w:cs="Times New Roman"/>
                <w:b/>
              </w:rPr>
              <w:t>,00</w:t>
            </w:r>
          </w:p>
        </w:tc>
        <w:tc>
          <w:tcPr>
            <w:tcW w:w="1276" w:type="dxa"/>
          </w:tcPr>
          <w:p w:rsidR="00ED33BF" w:rsidRPr="00124120" w:rsidRDefault="00F35D72" w:rsidP="00ED33BF">
            <w:pPr>
              <w:pStyle w:val="ConsPlusCell"/>
              <w:jc w:val="right"/>
              <w:rPr>
                <w:rFonts w:ascii="Times New Roman" w:hAnsi="Times New Roman" w:cs="Times New Roman"/>
                <w:b/>
              </w:rPr>
            </w:pPr>
            <w:r>
              <w:rPr>
                <w:rFonts w:ascii="Times New Roman" w:hAnsi="Times New Roman" w:cs="Times New Roman"/>
                <w:b/>
              </w:rPr>
              <w:t>2 26</w:t>
            </w:r>
            <w:r w:rsidR="00B01011">
              <w:rPr>
                <w:rFonts w:ascii="Times New Roman" w:hAnsi="Times New Roman" w:cs="Times New Roman"/>
                <w:b/>
              </w:rPr>
              <w:t>5</w:t>
            </w:r>
            <w:r w:rsidR="00ED33BF" w:rsidRPr="00124120">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F35D72" w:rsidP="00ED33BF">
            <w:pPr>
              <w:pStyle w:val="ConsPlusCell"/>
              <w:jc w:val="right"/>
              <w:rPr>
                <w:rFonts w:ascii="Times New Roman" w:hAnsi="Times New Roman" w:cs="Times New Roman"/>
                <w:b/>
              </w:rPr>
            </w:pPr>
            <w:r>
              <w:rPr>
                <w:rFonts w:ascii="Times New Roman" w:hAnsi="Times New Roman" w:cs="Times New Roman"/>
                <w:b/>
              </w:rPr>
              <w:t>6 7</w:t>
            </w:r>
            <w:r w:rsidR="00B01011">
              <w:rPr>
                <w:rFonts w:ascii="Times New Roman" w:hAnsi="Times New Roman" w:cs="Times New Roman"/>
                <w:b/>
              </w:rPr>
              <w:t>45</w:t>
            </w:r>
            <w:r w:rsidR="00ED33BF" w:rsidRPr="00124120">
              <w:rPr>
                <w:rFonts w:ascii="Times New Roman" w:hAnsi="Times New Roman" w:cs="Times New Roman"/>
                <w:b/>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rPr>
              <w:t>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D33BF" w:rsidRDefault="00ED33BF" w:rsidP="00ED33BF">
            <w:pPr>
              <w:jc w:val="center"/>
            </w:pPr>
            <w:r w:rsidRPr="00805C80">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Pr="00486D0D" w:rsidRDefault="00ED33BF" w:rsidP="00ED33BF">
            <w:pPr>
              <w:pStyle w:val="ConsPlusCell"/>
              <w:jc w:val="right"/>
              <w:rPr>
                <w:rFonts w:ascii="Times New Roman" w:hAnsi="Times New Roman" w:cs="Times New Roman"/>
              </w:rPr>
            </w:pPr>
            <w:r>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5525A6"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2</w:t>
            </w:r>
          </w:p>
          <w:p w:rsidR="00ED33BF" w:rsidRPr="00486D0D" w:rsidRDefault="00ED33BF" w:rsidP="00ED33BF">
            <w:pPr>
              <w:pStyle w:val="ConsPlusCell"/>
              <w:rPr>
                <w:rFonts w:ascii="Times New Roman" w:hAnsi="Times New Roman" w:cs="Times New Roman"/>
              </w:rPr>
            </w:pPr>
            <w:r>
              <w:rPr>
                <w:rFonts w:ascii="Times New Roman" w:hAnsi="Times New Roman" w:cs="Times New Roman"/>
              </w:rPr>
              <w:t>Обслуживание и ремонт объектов жилищно-коммунального хозяйства</w:t>
            </w:r>
          </w:p>
        </w:tc>
        <w:tc>
          <w:tcPr>
            <w:tcW w:w="1559" w:type="dxa"/>
          </w:tcPr>
          <w:p w:rsidR="00ED33BF" w:rsidRDefault="00ED33BF" w:rsidP="00ED33BF">
            <w:pPr>
              <w:jc w:val="center"/>
            </w:pPr>
            <w:r w:rsidRPr="00805C80">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jc w:val="right"/>
              <w:rPr>
                <w:sz w:val="22"/>
                <w:szCs w:val="22"/>
              </w:rPr>
            </w:pPr>
            <w:r>
              <w:rPr>
                <w:sz w:val="22"/>
                <w:szCs w:val="22"/>
              </w:rPr>
              <w:t>1 045</w:t>
            </w:r>
            <w:r w:rsidR="00ED33BF">
              <w:rPr>
                <w:sz w:val="22"/>
                <w:szCs w:val="22"/>
              </w:rPr>
              <w:t>,00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ED33BF" w:rsidP="00B01011">
            <w:pPr>
              <w:shd w:val="clear" w:color="auto" w:fill="FFFFFF"/>
              <w:jc w:val="right"/>
              <w:rPr>
                <w:sz w:val="22"/>
                <w:szCs w:val="22"/>
              </w:rPr>
            </w:pPr>
            <w:r>
              <w:rPr>
                <w:sz w:val="22"/>
                <w:szCs w:val="22"/>
              </w:rPr>
              <w:t>1 0</w:t>
            </w:r>
            <w:r w:rsidR="00B01011">
              <w:rPr>
                <w:sz w:val="22"/>
                <w:szCs w:val="22"/>
              </w:rPr>
              <w:t>45</w:t>
            </w:r>
            <w:r>
              <w:rPr>
                <w:sz w:val="22"/>
                <w:szCs w:val="22"/>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BA5449" w:rsidRDefault="00ED33BF" w:rsidP="00ED33BF">
            <w:pPr>
              <w:pStyle w:val="ConsPlusCell"/>
              <w:rPr>
                <w:rFonts w:ascii="Times New Roman" w:hAnsi="Times New Roman" w:cs="Times New Roman"/>
              </w:rPr>
            </w:pP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Default="00F35D72" w:rsidP="00ED33BF">
            <w:pPr>
              <w:shd w:val="clear" w:color="auto" w:fill="FFFFFF"/>
              <w:ind w:left="278"/>
              <w:jc w:val="right"/>
              <w:rPr>
                <w:sz w:val="22"/>
                <w:szCs w:val="22"/>
              </w:rPr>
            </w:pPr>
            <w:r>
              <w:rPr>
                <w:sz w:val="22"/>
                <w:szCs w:val="22"/>
              </w:rPr>
              <w:t>32</w:t>
            </w:r>
            <w:r w:rsidR="00ED33BF">
              <w:rPr>
                <w:sz w:val="22"/>
                <w:szCs w:val="22"/>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Default="00F35D72" w:rsidP="00ED33BF">
            <w:pPr>
              <w:shd w:val="clear" w:color="auto" w:fill="FFFFFF"/>
              <w:ind w:left="278"/>
              <w:jc w:val="right"/>
              <w:rPr>
                <w:sz w:val="22"/>
                <w:szCs w:val="22"/>
              </w:rPr>
            </w:pPr>
            <w:r>
              <w:rPr>
                <w:sz w:val="22"/>
                <w:szCs w:val="22"/>
              </w:rPr>
              <w:t>32</w:t>
            </w:r>
            <w:r w:rsidR="00ED33BF">
              <w:rPr>
                <w:sz w:val="22"/>
                <w:szCs w:val="22"/>
              </w:rPr>
              <w:t>0,00</w:t>
            </w:r>
          </w:p>
        </w:tc>
      </w:tr>
      <w:tr w:rsidR="001A694F" w:rsidRPr="005B2418" w:rsidTr="00ED33BF">
        <w:trPr>
          <w:tblCellSpacing w:w="5" w:type="nil"/>
        </w:trPr>
        <w:tc>
          <w:tcPr>
            <w:tcW w:w="642" w:type="dxa"/>
          </w:tcPr>
          <w:p w:rsidR="00ED33BF" w:rsidRPr="005B2418" w:rsidRDefault="00ED33BF" w:rsidP="00ED33BF">
            <w:pPr>
              <w:pStyle w:val="ConsPlusCell"/>
              <w:jc w:val="center"/>
              <w:rPr>
                <w:rFonts w:ascii="Times New Roman" w:hAnsi="Times New Roman" w:cs="Times New Roman"/>
                <w:color w:val="000000"/>
              </w:rPr>
            </w:pPr>
            <w:r w:rsidRPr="005B2418">
              <w:rPr>
                <w:rFonts w:ascii="Times New Roman" w:hAnsi="Times New Roman" w:cs="Times New Roman"/>
                <w:color w:val="000000"/>
              </w:rPr>
              <w:t>2.2.4</w:t>
            </w:r>
          </w:p>
        </w:tc>
        <w:tc>
          <w:tcPr>
            <w:tcW w:w="3828" w:type="dxa"/>
          </w:tcPr>
          <w:p w:rsidR="00ED33BF" w:rsidRPr="005B2418" w:rsidRDefault="00ED33BF" w:rsidP="00ED33BF">
            <w:pPr>
              <w:pStyle w:val="ConsPlusCell"/>
              <w:rPr>
                <w:rFonts w:ascii="Times New Roman" w:hAnsi="Times New Roman" w:cs="Times New Roman"/>
                <w:b/>
                <w:color w:val="000000"/>
              </w:rPr>
            </w:pPr>
            <w:r w:rsidRPr="005B2418">
              <w:rPr>
                <w:rFonts w:ascii="Times New Roman" w:hAnsi="Times New Roman" w:cs="Times New Roman"/>
                <w:b/>
                <w:color w:val="000000"/>
              </w:rPr>
              <w:t>Мероприятие 4</w:t>
            </w:r>
          </w:p>
          <w:p w:rsidR="00ED33BF" w:rsidRPr="005B2418" w:rsidRDefault="00ED33BF" w:rsidP="00ED33BF">
            <w:pPr>
              <w:pStyle w:val="ConsPlusCell"/>
              <w:rPr>
                <w:rFonts w:ascii="Times New Roman" w:hAnsi="Times New Roman" w:cs="Times New Roman"/>
                <w:color w:val="000000"/>
              </w:rPr>
            </w:pPr>
            <w:r w:rsidRPr="005B2418">
              <w:rPr>
                <w:rFonts w:ascii="Times New Roman" w:hAnsi="Times New Roman" w:cs="Times New Roman"/>
                <w:color w:val="000000"/>
              </w:rPr>
              <w:t>Ведомственная целевая программа «Газификация жилищного фонда</w:t>
            </w:r>
            <w:r w:rsidR="001A694F" w:rsidRPr="005B2418">
              <w:rPr>
                <w:rFonts w:ascii="Times New Roman" w:hAnsi="Times New Roman" w:cs="Times New Roman"/>
                <w:color w:val="000000"/>
              </w:rPr>
              <w:t xml:space="preserve"> на территории муниципального образования </w:t>
            </w:r>
            <w:proofErr w:type="spellStart"/>
            <w:r w:rsidR="001A694F" w:rsidRPr="005B2418">
              <w:rPr>
                <w:rFonts w:ascii="Times New Roman" w:hAnsi="Times New Roman" w:cs="Times New Roman"/>
                <w:color w:val="000000"/>
              </w:rPr>
              <w:t>Лебяженское</w:t>
            </w:r>
            <w:proofErr w:type="spellEnd"/>
            <w:r w:rsidR="001A694F" w:rsidRPr="005B2418">
              <w:rPr>
                <w:rFonts w:ascii="Times New Roman" w:hAnsi="Times New Roman" w:cs="Times New Roman"/>
                <w:color w:val="000000"/>
              </w:rPr>
              <w:t xml:space="preserve"> городское поселение на период 2018 – 2020 гг.»</w:t>
            </w:r>
          </w:p>
        </w:tc>
        <w:tc>
          <w:tcPr>
            <w:tcW w:w="1559" w:type="dxa"/>
          </w:tcPr>
          <w:p w:rsidR="00ED33BF" w:rsidRPr="005B2418" w:rsidRDefault="00ED33BF" w:rsidP="00ED33BF">
            <w:pPr>
              <w:pStyle w:val="ConsPlusCell"/>
              <w:jc w:val="center"/>
              <w:rPr>
                <w:rFonts w:ascii="Times New Roman" w:hAnsi="Times New Roman" w:cs="Times New Roman"/>
                <w:color w:val="000000"/>
              </w:rPr>
            </w:pPr>
          </w:p>
        </w:tc>
        <w:tc>
          <w:tcPr>
            <w:tcW w:w="1701" w:type="dxa"/>
          </w:tcPr>
          <w:p w:rsidR="00ED33BF" w:rsidRPr="005B2418" w:rsidRDefault="00ED33BF" w:rsidP="00ED33BF">
            <w:pPr>
              <w:pStyle w:val="ConsPlusCell"/>
              <w:jc w:val="center"/>
              <w:rPr>
                <w:rFonts w:ascii="Times New Roman" w:hAnsi="Times New Roman" w:cs="Times New Roman"/>
                <w:color w:val="000000"/>
              </w:rPr>
            </w:pPr>
          </w:p>
        </w:tc>
        <w:tc>
          <w:tcPr>
            <w:tcW w:w="850" w:type="dxa"/>
          </w:tcPr>
          <w:p w:rsidR="00ED33BF" w:rsidRPr="005B2418" w:rsidRDefault="00ED33BF" w:rsidP="00ED33BF">
            <w:pPr>
              <w:pStyle w:val="ConsPlusCell"/>
              <w:rPr>
                <w:rFonts w:ascii="Times New Roman" w:hAnsi="Times New Roman" w:cs="Times New Roman"/>
                <w:color w:val="000000"/>
              </w:rPr>
            </w:pPr>
          </w:p>
        </w:tc>
        <w:tc>
          <w:tcPr>
            <w:tcW w:w="1559" w:type="dxa"/>
          </w:tcPr>
          <w:p w:rsidR="00ED33BF" w:rsidRPr="005B2418" w:rsidRDefault="00ED33BF" w:rsidP="00ED33BF">
            <w:pPr>
              <w:pStyle w:val="ConsPlusCell"/>
              <w:jc w:val="right"/>
              <w:rPr>
                <w:rFonts w:ascii="Times New Roman" w:hAnsi="Times New Roman" w:cs="Times New Roman"/>
                <w:color w:val="000000"/>
              </w:rPr>
            </w:pPr>
          </w:p>
        </w:tc>
        <w:tc>
          <w:tcPr>
            <w:tcW w:w="1276" w:type="dxa"/>
          </w:tcPr>
          <w:p w:rsidR="00ED33BF" w:rsidRPr="005B2418" w:rsidRDefault="00F35D72" w:rsidP="00ED33BF">
            <w:pPr>
              <w:pStyle w:val="ConsPlusCell"/>
              <w:jc w:val="right"/>
              <w:rPr>
                <w:rFonts w:ascii="Times New Roman" w:hAnsi="Times New Roman" w:cs="Times New Roman"/>
                <w:color w:val="000000"/>
              </w:rPr>
            </w:pPr>
            <w:r>
              <w:rPr>
                <w:rFonts w:ascii="Times New Roman" w:hAnsi="Times New Roman" w:cs="Times New Roman"/>
                <w:color w:val="000000"/>
              </w:rPr>
              <w:t>4 480</w:t>
            </w:r>
            <w:r w:rsidR="00B01011" w:rsidRPr="005B2418">
              <w:rPr>
                <w:rFonts w:ascii="Times New Roman" w:hAnsi="Times New Roman" w:cs="Times New Roman"/>
                <w:color w:val="000000"/>
              </w:rPr>
              <w:t>,00</w:t>
            </w:r>
          </w:p>
        </w:tc>
        <w:tc>
          <w:tcPr>
            <w:tcW w:w="1276" w:type="dxa"/>
          </w:tcPr>
          <w:p w:rsidR="00ED33BF" w:rsidRPr="005B2418" w:rsidRDefault="00F35D72" w:rsidP="00ED33BF">
            <w:pPr>
              <w:shd w:val="clear" w:color="auto" w:fill="FFFFFF"/>
              <w:ind w:left="278"/>
              <w:jc w:val="right"/>
              <w:rPr>
                <w:color w:val="000000"/>
                <w:sz w:val="22"/>
                <w:szCs w:val="22"/>
              </w:rPr>
            </w:pPr>
            <w:r>
              <w:rPr>
                <w:color w:val="000000"/>
                <w:sz w:val="22"/>
                <w:szCs w:val="22"/>
              </w:rPr>
              <w:t>9</w:t>
            </w:r>
            <w:r w:rsidR="00B01011" w:rsidRPr="005B2418">
              <w:rPr>
                <w:color w:val="000000"/>
                <w:sz w:val="22"/>
                <w:szCs w:val="22"/>
              </w:rPr>
              <w:t>00</w:t>
            </w:r>
            <w:r w:rsidR="00ED33BF" w:rsidRPr="005B2418">
              <w:rPr>
                <w:color w:val="000000"/>
                <w:sz w:val="22"/>
                <w:szCs w:val="22"/>
              </w:rPr>
              <w:t>,00</w:t>
            </w:r>
          </w:p>
        </w:tc>
        <w:tc>
          <w:tcPr>
            <w:tcW w:w="1276" w:type="dxa"/>
          </w:tcPr>
          <w:p w:rsidR="00ED33BF" w:rsidRPr="005B2418" w:rsidRDefault="00ED33BF" w:rsidP="00ED33BF">
            <w:pPr>
              <w:pStyle w:val="ConsPlusCell"/>
              <w:jc w:val="right"/>
              <w:rPr>
                <w:rFonts w:ascii="Times New Roman" w:hAnsi="Times New Roman" w:cs="Times New Roman"/>
                <w:color w:val="000000"/>
              </w:rPr>
            </w:pPr>
          </w:p>
        </w:tc>
        <w:tc>
          <w:tcPr>
            <w:tcW w:w="1275" w:type="dxa"/>
          </w:tcPr>
          <w:p w:rsidR="00ED33BF" w:rsidRPr="005B2418" w:rsidRDefault="00F35D72" w:rsidP="00B01011">
            <w:pPr>
              <w:shd w:val="clear" w:color="auto" w:fill="FFFFFF"/>
              <w:ind w:left="278" w:hanging="211"/>
              <w:jc w:val="right"/>
              <w:rPr>
                <w:color w:val="000000"/>
                <w:sz w:val="22"/>
                <w:szCs w:val="22"/>
              </w:rPr>
            </w:pPr>
            <w:r>
              <w:rPr>
                <w:color w:val="000000"/>
                <w:sz w:val="22"/>
                <w:szCs w:val="22"/>
              </w:rPr>
              <w:t>5 380</w:t>
            </w:r>
            <w:r w:rsidR="00ED33BF" w:rsidRPr="005B2418">
              <w:rPr>
                <w:color w:val="000000"/>
                <w:sz w:val="22"/>
                <w:szCs w:val="22"/>
              </w:rPr>
              <w:t>,00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3.</w:t>
            </w:r>
          </w:p>
        </w:tc>
        <w:tc>
          <w:tcPr>
            <w:tcW w:w="3828" w:type="dxa"/>
          </w:tcPr>
          <w:p w:rsidR="00ED33BF" w:rsidRDefault="00ED33BF" w:rsidP="00ED33BF">
            <w:pPr>
              <w:pStyle w:val="ConsPlusCell"/>
              <w:jc w:val="center"/>
              <w:rPr>
                <w:rFonts w:ascii="Times New Roman" w:hAnsi="Times New Roman" w:cs="Times New Roman"/>
                <w:b/>
              </w:rPr>
            </w:pPr>
            <w:r>
              <w:rPr>
                <w:rFonts w:ascii="Times New Roman" w:hAnsi="Times New Roman" w:cs="Times New Roman"/>
                <w:b/>
              </w:rPr>
              <w:t>Подпрограмма 3</w:t>
            </w:r>
          </w:p>
          <w:p w:rsidR="00ED33BF" w:rsidRPr="00E96F53" w:rsidRDefault="00ED33BF" w:rsidP="00ED33BF">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56EC" w:rsidRDefault="00090D47" w:rsidP="00ED33BF">
            <w:pPr>
              <w:pStyle w:val="ConsPlusCell"/>
              <w:jc w:val="right"/>
              <w:rPr>
                <w:rFonts w:ascii="Times New Roman" w:hAnsi="Times New Roman" w:cs="Times New Roman"/>
                <w:b/>
              </w:rPr>
            </w:pPr>
            <w:r>
              <w:rPr>
                <w:rFonts w:ascii="Times New Roman" w:hAnsi="Times New Roman" w:cs="Times New Roman"/>
                <w:b/>
              </w:rPr>
              <w:t>1 4</w:t>
            </w:r>
            <w:r w:rsidR="001C1D35">
              <w:rPr>
                <w:rFonts w:ascii="Times New Roman" w:hAnsi="Times New Roman" w:cs="Times New Roman"/>
                <w:b/>
              </w:rPr>
              <w:t>70,40</w:t>
            </w:r>
          </w:p>
        </w:tc>
        <w:tc>
          <w:tcPr>
            <w:tcW w:w="1276"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2 916,5</w:t>
            </w:r>
            <w:r w:rsidR="000B1478">
              <w:rPr>
                <w:rFonts w:ascii="Times New Roman" w:hAnsi="Times New Roman" w:cs="Times New Roman"/>
                <w:b/>
              </w:rPr>
              <w:t>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00430A" w:rsidP="00ED33BF">
            <w:pPr>
              <w:pStyle w:val="ConsPlusCell"/>
              <w:jc w:val="right"/>
              <w:rPr>
                <w:rFonts w:ascii="Times New Roman" w:hAnsi="Times New Roman" w:cs="Times New Roman"/>
                <w:b/>
              </w:rPr>
            </w:pPr>
            <w:r>
              <w:rPr>
                <w:rFonts w:ascii="Times New Roman" w:hAnsi="Times New Roman" w:cs="Times New Roman"/>
                <w:b/>
              </w:rPr>
              <w:t>4 3</w:t>
            </w:r>
            <w:r w:rsidR="001C1D35" w:rsidRPr="00943B11">
              <w:rPr>
                <w:rFonts w:ascii="Times New Roman" w:hAnsi="Times New Roman" w:cs="Times New Roman"/>
                <w:b/>
              </w:rPr>
              <w:t>86,90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ED33BF" w:rsidRPr="00891194" w:rsidRDefault="00ED33BF" w:rsidP="00ED33BF">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56EC" w:rsidRDefault="00090D47" w:rsidP="00ED33BF">
            <w:pPr>
              <w:pStyle w:val="ConsPlusCell"/>
              <w:jc w:val="right"/>
              <w:rPr>
                <w:rFonts w:ascii="Times New Roman" w:hAnsi="Times New Roman" w:cs="Times New Roman"/>
                <w:b/>
              </w:rPr>
            </w:pPr>
            <w:r>
              <w:rPr>
                <w:rFonts w:ascii="Times New Roman" w:hAnsi="Times New Roman" w:cs="Times New Roman"/>
                <w:b/>
              </w:rPr>
              <w:t>1 4</w:t>
            </w:r>
            <w:r w:rsidR="00116BD2">
              <w:rPr>
                <w:rFonts w:ascii="Times New Roman" w:hAnsi="Times New Roman" w:cs="Times New Roman"/>
                <w:b/>
              </w:rPr>
              <w:t>70,40</w:t>
            </w:r>
          </w:p>
        </w:tc>
        <w:tc>
          <w:tcPr>
            <w:tcW w:w="1276"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570,00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2 040,</w:t>
            </w:r>
            <w:r w:rsidR="005525A6">
              <w:rPr>
                <w:rFonts w:ascii="Times New Roman" w:hAnsi="Times New Roman" w:cs="Times New Roman"/>
                <w:b/>
              </w:rPr>
              <w:t>4</w:t>
            </w:r>
            <w:r>
              <w:rPr>
                <w:rFonts w:ascii="Times New Roman" w:hAnsi="Times New Roman" w:cs="Times New Roman"/>
                <w:b/>
              </w:rPr>
              <w:t>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ED33BF" w:rsidRPr="009805A1" w:rsidRDefault="00ED33BF" w:rsidP="00ED33BF">
            <w:pPr>
              <w:jc w:val="center"/>
              <w:rPr>
                <w:sz w:val="24"/>
                <w:szCs w:val="24"/>
              </w:rPr>
            </w:pPr>
            <w:r w:rsidRPr="009805A1">
              <w:rPr>
                <w:sz w:val="24"/>
                <w:szCs w:val="24"/>
              </w:rPr>
              <w:t xml:space="preserve">Местная </w:t>
            </w:r>
            <w:proofErr w:type="spellStart"/>
            <w:proofErr w:type="gramStart"/>
            <w:r w:rsidRPr="009805A1">
              <w:rPr>
                <w:sz w:val="24"/>
                <w:szCs w:val="24"/>
              </w:rPr>
              <w:t>админист</w:t>
            </w:r>
            <w:proofErr w:type="spellEnd"/>
            <w:r w:rsidRPr="009805A1">
              <w:rPr>
                <w:sz w:val="24"/>
                <w:szCs w:val="24"/>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35</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35</w:t>
            </w:r>
            <w:r w:rsidR="00ED33BF" w:rsidRPr="00943B11">
              <w:rPr>
                <w:rFonts w:ascii="Times New Roman" w:hAnsi="Times New Roman" w:cs="Times New Roman"/>
              </w:rPr>
              <w:t>,00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Default="00ED33BF" w:rsidP="00ED33BF">
            <w:pPr>
              <w:pStyle w:val="ConsPlusCell"/>
              <w:rPr>
                <w:rFonts w:ascii="Times New Roman" w:hAnsi="Times New Roman" w:cs="Times New Roman"/>
                <w:b/>
              </w:rPr>
            </w:pPr>
            <w:r>
              <w:rPr>
                <w:rFonts w:ascii="Times New Roman" w:hAnsi="Times New Roman" w:cs="Times New Roman"/>
              </w:rPr>
              <w:t xml:space="preserve">Ремонт </w:t>
            </w:r>
            <w:r w:rsidR="00943B11">
              <w:rPr>
                <w:rFonts w:ascii="Times New Roman" w:hAnsi="Times New Roman" w:cs="Times New Roman"/>
              </w:rPr>
              <w:t xml:space="preserve">автомобильной </w:t>
            </w:r>
            <w:r>
              <w:rPr>
                <w:rFonts w:ascii="Times New Roman" w:hAnsi="Times New Roman" w:cs="Times New Roman"/>
              </w:rPr>
              <w:t>дорог</w:t>
            </w:r>
            <w:r w:rsidR="00943B11">
              <w:rPr>
                <w:rFonts w:ascii="Times New Roman" w:hAnsi="Times New Roman" w:cs="Times New Roman"/>
              </w:rPr>
              <w:t>и</w:t>
            </w:r>
            <w:r>
              <w:rPr>
                <w:rFonts w:ascii="Times New Roman" w:hAnsi="Times New Roman" w:cs="Times New Roman"/>
              </w:rPr>
              <w:t xml:space="preserve"> общего пользования местного значения</w:t>
            </w:r>
            <w:r w:rsidR="00943B11">
              <w:rPr>
                <w:rFonts w:ascii="Times New Roman" w:hAnsi="Times New Roman" w:cs="Times New Roman"/>
              </w:rPr>
              <w:t xml:space="preserve"> «От 66 км автомобильной дороги А121 «Санкт-Петербург – Сортавала» до КПП № 2 в/ч 28106»</w:t>
            </w:r>
          </w:p>
        </w:tc>
        <w:tc>
          <w:tcPr>
            <w:tcW w:w="1559" w:type="dxa"/>
          </w:tcPr>
          <w:p w:rsidR="00ED33BF" w:rsidRPr="009805A1" w:rsidRDefault="00ED33BF" w:rsidP="00ED33BF">
            <w:pPr>
              <w:jc w:val="center"/>
              <w:rPr>
                <w:sz w:val="24"/>
                <w:szCs w:val="24"/>
              </w:rP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24731" w:rsidP="00ED33BF">
            <w:pPr>
              <w:pStyle w:val="ConsPlusCell"/>
              <w:jc w:val="right"/>
              <w:rPr>
                <w:rFonts w:ascii="Times New Roman" w:hAnsi="Times New Roman" w:cs="Times New Roman"/>
              </w:rPr>
            </w:pPr>
            <w:r>
              <w:rPr>
                <w:rFonts w:ascii="Times New Roman" w:hAnsi="Times New Roman" w:cs="Times New Roman"/>
              </w:rPr>
              <w:t>1 070,40</w:t>
            </w:r>
          </w:p>
        </w:tc>
        <w:tc>
          <w:tcPr>
            <w:tcW w:w="1276"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535,00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090D47" w:rsidP="001C1D35">
            <w:pPr>
              <w:pStyle w:val="ConsPlusCell"/>
              <w:jc w:val="right"/>
              <w:rPr>
                <w:rFonts w:ascii="Times New Roman" w:hAnsi="Times New Roman" w:cs="Times New Roman"/>
              </w:rPr>
            </w:pPr>
            <w:r>
              <w:rPr>
                <w:rFonts w:ascii="Times New Roman" w:hAnsi="Times New Roman" w:cs="Times New Roman"/>
              </w:rPr>
              <w:t>1 605,40</w:t>
            </w:r>
          </w:p>
        </w:tc>
      </w:tr>
      <w:tr w:rsidR="00090D47" w:rsidRPr="008E5EB5" w:rsidTr="00ED33BF">
        <w:trPr>
          <w:tblCellSpacing w:w="5" w:type="nil"/>
        </w:trPr>
        <w:tc>
          <w:tcPr>
            <w:tcW w:w="642" w:type="dxa"/>
          </w:tcPr>
          <w:p w:rsidR="00090D47" w:rsidRDefault="00090D47" w:rsidP="00ED33BF">
            <w:pPr>
              <w:pStyle w:val="ConsPlusCell"/>
              <w:jc w:val="center"/>
              <w:rPr>
                <w:rFonts w:ascii="Times New Roman" w:hAnsi="Times New Roman" w:cs="Times New Roman"/>
              </w:rPr>
            </w:pPr>
            <w:r>
              <w:rPr>
                <w:rFonts w:ascii="Times New Roman" w:hAnsi="Times New Roman" w:cs="Times New Roman"/>
              </w:rPr>
              <w:t>3.1.3</w:t>
            </w:r>
          </w:p>
        </w:tc>
        <w:tc>
          <w:tcPr>
            <w:tcW w:w="3828" w:type="dxa"/>
          </w:tcPr>
          <w:p w:rsidR="00090D47" w:rsidRDefault="00090D47" w:rsidP="00090D47">
            <w:pPr>
              <w:pStyle w:val="ConsPlusCell"/>
              <w:rPr>
                <w:rFonts w:ascii="Times New Roman" w:hAnsi="Times New Roman" w:cs="Times New Roman"/>
                <w:b/>
              </w:rPr>
            </w:pPr>
            <w:r>
              <w:rPr>
                <w:rFonts w:ascii="Times New Roman" w:hAnsi="Times New Roman" w:cs="Times New Roman"/>
                <w:b/>
              </w:rPr>
              <w:t>Мероприятие 3</w:t>
            </w:r>
          </w:p>
          <w:p w:rsidR="00090D47" w:rsidRDefault="00090D47" w:rsidP="00090D47">
            <w:pPr>
              <w:pStyle w:val="ConsPlusCell"/>
              <w:rPr>
                <w:rFonts w:ascii="Times New Roman" w:hAnsi="Times New Roman" w:cs="Times New Roman"/>
                <w:b/>
              </w:rPr>
            </w:pPr>
            <w:r>
              <w:rPr>
                <w:rFonts w:ascii="Times New Roman" w:hAnsi="Times New Roman" w:cs="Times New Roman"/>
              </w:rPr>
              <w:t xml:space="preserve">Ремонт автомобильной дороги общего пользования местного значения в </w:t>
            </w:r>
            <w:proofErr w:type="spellStart"/>
            <w:r>
              <w:rPr>
                <w:rFonts w:ascii="Times New Roman" w:hAnsi="Times New Roman" w:cs="Times New Roman"/>
              </w:rPr>
              <w:t>мкр</w:t>
            </w:r>
            <w:proofErr w:type="spellEnd"/>
            <w:r>
              <w:rPr>
                <w:rFonts w:ascii="Times New Roman" w:hAnsi="Times New Roman" w:cs="Times New Roman"/>
              </w:rPr>
              <w:t xml:space="preserve">. Борки пос. </w:t>
            </w:r>
            <w:proofErr w:type="gramStart"/>
            <w:r>
              <w:rPr>
                <w:rFonts w:ascii="Times New Roman" w:hAnsi="Times New Roman" w:cs="Times New Roman"/>
              </w:rPr>
              <w:t>Лебяжье</w:t>
            </w:r>
            <w:proofErr w:type="gramEnd"/>
          </w:p>
        </w:tc>
        <w:tc>
          <w:tcPr>
            <w:tcW w:w="1559" w:type="dxa"/>
          </w:tcPr>
          <w:p w:rsidR="00090D47" w:rsidRPr="004F15E9" w:rsidRDefault="00090D47" w:rsidP="00ED33BF">
            <w:pPr>
              <w:jc w:val="center"/>
            </w:pPr>
          </w:p>
        </w:tc>
        <w:tc>
          <w:tcPr>
            <w:tcW w:w="1701" w:type="dxa"/>
          </w:tcPr>
          <w:p w:rsidR="00090D47" w:rsidRPr="00E84646" w:rsidRDefault="00090D47" w:rsidP="00ED33BF">
            <w:pPr>
              <w:pStyle w:val="ConsPlusCell"/>
              <w:jc w:val="center"/>
              <w:rPr>
                <w:rFonts w:ascii="Times New Roman" w:hAnsi="Times New Roman" w:cs="Times New Roman"/>
              </w:rPr>
            </w:pPr>
          </w:p>
        </w:tc>
        <w:tc>
          <w:tcPr>
            <w:tcW w:w="850" w:type="dxa"/>
          </w:tcPr>
          <w:p w:rsidR="00090D47" w:rsidRPr="00E84646" w:rsidRDefault="00090D47" w:rsidP="00ED33BF">
            <w:pPr>
              <w:pStyle w:val="ConsPlusCell"/>
              <w:rPr>
                <w:rFonts w:ascii="Times New Roman" w:hAnsi="Times New Roman" w:cs="Times New Roman"/>
              </w:rPr>
            </w:pPr>
          </w:p>
        </w:tc>
        <w:tc>
          <w:tcPr>
            <w:tcW w:w="1559" w:type="dxa"/>
          </w:tcPr>
          <w:p w:rsidR="00090D47" w:rsidRPr="00E84646" w:rsidRDefault="00090D47" w:rsidP="00ED33BF">
            <w:pPr>
              <w:pStyle w:val="ConsPlusCell"/>
              <w:jc w:val="right"/>
              <w:rPr>
                <w:rFonts w:ascii="Times New Roman" w:hAnsi="Times New Roman" w:cs="Times New Roman"/>
              </w:rPr>
            </w:pPr>
          </w:p>
        </w:tc>
        <w:tc>
          <w:tcPr>
            <w:tcW w:w="1276" w:type="dxa"/>
          </w:tcPr>
          <w:p w:rsidR="00090D47" w:rsidRDefault="00090D47" w:rsidP="00ED33BF">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090D47" w:rsidRDefault="00090D47" w:rsidP="00ED33BF">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090D47" w:rsidRPr="00943B11" w:rsidRDefault="00090D47" w:rsidP="00ED33BF">
            <w:pPr>
              <w:pStyle w:val="ConsPlusCell"/>
              <w:jc w:val="right"/>
              <w:rPr>
                <w:rFonts w:ascii="Times New Roman" w:hAnsi="Times New Roman" w:cs="Times New Roman"/>
              </w:rPr>
            </w:pPr>
          </w:p>
        </w:tc>
        <w:tc>
          <w:tcPr>
            <w:tcW w:w="1275" w:type="dxa"/>
          </w:tcPr>
          <w:p w:rsidR="00090D47" w:rsidRDefault="00090D47" w:rsidP="001C1D35">
            <w:pPr>
              <w:pStyle w:val="ConsPlusCell"/>
              <w:jc w:val="right"/>
              <w:rPr>
                <w:rFonts w:ascii="Times New Roman" w:hAnsi="Times New Roman" w:cs="Times New Roman"/>
              </w:rPr>
            </w:pPr>
            <w:r>
              <w:rPr>
                <w:rFonts w:ascii="Times New Roman" w:hAnsi="Times New Roman" w:cs="Times New Roman"/>
              </w:rPr>
              <w:t>400,00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2</w:t>
            </w:r>
          </w:p>
          <w:p w:rsidR="00ED33BF" w:rsidRPr="00891194" w:rsidRDefault="001C1D35" w:rsidP="001C1D35">
            <w:pPr>
              <w:pStyle w:val="ConsPlusCell"/>
              <w:rPr>
                <w:rFonts w:ascii="Times New Roman" w:hAnsi="Times New Roman" w:cs="Times New Roman"/>
              </w:rPr>
            </w:pPr>
            <w:r>
              <w:rPr>
                <w:rFonts w:ascii="Times New Roman" w:hAnsi="Times New Roman" w:cs="Times New Roman"/>
              </w:rPr>
              <w:t>Содержание</w:t>
            </w:r>
            <w:r w:rsidR="00ED33BF">
              <w:rPr>
                <w:rFonts w:ascii="Times New Roman" w:hAnsi="Times New Roman" w:cs="Times New Roman"/>
              </w:rPr>
              <w:t xml:space="preserve"> автомобильных дорог общего пользования местного значения в населенных пунктах</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1C1D35" w:rsidP="00090D47">
            <w:pPr>
              <w:pStyle w:val="ConsPlusCell"/>
              <w:jc w:val="right"/>
              <w:rPr>
                <w:rFonts w:ascii="Times New Roman" w:hAnsi="Times New Roman" w:cs="Times New Roman"/>
                <w:b/>
              </w:rPr>
            </w:pPr>
            <w:r w:rsidRPr="00943B11">
              <w:rPr>
                <w:rFonts w:ascii="Times New Roman" w:hAnsi="Times New Roman" w:cs="Times New Roman"/>
                <w:b/>
              </w:rPr>
              <w:t>1</w:t>
            </w:r>
            <w:r w:rsidR="00090D47">
              <w:rPr>
                <w:rFonts w:ascii="Times New Roman" w:hAnsi="Times New Roman" w:cs="Times New Roman"/>
                <w:b/>
              </w:rPr>
              <w:t> 846,50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1C1D35" w:rsidP="00090D47">
            <w:pPr>
              <w:pStyle w:val="ConsPlusCell"/>
              <w:jc w:val="right"/>
              <w:rPr>
                <w:rFonts w:ascii="Times New Roman" w:hAnsi="Times New Roman" w:cs="Times New Roman"/>
                <w:b/>
              </w:rPr>
            </w:pPr>
            <w:r w:rsidRPr="00943B11">
              <w:rPr>
                <w:rFonts w:ascii="Times New Roman" w:hAnsi="Times New Roman" w:cs="Times New Roman"/>
                <w:b/>
              </w:rPr>
              <w:t>1</w:t>
            </w:r>
            <w:r w:rsidR="00090D47">
              <w:rPr>
                <w:rFonts w:ascii="Times New Roman" w:hAnsi="Times New Roman" w:cs="Times New Roman"/>
                <w:b/>
              </w:rPr>
              <w:t> 846,50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5</w:t>
            </w:r>
            <w:r w:rsidR="00ED33BF" w:rsidRPr="00943B11">
              <w:rPr>
                <w:rFonts w:ascii="Times New Roman" w:hAnsi="Times New Roman" w:cs="Times New Roman"/>
                <w:b/>
              </w:rPr>
              <w:t>00,00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5</w:t>
            </w:r>
            <w:r w:rsidR="00ED33BF" w:rsidRPr="00943B11">
              <w:rPr>
                <w:rFonts w:ascii="Times New Roman" w:hAnsi="Times New Roman" w:cs="Times New Roman"/>
                <w:b/>
              </w:rPr>
              <w:t>00,00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1</w:t>
            </w:r>
          </w:p>
          <w:p w:rsidR="00ED33BF" w:rsidRDefault="00ED33BF" w:rsidP="00ED33BF">
            <w:pPr>
              <w:pStyle w:val="ConsPlusCell"/>
              <w:rPr>
                <w:rFonts w:ascii="Times New Roman" w:hAnsi="Times New Roman" w:cs="Times New Roman"/>
              </w:rPr>
            </w:pPr>
            <w:r>
              <w:rPr>
                <w:rFonts w:ascii="Times New Roman" w:hAnsi="Times New Roman" w:cs="Times New Roman"/>
              </w:rPr>
              <w:t>Изготовление схем организации дорожного движения, проектной документации</w:t>
            </w:r>
          </w:p>
          <w:p w:rsidR="005525A6" w:rsidRPr="00891194" w:rsidRDefault="005525A6" w:rsidP="00ED33BF">
            <w:pPr>
              <w:pStyle w:val="ConsPlusCell"/>
              <w:rPr>
                <w:rFonts w:ascii="Times New Roman" w:hAnsi="Times New Roman" w:cs="Times New Roman"/>
              </w:rPr>
            </w:pP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lastRenderedPageBreak/>
              <w:t>3.3.2</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Установка, ремонт, замена и обслуживание дорожных знаков</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10</w:t>
            </w:r>
            <w:r w:rsidR="00ED33BF"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10</w:t>
            </w:r>
            <w:r w:rsidR="00ED33BF"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4</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5</w:t>
            </w:r>
          </w:p>
          <w:p w:rsidR="00ED33BF" w:rsidRDefault="00ED33BF" w:rsidP="00943B11">
            <w:pPr>
              <w:pStyle w:val="ConsPlusCell"/>
              <w:rPr>
                <w:rFonts w:ascii="Times New Roman" w:hAnsi="Times New Roman" w:cs="Times New Roman"/>
                <w:b/>
              </w:rPr>
            </w:pPr>
            <w:r w:rsidRPr="00B75F23">
              <w:rPr>
                <w:rFonts w:ascii="Times New Roman" w:hAnsi="Times New Roman" w:cs="Times New Roman"/>
              </w:rPr>
              <w:t xml:space="preserve">Обустройство пешеходных </w:t>
            </w:r>
            <w:r w:rsidR="00943B11">
              <w:rPr>
                <w:rFonts w:ascii="Times New Roman" w:hAnsi="Times New Roman" w:cs="Times New Roman"/>
              </w:rPr>
              <w:t>дорожек</w:t>
            </w:r>
            <w:r w:rsidRPr="00B75F23">
              <w:rPr>
                <w:rFonts w:ascii="Times New Roman" w:hAnsi="Times New Roman" w:cs="Times New Roman"/>
              </w:rPr>
              <w:t xml:space="preserve"> и </w:t>
            </w:r>
            <w:r w:rsidR="00943B11">
              <w:rPr>
                <w:rFonts w:ascii="Times New Roman" w:hAnsi="Times New Roman" w:cs="Times New Roman"/>
              </w:rPr>
              <w:t>ограждений по ул. Степаняна</w:t>
            </w:r>
          </w:p>
        </w:tc>
        <w:tc>
          <w:tcPr>
            <w:tcW w:w="1559" w:type="dxa"/>
          </w:tcPr>
          <w:p w:rsidR="00ED33BF" w:rsidRDefault="00ED33BF" w:rsidP="00ED33BF">
            <w:pPr>
              <w:jc w:val="center"/>
            </w:pPr>
            <w:r w:rsidRPr="008621A0">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D33BF" w:rsidRPr="00CA7581" w:rsidRDefault="00ED33BF" w:rsidP="008B4B9F">
            <w:pPr>
              <w:pStyle w:val="ConsPlusCell"/>
              <w:jc w:val="center"/>
              <w:rPr>
                <w:rFonts w:ascii="Times New Roman" w:hAnsi="Times New Roman" w:cs="Times New Roman"/>
                <w:b/>
              </w:rPr>
            </w:pPr>
            <w:r w:rsidRPr="00CA7581">
              <w:rPr>
                <w:rFonts w:ascii="Times New Roman" w:hAnsi="Times New Roman" w:cs="Times New Roman"/>
                <w:b/>
              </w:rPr>
              <w:t>Подпрограмма 4</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D33BF" w:rsidRPr="00124120" w:rsidRDefault="00ED33BF" w:rsidP="00ED33BF">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200,00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200,00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ED33BF" w:rsidRPr="00124120" w:rsidRDefault="00ED33BF" w:rsidP="00ED33BF">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D33BF" w:rsidRPr="00124120" w:rsidRDefault="00ED33BF" w:rsidP="00ED33BF">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D33BF" w:rsidRDefault="00ED33BF" w:rsidP="00ED33BF">
            <w:pPr>
              <w:pStyle w:val="ConsPlusCell"/>
              <w:jc w:val="center"/>
              <w:rPr>
                <w:rFonts w:ascii="Times New Roman" w:hAnsi="Times New Roman" w:cs="Times New Roman"/>
                <w:b/>
              </w:rPr>
            </w:pPr>
            <w:r>
              <w:rPr>
                <w:rFonts w:ascii="Times New Roman" w:hAnsi="Times New Roman" w:cs="Times New Roman"/>
                <w:b/>
              </w:rPr>
              <w:t>Подпрограмма 5</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1336AA" w:rsidP="00ED33BF">
            <w:pPr>
              <w:pStyle w:val="ConsPlusCell"/>
              <w:jc w:val="right"/>
              <w:rPr>
                <w:rFonts w:ascii="Times New Roman" w:hAnsi="Times New Roman" w:cs="Times New Roman"/>
                <w:b/>
              </w:rPr>
            </w:pPr>
            <w:r>
              <w:rPr>
                <w:rFonts w:ascii="Times New Roman" w:hAnsi="Times New Roman" w:cs="Times New Roman"/>
                <w:b/>
              </w:rPr>
              <w:t>905,61</w:t>
            </w:r>
          </w:p>
        </w:tc>
        <w:tc>
          <w:tcPr>
            <w:tcW w:w="1276" w:type="dxa"/>
          </w:tcPr>
          <w:p w:rsidR="00ED33BF" w:rsidRPr="00943B11" w:rsidRDefault="001336AA" w:rsidP="00ED4A2E">
            <w:pPr>
              <w:pStyle w:val="ConsPlusCell"/>
              <w:jc w:val="right"/>
              <w:rPr>
                <w:rFonts w:ascii="Times New Roman" w:hAnsi="Times New Roman" w:cs="Times New Roman"/>
                <w:b/>
              </w:rPr>
            </w:pPr>
            <w:r>
              <w:rPr>
                <w:rFonts w:ascii="Times New Roman" w:hAnsi="Times New Roman" w:cs="Times New Roman"/>
                <w:b/>
              </w:rPr>
              <w:t>25 275,00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1336AA" w:rsidP="00ED4A2E">
            <w:pPr>
              <w:pStyle w:val="ConsPlusCell"/>
              <w:jc w:val="right"/>
              <w:rPr>
                <w:rFonts w:ascii="Times New Roman" w:hAnsi="Times New Roman" w:cs="Times New Roman"/>
                <w:b/>
              </w:rPr>
            </w:pPr>
            <w:r>
              <w:rPr>
                <w:rFonts w:ascii="Times New Roman" w:hAnsi="Times New Roman" w:cs="Times New Roman"/>
                <w:b/>
              </w:rPr>
              <w:t>26 180,61</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DE4F83">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8 6</w:t>
            </w:r>
            <w:r w:rsidR="00ED4A2E">
              <w:rPr>
                <w:rFonts w:ascii="Times New Roman" w:hAnsi="Times New Roman" w:cs="Times New Roman"/>
                <w:b/>
              </w:rPr>
              <w:t>00</w:t>
            </w:r>
            <w:r w:rsidR="00ED33BF" w:rsidRPr="00943B11">
              <w:rPr>
                <w:rFonts w:ascii="Times New Roman" w:hAnsi="Times New Roman" w:cs="Times New Roman"/>
                <w:b/>
              </w:rPr>
              <w:t>,00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8 6</w:t>
            </w:r>
            <w:r w:rsidR="00ED4A2E">
              <w:rPr>
                <w:rFonts w:ascii="Times New Roman" w:hAnsi="Times New Roman" w:cs="Times New Roman"/>
                <w:b/>
              </w:rPr>
              <w:t>00</w:t>
            </w:r>
            <w:r w:rsidR="00ED33BF" w:rsidRPr="00943B11">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5.1.1</w:t>
            </w:r>
          </w:p>
        </w:tc>
        <w:tc>
          <w:tcPr>
            <w:tcW w:w="3828" w:type="dxa"/>
          </w:tcPr>
          <w:p w:rsidR="00ED33BF" w:rsidRDefault="00ED33BF" w:rsidP="00ED33BF">
            <w:pPr>
              <w:pStyle w:val="ConsPlusCell"/>
              <w:rPr>
                <w:rFonts w:ascii="Times New Roman" w:hAnsi="Times New Roman" w:cs="Times New Roman"/>
                <w:b/>
              </w:rPr>
            </w:pPr>
            <w:r w:rsidRPr="00E84646">
              <w:rPr>
                <w:rFonts w:ascii="Times New Roman" w:hAnsi="Times New Roman" w:cs="Times New Roman"/>
                <w:b/>
              </w:rPr>
              <w:t>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D33BF" w:rsidRDefault="00ED33BF" w:rsidP="00ED33BF">
            <w:pPr>
              <w:jc w:val="center"/>
            </w:pPr>
            <w:r w:rsidRPr="001E10D4">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513ED2" w:rsidP="00456B97">
            <w:pPr>
              <w:pStyle w:val="ConsPlusCell"/>
              <w:jc w:val="right"/>
              <w:rPr>
                <w:rFonts w:ascii="Times New Roman" w:hAnsi="Times New Roman" w:cs="Times New Roman"/>
              </w:rPr>
            </w:pPr>
            <w:r>
              <w:rPr>
                <w:rFonts w:ascii="Times New Roman" w:hAnsi="Times New Roman" w:cs="Times New Roman"/>
              </w:rPr>
              <w:t>8 5</w:t>
            </w:r>
            <w:r w:rsidR="00456B97">
              <w:rPr>
                <w:rFonts w:ascii="Times New Roman" w:hAnsi="Times New Roman" w:cs="Times New Roman"/>
              </w:rPr>
              <w:t>96</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513ED2" w:rsidP="00456B97">
            <w:pPr>
              <w:pStyle w:val="ConsPlusCell"/>
              <w:jc w:val="right"/>
              <w:rPr>
                <w:rFonts w:ascii="Times New Roman" w:hAnsi="Times New Roman" w:cs="Times New Roman"/>
              </w:rPr>
            </w:pPr>
            <w:r>
              <w:rPr>
                <w:rFonts w:ascii="Times New Roman" w:hAnsi="Times New Roman" w:cs="Times New Roman"/>
              </w:rPr>
              <w:t>8 5</w:t>
            </w:r>
            <w:r w:rsidR="00456B97">
              <w:rPr>
                <w:rFonts w:ascii="Times New Roman" w:hAnsi="Times New Roman" w:cs="Times New Roman"/>
              </w:rPr>
              <w:t>96</w:t>
            </w:r>
            <w:r w:rsidR="00ED33BF" w:rsidRPr="00943B11">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lastRenderedPageBreak/>
              <w:t>5.1.2</w:t>
            </w:r>
          </w:p>
        </w:tc>
        <w:tc>
          <w:tcPr>
            <w:tcW w:w="3828" w:type="dxa"/>
          </w:tcPr>
          <w:p w:rsidR="00DE4F83" w:rsidRDefault="00ED33BF" w:rsidP="00ED33BF">
            <w:pPr>
              <w:pStyle w:val="ConsPlusCell"/>
              <w:rPr>
                <w:rFonts w:ascii="Times New Roman" w:hAnsi="Times New Roman" w:cs="Times New Roman"/>
              </w:rPr>
            </w:pPr>
            <w:r>
              <w:rPr>
                <w:rFonts w:ascii="Times New Roman" w:hAnsi="Times New Roman" w:cs="Times New Roman"/>
                <w:b/>
              </w:rPr>
              <w:t>Мероприятие 2</w:t>
            </w:r>
          </w:p>
          <w:p w:rsidR="00ED33BF" w:rsidRPr="00BB402C" w:rsidRDefault="00ED33BF" w:rsidP="00ED33BF">
            <w:pPr>
              <w:pStyle w:val="ConsPlusCell"/>
              <w:rPr>
                <w:rFonts w:ascii="Times New Roman" w:hAnsi="Times New Roman" w:cs="Times New Roman"/>
              </w:rPr>
            </w:pPr>
            <w:r>
              <w:rPr>
                <w:rFonts w:ascii="Times New Roman" w:hAnsi="Times New Roman" w:cs="Times New Roman"/>
              </w:rPr>
              <w:t>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r w:rsidR="009113BA">
              <w:rPr>
                <w:rFonts w:ascii="Times New Roman" w:hAnsi="Times New Roman" w:cs="Times New Roman"/>
              </w:rPr>
              <w:t>, перепрограммирование узлов учета</w:t>
            </w:r>
          </w:p>
        </w:tc>
        <w:tc>
          <w:tcPr>
            <w:tcW w:w="1559" w:type="dxa"/>
          </w:tcPr>
          <w:p w:rsidR="00ED33BF" w:rsidRDefault="00ED33BF" w:rsidP="00ED33BF">
            <w:pPr>
              <w:jc w:val="center"/>
            </w:pPr>
            <w:r w:rsidRPr="001E10D4">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9113BA"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9113BA"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5.2</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2 150</w:t>
            </w:r>
            <w:r w:rsidR="00ED33BF" w:rsidRPr="00943B11">
              <w:rPr>
                <w:rFonts w:ascii="Times New Roman" w:hAnsi="Times New Roman" w:cs="Times New Roman"/>
                <w:b/>
              </w:rPr>
              <w:t>,00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2 150</w:t>
            </w:r>
            <w:r w:rsidR="00ED33BF" w:rsidRPr="00943B11">
              <w:rPr>
                <w:rFonts w:ascii="Times New Roman" w:hAnsi="Times New Roman" w:cs="Times New Roman"/>
                <w:b/>
              </w:rPr>
              <w:t>,00</w:t>
            </w:r>
          </w:p>
        </w:tc>
      </w:tr>
      <w:tr w:rsidR="00ED33BF" w:rsidRPr="00BB6470"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ED33BF" w:rsidRPr="002C1AFE" w:rsidRDefault="00BB6470" w:rsidP="00BB6470">
            <w:pPr>
              <w:pStyle w:val="ConsPlusCell"/>
              <w:rPr>
                <w:rFonts w:ascii="Times New Roman" w:hAnsi="Times New Roman" w:cs="Times New Roman"/>
              </w:rPr>
            </w:pPr>
            <w:r>
              <w:rPr>
                <w:rFonts w:ascii="Times New Roman" w:hAnsi="Times New Roman" w:cs="Times New Roman"/>
              </w:rPr>
              <w:t xml:space="preserve">Ведомственная целевая программа </w:t>
            </w:r>
            <w:r>
              <w:rPr>
                <w:rFonts w:ascii="Times New Roman" w:hAnsi="Times New Roman" w:cs="Times New Roman"/>
                <w:sz w:val="23"/>
                <w:szCs w:val="23"/>
              </w:rPr>
              <w:t xml:space="preserve">«Обустройство мест для сбора и хранения ТКО в населенных пунктах </w:t>
            </w:r>
            <w:proofErr w:type="spellStart"/>
            <w:r>
              <w:rPr>
                <w:rFonts w:ascii="Times New Roman" w:hAnsi="Times New Roman" w:cs="Times New Roman"/>
                <w:sz w:val="23"/>
                <w:szCs w:val="23"/>
              </w:rPr>
              <w:t>Лебяженского</w:t>
            </w:r>
            <w:proofErr w:type="spellEnd"/>
            <w:r>
              <w:rPr>
                <w:rFonts w:ascii="Times New Roman" w:hAnsi="Times New Roman" w:cs="Times New Roman"/>
                <w:sz w:val="23"/>
                <w:szCs w:val="23"/>
              </w:rPr>
              <w:t xml:space="preserve"> городского поселения в соответствии с Генеральной схемой санитарной очистки муниципального образования на период 2019 – 2022 годы»</w:t>
            </w:r>
          </w:p>
        </w:tc>
        <w:tc>
          <w:tcPr>
            <w:tcW w:w="1559" w:type="dxa"/>
          </w:tcPr>
          <w:p w:rsidR="00ED33BF" w:rsidRDefault="00ED33BF" w:rsidP="00ED33BF">
            <w:pPr>
              <w:jc w:val="center"/>
            </w:pPr>
            <w:r w:rsidRPr="00481AD7">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6470" w:rsidRDefault="00DE4F83" w:rsidP="00DE4F83">
            <w:pPr>
              <w:pStyle w:val="ConsPlusCell"/>
              <w:jc w:val="right"/>
              <w:rPr>
                <w:rFonts w:ascii="Times New Roman" w:hAnsi="Times New Roman" w:cs="Times New Roman"/>
              </w:rPr>
            </w:pPr>
            <w:r>
              <w:rPr>
                <w:rFonts w:ascii="Times New Roman" w:hAnsi="Times New Roman" w:cs="Times New Roman"/>
              </w:rPr>
              <w:t>1 215</w:t>
            </w:r>
            <w:r w:rsidR="00ED33BF" w:rsidRPr="00BB6470">
              <w:rPr>
                <w:rFonts w:ascii="Times New Roman" w:hAnsi="Times New Roman" w:cs="Times New Roman"/>
              </w:rPr>
              <w:t>,0</w:t>
            </w:r>
          </w:p>
        </w:tc>
        <w:tc>
          <w:tcPr>
            <w:tcW w:w="1276" w:type="dxa"/>
          </w:tcPr>
          <w:p w:rsidR="00ED33BF" w:rsidRPr="00BB6470" w:rsidRDefault="00ED33BF" w:rsidP="00ED33BF">
            <w:pPr>
              <w:pStyle w:val="ConsPlusCell"/>
              <w:jc w:val="right"/>
              <w:rPr>
                <w:rFonts w:ascii="Times New Roman" w:hAnsi="Times New Roman" w:cs="Times New Roman"/>
              </w:rPr>
            </w:pPr>
          </w:p>
        </w:tc>
        <w:tc>
          <w:tcPr>
            <w:tcW w:w="1275" w:type="dxa"/>
          </w:tcPr>
          <w:p w:rsidR="00ED33BF" w:rsidRPr="00BB6470" w:rsidRDefault="00BB6470" w:rsidP="00DE4F83">
            <w:pPr>
              <w:pStyle w:val="ConsPlusCell"/>
              <w:jc w:val="right"/>
              <w:rPr>
                <w:rFonts w:ascii="Times New Roman" w:hAnsi="Times New Roman" w:cs="Times New Roman"/>
              </w:rPr>
            </w:pPr>
            <w:r w:rsidRPr="00BB6470">
              <w:rPr>
                <w:rFonts w:ascii="Times New Roman" w:hAnsi="Times New Roman" w:cs="Times New Roman"/>
              </w:rPr>
              <w:t>1 </w:t>
            </w:r>
            <w:r w:rsidR="00DE4F83">
              <w:rPr>
                <w:rFonts w:ascii="Times New Roman" w:hAnsi="Times New Roman" w:cs="Times New Roman"/>
              </w:rPr>
              <w:t>215</w:t>
            </w:r>
            <w:r w:rsidR="00ED33BF" w:rsidRPr="00BB6470">
              <w:rPr>
                <w:rFonts w:ascii="Times New Roman" w:hAnsi="Times New Roman" w:cs="Times New Roman"/>
              </w:rPr>
              <w:t>,00</w:t>
            </w:r>
          </w:p>
        </w:tc>
      </w:tr>
      <w:tr w:rsidR="00ED33BF" w:rsidRPr="00BB6470"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2</w:t>
            </w:r>
          </w:p>
          <w:p w:rsidR="00ED33BF" w:rsidRPr="002C1AFE" w:rsidRDefault="00BB6470" w:rsidP="00BB6470">
            <w:pPr>
              <w:pStyle w:val="ConsPlusCell"/>
              <w:rPr>
                <w:rFonts w:ascii="Times New Roman" w:hAnsi="Times New Roman" w:cs="Times New Roman"/>
              </w:rPr>
            </w:pPr>
            <w:r>
              <w:rPr>
                <w:rFonts w:ascii="Times New Roman" w:hAnsi="Times New Roman" w:cs="Times New Roman"/>
              </w:rPr>
              <w:t>Сбор и</w:t>
            </w:r>
            <w:r w:rsidR="00ED33BF" w:rsidRPr="002C1AFE">
              <w:rPr>
                <w:rFonts w:ascii="Times New Roman" w:hAnsi="Times New Roman" w:cs="Times New Roman"/>
              </w:rPr>
              <w:t xml:space="preserve"> удаление </w:t>
            </w:r>
            <w:r>
              <w:rPr>
                <w:rFonts w:ascii="Times New Roman" w:hAnsi="Times New Roman" w:cs="Times New Roman"/>
              </w:rPr>
              <w:t>ТКО</w:t>
            </w:r>
            <w:r w:rsidR="00ED33BF" w:rsidRPr="002C1AFE">
              <w:rPr>
                <w:rFonts w:ascii="Times New Roman" w:hAnsi="Times New Roman" w:cs="Times New Roman"/>
              </w:rPr>
              <w:t xml:space="preserve"> </w:t>
            </w:r>
            <w:r w:rsidR="00ED33BF">
              <w:rPr>
                <w:rFonts w:ascii="Times New Roman" w:hAnsi="Times New Roman" w:cs="Times New Roman"/>
              </w:rPr>
              <w:t>с несанкционированных свалок</w:t>
            </w:r>
          </w:p>
        </w:tc>
        <w:tc>
          <w:tcPr>
            <w:tcW w:w="1559" w:type="dxa"/>
          </w:tcPr>
          <w:p w:rsidR="00ED33BF" w:rsidRDefault="00ED33BF" w:rsidP="00ED33BF">
            <w:pPr>
              <w:jc w:val="center"/>
            </w:pPr>
            <w:r w:rsidRPr="00481AD7">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6470" w:rsidRDefault="00DE4F83" w:rsidP="00ED33BF">
            <w:pPr>
              <w:pStyle w:val="ConsPlusCell"/>
              <w:jc w:val="right"/>
              <w:rPr>
                <w:rFonts w:ascii="Times New Roman" w:hAnsi="Times New Roman" w:cs="Times New Roman"/>
              </w:rPr>
            </w:pPr>
            <w:r>
              <w:rPr>
                <w:rFonts w:ascii="Times New Roman" w:hAnsi="Times New Roman" w:cs="Times New Roman"/>
              </w:rPr>
              <w:t>935</w:t>
            </w:r>
            <w:r w:rsidR="00ED33BF" w:rsidRPr="00BB6470">
              <w:rPr>
                <w:rFonts w:ascii="Times New Roman" w:hAnsi="Times New Roman" w:cs="Times New Roman"/>
              </w:rPr>
              <w:t>,00</w:t>
            </w:r>
          </w:p>
        </w:tc>
        <w:tc>
          <w:tcPr>
            <w:tcW w:w="1276" w:type="dxa"/>
          </w:tcPr>
          <w:p w:rsidR="00ED33BF" w:rsidRPr="00BB6470" w:rsidRDefault="00ED33BF" w:rsidP="00ED33BF">
            <w:pPr>
              <w:pStyle w:val="ConsPlusCell"/>
              <w:jc w:val="right"/>
              <w:rPr>
                <w:rFonts w:ascii="Times New Roman" w:hAnsi="Times New Roman" w:cs="Times New Roman"/>
              </w:rPr>
            </w:pPr>
          </w:p>
        </w:tc>
        <w:tc>
          <w:tcPr>
            <w:tcW w:w="1275" w:type="dxa"/>
          </w:tcPr>
          <w:p w:rsidR="00ED33BF" w:rsidRPr="00BB6470" w:rsidRDefault="00DE4F83" w:rsidP="00ED33BF">
            <w:pPr>
              <w:pStyle w:val="ConsPlusCell"/>
              <w:jc w:val="right"/>
              <w:rPr>
                <w:rFonts w:ascii="Times New Roman" w:hAnsi="Times New Roman" w:cs="Times New Roman"/>
              </w:rPr>
            </w:pPr>
            <w:r>
              <w:rPr>
                <w:rFonts w:ascii="Times New Roman" w:hAnsi="Times New Roman" w:cs="Times New Roman"/>
              </w:rPr>
              <w:t>935</w:t>
            </w:r>
            <w:r w:rsidR="00ED33BF" w:rsidRPr="00BB6470">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5.3</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5.4</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D33BF" w:rsidRPr="00124120" w:rsidRDefault="00ED33BF" w:rsidP="00ED33BF">
            <w:pPr>
              <w:pStyle w:val="ConsPlusCell"/>
              <w:jc w:val="center"/>
              <w:rPr>
                <w:rFonts w:ascii="Times New Roman" w:hAnsi="Times New Roman" w:cs="Times New Roman"/>
              </w:rP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402C" w:rsidRDefault="001336AA" w:rsidP="00ED33BF">
            <w:pPr>
              <w:pStyle w:val="ConsPlusCell"/>
              <w:jc w:val="right"/>
              <w:rPr>
                <w:rFonts w:ascii="Times New Roman" w:hAnsi="Times New Roman" w:cs="Times New Roman"/>
                <w:b/>
              </w:rPr>
            </w:pPr>
            <w:r>
              <w:rPr>
                <w:rFonts w:ascii="Times New Roman" w:hAnsi="Times New Roman" w:cs="Times New Roman"/>
                <w:b/>
              </w:rPr>
              <w:t>1</w:t>
            </w:r>
            <w:r w:rsidR="00ED33BF" w:rsidRPr="00BB402C">
              <w:rPr>
                <w:rFonts w:ascii="Times New Roman" w:hAnsi="Times New Roman" w:cs="Times New Roman"/>
                <w:b/>
              </w:rPr>
              <w:t>00,00</w:t>
            </w:r>
          </w:p>
        </w:tc>
        <w:tc>
          <w:tcPr>
            <w:tcW w:w="1276" w:type="dxa"/>
          </w:tcPr>
          <w:p w:rsidR="00ED33BF" w:rsidRPr="00BB402C" w:rsidRDefault="00ED33BF" w:rsidP="00ED33BF">
            <w:pPr>
              <w:pStyle w:val="ConsPlusCell"/>
              <w:jc w:val="right"/>
              <w:rPr>
                <w:rFonts w:ascii="Times New Roman" w:hAnsi="Times New Roman" w:cs="Times New Roman"/>
                <w:b/>
              </w:rPr>
            </w:pPr>
          </w:p>
        </w:tc>
        <w:tc>
          <w:tcPr>
            <w:tcW w:w="1275" w:type="dxa"/>
          </w:tcPr>
          <w:p w:rsidR="00ED33BF" w:rsidRPr="00BB402C" w:rsidRDefault="001336AA" w:rsidP="00ED33BF">
            <w:pPr>
              <w:pStyle w:val="ConsPlusCell"/>
              <w:jc w:val="right"/>
              <w:rPr>
                <w:rFonts w:ascii="Times New Roman" w:hAnsi="Times New Roman" w:cs="Times New Roman"/>
                <w:b/>
              </w:rPr>
            </w:pPr>
            <w:r>
              <w:rPr>
                <w:rFonts w:ascii="Times New Roman" w:hAnsi="Times New Roman" w:cs="Times New Roman"/>
                <w:b/>
              </w:rPr>
              <w:t>1</w:t>
            </w:r>
            <w:r w:rsidR="00ED33BF" w:rsidRPr="00BB402C">
              <w:rPr>
                <w:rFonts w:ascii="Times New Roman" w:hAnsi="Times New Roman" w:cs="Times New Roman"/>
                <w:b/>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ED33BF" w:rsidRDefault="00ED33BF" w:rsidP="00ED33BF">
            <w:pPr>
              <w:jc w:val="center"/>
            </w:pPr>
            <w:r w:rsidRPr="00396951">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1336AA" w:rsidP="00ED33BF">
            <w:pPr>
              <w:pStyle w:val="ConsPlusCell"/>
              <w:jc w:val="right"/>
              <w:rPr>
                <w:rFonts w:ascii="Times New Roman" w:hAnsi="Times New Roman" w:cs="Times New Roman"/>
              </w:rPr>
            </w:pPr>
            <w:r>
              <w:rPr>
                <w:rFonts w:ascii="Times New Roman" w:hAnsi="Times New Roman" w:cs="Times New Roman"/>
              </w:rPr>
              <w:t>1</w:t>
            </w:r>
            <w:r w:rsidR="00ED33BF">
              <w:rPr>
                <w:rFonts w:ascii="Times New Roman" w:hAnsi="Times New Roman" w:cs="Times New Roman"/>
              </w:rPr>
              <w:t>00,00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1336AA" w:rsidP="00ED33BF">
            <w:pPr>
              <w:pStyle w:val="ConsPlusCell"/>
              <w:jc w:val="right"/>
              <w:rPr>
                <w:rFonts w:ascii="Times New Roman" w:hAnsi="Times New Roman" w:cs="Times New Roman"/>
              </w:rPr>
            </w:pPr>
            <w:r>
              <w:rPr>
                <w:rFonts w:ascii="Times New Roman" w:hAnsi="Times New Roman" w:cs="Times New Roman"/>
              </w:rPr>
              <w:t>1</w:t>
            </w:r>
            <w:r w:rsidR="00ED33BF" w:rsidRPr="00E84646">
              <w:rPr>
                <w:rFonts w:ascii="Times New Roman" w:hAnsi="Times New Roman" w:cs="Times New Roman"/>
              </w:rPr>
              <w:t>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5</w:t>
            </w:r>
          </w:p>
          <w:p w:rsidR="00ED33BF" w:rsidRDefault="00ED33BF" w:rsidP="00ED33BF">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p w:rsidR="005525A6" w:rsidRPr="005F2688" w:rsidRDefault="005525A6" w:rsidP="00ED33BF">
            <w:pPr>
              <w:pStyle w:val="ConsPlusCell"/>
              <w:rPr>
                <w:rFonts w:ascii="Times New Roman" w:hAnsi="Times New Roman" w:cs="Times New Roman"/>
              </w:rPr>
            </w:pP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402C" w:rsidRDefault="00BB6470" w:rsidP="00ED33BF">
            <w:pPr>
              <w:pStyle w:val="ConsPlusCell"/>
              <w:jc w:val="right"/>
              <w:rPr>
                <w:rFonts w:ascii="Times New Roman" w:hAnsi="Times New Roman" w:cs="Times New Roman"/>
                <w:b/>
              </w:rPr>
            </w:pPr>
            <w:r>
              <w:rPr>
                <w:rFonts w:ascii="Times New Roman" w:hAnsi="Times New Roman" w:cs="Times New Roman"/>
                <w:b/>
              </w:rPr>
              <w:t>1 200</w:t>
            </w:r>
            <w:r w:rsidR="00ED33BF" w:rsidRPr="00BB402C">
              <w:rPr>
                <w:rFonts w:ascii="Times New Roman" w:hAnsi="Times New Roman" w:cs="Times New Roman"/>
                <w:b/>
              </w:rPr>
              <w:t>,00</w:t>
            </w:r>
          </w:p>
        </w:tc>
        <w:tc>
          <w:tcPr>
            <w:tcW w:w="1276" w:type="dxa"/>
          </w:tcPr>
          <w:p w:rsidR="00ED33BF" w:rsidRPr="00BB402C" w:rsidRDefault="00ED33BF" w:rsidP="00ED33BF">
            <w:pPr>
              <w:pStyle w:val="ConsPlusCell"/>
              <w:jc w:val="right"/>
              <w:rPr>
                <w:rFonts w:ascii="Times New Roman" w:hAnsi="Times New Roman" w:cs="Times New Roman"/>
                <w:b/>
              </w:rPr>
            </w:pPr>
          </w:p>
        </w:tc>
        <w:tc>
          <w:tcPr>
            <w:tcW w:w="1275" w:type="dxa"/>
          </w:tcPr>
          <w:p w:rsidR="00ED33BF" w:rsidRPr="00BB402C" w:rsidRDefault="00ED33BF" w:rsidP="00BB6470">
            <w:pPr>
              <w:pStyle w:val="ConsPlusCell"/>
              <w:jc w:val="right"/>
              <w:rPr>
                <w:rFonts w:ascii="Times New Roman" w:hAnsi="Times New Roman" w:cs="Times New Roman"/>
                <w:b/>
              </w:rPr>
            </w:pPr>
            <w:r>
              <w:rPr>
                <w:rFonts w:ascii="Times New Roman" w:hAnsi="Times New Roman" w:cs="Times New Roman"/>
                <w:b/>
              </w:rPr>
              <w:t>1</w:t>
            </w:r>
            <w:r w:rsidR="00BB6470">
              <w:rPr>
                <w:rFonts w:ascii="Times New Roman" w:hAnsi="Times New Roman" w:cs="Times New Roman"/>
                <w:b/>
              </w:rPr>
              <w:t> 20</w:t>
            </w:r>
            <w:r w:rsidRPr="00BB402C">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lastRenderedPageBreak/>
              <w:t>5.5.1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BB6470" w:rsidRDefault="00BB6470" w:rsidP="00BB6470">
            <w:pPr>
              <w:pStyle w:val="ConsPlusCell"/>
              <w:rPr>
                <w:rFonts w:ascii="Times New Roman" w:hAnsi="Times New Roman" w:cs="Times New Roman"/>
                <w:sz w:val="24"/>
                <w:szCs w:val="24"/>
              </w:rPr>
            </w:pPr>
            <w:r>
              <w:rPr>
                <w:rFonts w:ascii="Times New Roman" w:hAnsi="Times New Roman" w:cs="Times New Roman"/>
              </w:rPr>
              <w:t xml:space="preserve">Ведомственная целевая программа </w:t>
            </w:r>
            <w:r w:rsidRPr="0050415C">
              <w:rPr>
                <w:rFonts w:ascii="Times New Roman" w:hAnsi="Times New Roman" w:cs="Times New Roman"/>
                <w:sz w:val="24"/>
                <w:szCs w:val="24"/>
              </w:rPr>
              <w:t>«</w:t>
            </w:r>
            <w:r>
              <w:rPr>
                <w:rFonts w:ascii="Times New Roman" w:hAnsi="Times New Roman" w:cs="Times New Roman"/>
                <w:sz w:val="24"/>
                <w:szCs w:val="24"/>
              </w:rPr>
              <w:t>Создан</w:t>
            </w:r>
            <w:r w:rsidRPr="0050415C">
              <w:rPr>
                <w:rFonts w:ascii="Times New Roman" w:hAnsi="Times New Roman" w:cs="Times New Roman"/>
                <w:sz w:val="24"/>
                <w:szCs w:val="24"/>
              </w:rPr>
              <w:t xml:space="preserve">ие предметно-игровой </w:t>
            </w:r>
            <w:r>
              <w:rPr>
                <w:rFonts w:ascii="Times New Roman" w:hAnsi="Times New Roman" w:cs="Times New Roman"/>
                <w:sz w:val="24"/>
                <w:szCs w:val="24"/>
              </w:rPr>
              <w:t>развивающей среды</w:t>
            </w:r>
          </w:p>
          <w:p w:rsidR="00BB6470" w:rsidRDefault="00BB6470" w:rsidP="00BB6470">
            <w:pPr>
              <w:pStyle w:val="ConsPlusCell"/>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50415C">
              <w:rPr>
                <w:rFonts w:ascii="Times New Roman" w:hAnsi="Times New Roman" w:cs="Times New Roman"/>
                <w:sz w:val="24"/>
                <w:szCs w:val="24"/>
              </w:rPr>
              <w:t xml:space="preserve">населенных пунктов </w:t>
            </w:r>
            <w:proofErr w:type="spellStart"/>
            <w:r w:rsidRPr="0050415C">
              <w:rPr>
                <w:rFonts w:ascii="Times New Roman" w:hAnsi="Times New Roman" w:cs="Times New Roman"/>
                <w:sz w:val="24"/>
                <w:szCs w:val="24"/>
              </w:rPr>
              <w:t>Лебяженского</w:t>
            </w:r>
            <w:proofErr w:type="spellEnd"/>
            <w:r w:rsidRPr="0050415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на период 2019 – </w:t>
            </w:r>
          </w:p>
          <w:p w:rsidR="00ED33BF" w:rsidRPr="00E84646" w:rsidRDefault="00BB6470" w:rsidP="00BB6470">
            <w:pPr>
              <w:pStyle w:val="ConsPlusCell"/>
              <w:rPr>
                <w:rFonts w:ascii="Times New Roman" w:hAnsi="Times New Roman" w:cs="Times New Roman"/>
                <w:b/>
              </w:rPr>
            </w:pPr>
            <w:r>
              <w:rPr>
                <w:rFonts w:ascii="Times New Roman" w:hAnsi="Times New Roman" w:cs="Times New Roman"/>
                <w:sz w:val="24"/>
                <w:szCs w:val="24"/>
              </w:rPr>
              <w:t>2022 годы»</w:t>
            </w:r>
            <w:r w:rsidRPr="0050415C">
              <w:rPr>
                <w:rFonts w:ascii="Times New Roman" w:hAnsi="Times New Roman" w:cs="Times New Roman"/>
                <w:sz w:val="24"/>
                <w:szCs w:val="24"/>
              </w:rPr>
              <w:t>»</w:t>
            </w:r>
          </w:p>
        </w:tc>
        <w:tc>
          <w:tcPr>
            <w:tcW w:w="1559" w:type="dxa"/>
          </w:tcPr>
          <w:p w:rsidR="00ED33BF" w:rsidRDefault="00ED33BF" w:rsidP="00ED33BF">
            <w:pPr>
              <w:jc w:val="cente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B6470" w:rsidP="00513ED2">
            <w:pPr>
              <w:pStyle w:val="ConsPlusCell"/>
              <w:jc w:val="right"/>
              <w:rPr>
                <w:rFonts w:ascii="Times New Roman" w:hAnsi="Times New Roman" w:cs="Times New Roman"/>
              </w:rPr>
            </w:pPr>
            <w:r>
              <w:rPr>
                <w:rFonts w:ascii="Times New Roman" w:hAnsi="Times New Roman" w:cs="Times New Roman"/>
              </w:rPr>
              <w:t>1 </w:t>
            </w:r>
            <w:r w:rsidR="00513ED2">
              <w:rPr>
                <w:rFonts w:ascii="Times New Roman" w:hAnsi="Times New Roman" w:cs="Times New Roman"/>
              </w:rPr>
              <w:t>200</w:t>
            </w:r>
            <w:r w:rsidR="00ED33BF">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513ED2" w:rsidP="00ED33BF">
            <w:pPr>
              <w:pStyle w:val="ConsPlusCell"/>
              <w:jc w:val="right"/>
              <w:rPr>
                <w:rFonts w:ascii="Times New Roman" w:hAnsi="Times New Roman" w:cs="Times New Roman"/>
              </w:rPr>
            </w:pPr>
            <w:r>
              <w:rPr>
                <w:rFonts w:ascii="Times New Roman" w:hAnsi="Times New Roman" w:cs="Times New Roman"/>
              </w:rPr>
              <w:t>1 2</w:t>
            </w:r>
            <w:r w:rsidR="00BB6470">
              <w:rPr>
                <w:rFonts w:ascii="Times New Roman" w:hAnsi="Times New Roman" w:cs="Times New Roman"/>
              </w:rPr>
              <w:t>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5.6.</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6</w:t>
            </w:r>
          </w:p>
          <w:p w:rsidR="00ED33BF" w:rsidRPr="005F2688" w:rsidRDefault="00ED33BF" w:rsidP="00ED33BF">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1336AA" w:rsidP="00ED33BF">
            <w:pPr>
              <w:pStyle w:val="ConsPlusCell"/>
              <w:jc w:val="right"/>
              <w:rPr>
                <w:rFonts w:ascii="Times New Roman" w:hAnsi="Times New Roman" w:cs="Times New Roman"/>
                <w:b/>
              </w:rPr>
            </w:pPr>
            <w:r>
              <w:rPr>
                <w:rFonts w:ascii="Times New Roman" w:hAnsi="Times New Roman" w:cs="Times New Roman"/>
                <w:b/>
              </w:rPr>
              <w:t>905,61</w:t>
            </w:r>
          </w:p>
        </w:tc>
        <w:tc>
          <w:tcPr>
            <w:tcW w:w="1276" w:type="dxa"/>
          </w:tcPr>
          <w:p w:rsidR="00ED33BF" w:rsidRPr="00124120" w:rsidRDefault="001336AA" w:rsidP="00DE4F83">
            <w:pPr>
              <w:pStyle w:val="ConsPlusCell"/>
              <w:jc w:val="right"/>
              <w:rPr>
                <w:rFonts w:ascii="Times New Roman" w:hAnsi="Times New Roman" w:cs="Times New Roman"/>
                <w:b/>
              </w:rPr>
            </w:pPr>
            <w:r>
              <w:rPr>
                <w:rFonts w:ascii="Times New Roman" w:hAnsi="Times New Roman" w:cs="Times New Roman"/>
                <w:b/>
              </w:rPr>
              <w:t>300,00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DE4F83" w:rsidP="00DE4F83">
            <w:pPr>
              <w:pStyle w:val="ConsPlusCell"/>
              <w:jc w:val="right"/>
              <w:rPr>
                <w:rFonts w:ascii="Times New Roman" w:hAnsi="Times New Roman" w:cs="Times New Roman"/>
                <w:b/>
              </w:rPr>
            </w:pPr>
            <w:r>
              <w:rPr>
                <w:rFonts w:ascii="Times New Roman" w:hAnsi="Times New Roman" w:cs="Times New Roman"/>
                <w:b/>
              </w:rPr>
              <w:t>1 </w:t>
            </w:r>
            <w:r w:rsidR="00ED4A2E">
              <w:rPr>
                <w:rFonts w:ascii="Times New Roman" w:hAnsi="Times New Roman" w:cs="Times New Roman"/>
                <w:b/>
              </w:rPr>
              <w:t>2</w:t>
            </w:r>
            <w:r w:rsidR="00ED33BF">
              <w:rPr>
                <w:rFonts w:ascii="Times New Roman" w:hAnsi="Times New Roman" w:cs="Times New Roman"/>
                <w:b/>
              </w:rPr>
              <w:t>0</w:t>
            </w:r>
            <w:r>
              <w:rPr>
                <w:rFonts w:ascii="Times New Roman" w:hAnsi="Times New Roman" w:cs="Times New Roman"/>
                <w:b/>
              </w:rPr>
              <w:t>5</w:t>
            </w:r>
            <w:r w:rsidR="00ED33BF">
              <w:rPr>
                <w:rFonts w:ascii="Times New Roman" w:hAnsi="Times New Roman" w:cs="Times New Roman"/>
                <w:b/>
              </w:rPr>
              <w:t>,</w:t>
            </w:r>
            <w:r>
              <w:rPr>
                <w:rFonts w:ascii="Times New Roman" w:hAnsi="Times New Roman" w:cs="Times New Roman"/>
                <w:b/>
              </w:rPr>
              <w:t>61</w:t>
            </w:r>
          </w:p>
        </w:tc>
      </w:tr>
      <w:tr w:rsidR="00DE4F83" w:rsidRPr="008300A8" w:rsidTr="00ED33BF">
        <w:trPr>
          <w:tblCellSpacing w:w="5" w:type="nil"/>
        </w:trPr>
        <w:tc>
          <w:tcPr>
            <w:tcW w:w="642" w:type="dxa"/>
          </w:tcPr>
          <w:p w:rsidR="00DE4F83" w:rsidRDefault="00DE4F83" w:rsidP="00ED33BF">
            <w:pPr>
              <w:pStyle w:val="ConsPlusCell"/>
              <w:rPr>
                <w:rFonts w:ascii="Times New Roman" w:hAnsi="Times New Roman" w:cs="Times New Roman"/>
              </w:rPr>
            </w:pPr>
            <w:r>
              <w:rPr>
                <w:rFonts w:ascii="Times New Roman" w:hAnsi="Times New Roman" w:cs="Times New Roman"/>
              </w:rPr>
              <w:t>5.6.1</w:t>
            </w:r>
          </w:p>
        </w:tc>
        <w:tc>
          <w:tcPr>
            <w:tcW w:w="3828" w:type="dxa"/>
          </w:tcPr>
          <w:p w:rsidR="00DE4F83" w:rsidRDefault="00DE4F83" w:rsidP="00DE4F83">
            <w:pPr>
              <w:pStyle w:val="ConsPlusCell"/>
              <w:rPr>
                <w:rFonts w:ascii="Times New Roman" w:hAnsi="Times New Roman" w:cs="Times New Roman"/>
              </w:rPr>
            </w:pPr>
            <w:r w:rsidRPr="00E84646">
              <w:rPr>
                <w:rFonts w:ascii="Times New Roman" w:hAnsi="Times New Roman" w:cs="Times New Roman"/>
                <w:b/>
              </w:rPr>
              <w:t>Мероприятие 1</w:t>
            </w:r>
          </w:p>
          <w:p w:rsidR="00DE4F83" w:rsidRDefault="00DE4F83" w:rsidP="00DE4F83">
            <w:pPr>
              <w:pStyle w:val="ConsPlusCell"/>
              <w:rPr>
                <w:rFonts w:ascii="Times New Roman" w:hAnsi="Times New Roman" w:cs="Times New Roman"/>
                <w:b/>
              </w:rPr>
            </w:pPr>
            <w:r>
              <w:rPr>
                <w:rFonts w:ascii="Times New Roman" w:hAnsi="Times New Roman" w:cs="Times New Roman"/>
              </w:rPr>
              <w:t>Ремонт и содержание объектов, расположенных на территориях общего пользования</w:t>
            </w:r>
          </w:p>
        </w:tc>
        <w:tc>
          <w:tcPr>
            <w:tcW w:w="1559" w:type="dxa"/>
          </w:tcPr>
          <w:p w:rsidR="00DE4F83" w:rsidRPr="00DE4F83" w:rsidRDefault="00DE4F83" w:rsidP="00DE4F83">
            <w:pPr>
              <w:jc w:val="center"/>
              <w:rPr>
                <w:sz w:val="22"/>
                <w:szCs w:val="22"/>
              </w:rPr>
            </w:pPr>
            <w:r w:rsidRPr="00DE4F83">
              <w:rPr>
                <w:sz w:val="22"/>
                <w:szCs w:val="22"/>
              </w:rPr>
              <w:t xml:space="preserve">Местная </w:t>
            </w:r>
            <w:proofErr w:type="spellStart"/>
            <w:proofErr w:type="gramStart"/>
            <w:r w:rsidRPr="00DE4F83">
              <w:rPr>
                <w:sz w:val="22"/>
                <w:szCs w:val="22"/>
              </w:rPr>
              <w:t>админист</w:t>
            </w:r>
            <w:proofErr w:type="spellEnd"/>
            <w:r w:rsidRPr="00DE4F83">
              <w:rPr>
                <w:sz w:val="22"/>
                <w:szCs w:val="22"/>
              </w:rPr>
              <w:t>-рация</w:t>
            </w:r>
            <w:proofErr w:type="gramEnd"/>
          </w:p>
        </w:tc>
        <w:tc>
          <w:tcPr>
            <w:tcW w:w="1701" w:type="dxa"/>
          </w:tcPr>
          <w:p w:rsidR="00DE4F83" w:rsidRPr="00E84646" w:rsidRDefault="00DE4F83" w:rsidP="00ED33BF">
            <w:pPr>
              <w:pStyle w:val="ConsPlusCell"/>
              <w:jc w:val="center"/>
              <w:rPr>
                <w:rFonts w:ascii="Times New Roman" w:hAnsi="Times New Roman" w:cs="Times New Roman"/>
              </w:rPr>
            </w:pPr>
          </w:p>
        </w:tc>
        <w:tc>
          <w:tcPr>
            <w:tcW w:w="850" w:type="dxa"/>
          </w:tcPr>
          <w:p w:rsidR="00DE4F83" w:rsidRPr="00E84646" w:rsidRDefault="00DE4F83" w:rsidP="00ED33BF">
            <w:pPr>
              <w:pStyle w:val="ConsPlusCell"/>
              <w:rPr>
                <w:rFonts w:ascii="Times New Roman" w:hAnsi="Times New Roman" w:cs="Times New Roman"/>
              </w:rPr>
            </w:pPr>
          </w:p>
        </w:tc>
        <w:tc>
          <w:tcPr>
            <w:tcW w:w="1559" w:type="dxa"/>
          </w:tcPr>
          <w:p w:rsidR="00DE4F83" w:rsidRPr="00E84646" w:rsidRDefault="00DE4F83" w:rsidP="00ED33BF">
            <w:pPr>
              <w:pStyle w:val="ConsPlusCell"/>
              <w:jc w:val="right"/>
              <w:rPr>
                <w:rFonts w:ascii="Times New Roman" w:hAnsi="Times New Roman" w:cs="Times New Roman"/>
              </w:rPr>
            </w:pPr>
          </w:p>
        </w:tc>
        <w:tc>
          <w:tcPr>
            <w:tcW w:w="1276" w:type="dxa"/>
          </w:tcPr>
          <w:p w:rsidR="00DE4F83" w:rsidRPr="00DE4F83" w:rsidRDefault="00DE4F83" w:rsidP="00ED33BF">
            <w:pPr>
              <w:pStyle w:val="ConsPlusCell"/>
              <w:jc w:val="right"/>
              <w:rPr>
                <w:rFonts w:ascii="Times New Roman" w:hAnsi="Times New Roman" w:cs="Times New Roman"/>
              </w:rPr>
            </w:pPr>
          </w:p>
        </w:tc>
        <w:tc>
          <w:tcPr>
            <w:tcW w:w="1276"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200,00</w:t>
            </w:r>
          </w:p>
        </w:tc>
        <w:tc>
          <w:tcPr>
            <w:tcW w:w="1276" w:type="dxa"/>
          </w:tcPr>
          <w:p w:rsidR="00DE4F83" w:rsidRPr="00DE4F83" w:rsidRDefault="00DE4F83" w:rsidP="00ED33BF">
            <w:pPr>
              <w:pStyle w:val="ConsPlusCell"/>
              <w:jc w:val="right"/>
              <w:rPr>
                <w:rFonts w:ascii="Times New Roman" w:hAnsi="Times New Roman" w:cs="Times New Roman"/>
              </w:rPr>
            </w:pPr>
          </w:p>
        </w:tc>
        <w:tc>
          <w:tcPr>
            <w:tcW w:w="1275"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200,00</w:t>
            </w:r>
          </w:p>
        </w:tc>
      </w:tr>
      <w:tr w:rsidR="00DE4F83" w:rsidRPr="008300A8" w:rsidTr="00ED33BF">
        <w:trPr>
          <w:tblCellSpacing w:w="5" w:type="nil"/>
        </w:trPr>
        <w:tc>
          <w:tcPr>
            <w:tcW w:w="642" w:type="dxa"/>
          </w:tcPr>
          <w:p w:rsidR="00DE4F83" w:rsidRDefault="00DE4F83" w:rsidP="00ED33BF">
            <w:pPr>
              <w:pStyle w:val="ConsPlusCell"/>
              <w:rPr>
                <w:rFonts w:ascii="Times New Roman" w:hAnsi="Times New Roman" w:cs="Times New Roman"/>
              </w:rPr>
            </w:pPr>
            <w:r>
              <w:rPr>
                <w:rFonts w:ascii="Times New Roman" w:hAnsi="Times New Roman" w:cs="Times New Roman"/>
              </w:rPr>
              <w:t>5.6.2</w:t>
            </w:r>
          </w:p>
        </w:tc>
        <w:tc>
          <w:tcPr>
            <w:tcW w:w="3828" w:type="dxa"/>
          </w:tcPr>
          <w:p w:rsidR="00DE4F83" w:rsidRDefault="00DE4F83" w:rsidP="00DE4F83">
            <w:pPr>
              <w:pStyle w:val="ConsPlusCell"/>
              <w:rPr>
                <w:rFonts w:ascii="Times New Roman" w:hAnsi="Times New Roman" w:cs="Times New Roman"/>
              </w:rPr>
            </w:pPr>
            <w:r>
              <w:rPr>
                <w:rFonts w:ascii="Times New Roman" w:hAnsi="Times New Roman" w:cs="Times New Roman"/>
                <w:b/>
              </w:rPr>
              <w:t>Мероприятие 2</w:t>
            </w:r>
          </w:p>
          <w:p w:rsidR="00DE4F83" w:rsidRDefault="00DE4F83" w:rsidP="00DE4F83">
            <w:pPr>
              <w:pStyle w:val="ConsPlusCell"/>
              <w:rPr>
                <w:rFonts w:ascii="Times New Roman" w:hAnsi="Times New Roman" w:cs="Times New Roman"/>
                <w:b/>
              </w:rPr>
            </w:pPr>
            <w:r>
              <w:rPr>
                <w:rFonts w:ascii="Times New Roman" w:hAnsi="Times New Roman" w:cs="Times New Roman"/>
              </w:rPr>
              <w:t>Благоустройство территорий общего пользования сельских населенных пунктов</w:t>
            </w:r>
          </w:p>
        </w:tc>
        <w:tc>
          <w:tcPr>
            <w:tcW w:w="1559" w:type="dxa"/>
          </w:tcPr>
          <w:p w:rsidR="00DE4F83" w:rsidRPr="00DE4F83" w:rsidRDefault="00DE4F83" w:rsidP="00DE4F83">
            <w:pPr>
              <w:jc w:val="center"/>
              <w:rPr>
                <w:sz w:val="22"/>
                <w:szCs w:val="22"/>
              </w:rPr>
            </w:pPr>
            <w:r w:rsidRPr="00DE4F83">
              <w:rPr>
                <w:sz w:val="22"/>
                <w:szCs w:val="22"/>
              </w:rPr>
              <w:t xml:space="preserve">Местная </w:t>
            </w:r>
            <w:proofErr w:type="spellStart"/>
            <w:proofErr w:type="gramStart"/>
            <w:r w:rsidRPr="00DE4F83">
              <w:rPr>
                <w:sz w:val="22"/>
                <w:szCs w:val="22"/>
              </w:rPr>
              <w:t>админист</w:t>
            </w:r>
            <w:proofErr w:type="spellEnd"/>
            <w:r w:rsidRPr="00DE4F83">
              <w:rPr>
                <w:sz w:val="22"/>
                <w:szCs w:val="22"/>
              </w:rPr>
              <w:t>-рация</w:t>
            </w:r>
            <w:proofErr w:type="gramEnd"/>
          </w:p>
        </w:tc>
        <w:tc>
          <w:tcPr>
            <w:tcW w:w="1701" w:type="dxa"/>
          </w:tcPr>
          <w:p w:rsidR="00DE4F83" w:rsidRPr="00E84646" w:rsidRDefault="00DE4F83" w:rsidP="00ED33BF">
            <w:pPr>
              <w:pStyle w:val="ConsPlusCell"/>
              <w:jc w:val="center"/>
              <w:rPr>
                <w:rFonts w:ascii="Times New Roman" w:hAnsi="Times New Roman" w:cs="Times New Roman"/>
              </w:rPr>
            </w:pPr>
          </w:p>
        </w:tc>
        <w:tc>
          <w:tcPr>
            <w:tcW w:w="850" w:type="dxa"/>
          </w:tcPr>
          <w:p w:rsidR="00DE4F83" w:rsidRPr="00E84646" w:rsidRDefault="00DE4F83" w:rsidP="00ED33BF">
            <w:pPr>
              <w:pStyle w:val="ConsPlusCell"/>
              <w:rPr>
                <w:rFonts w:ascii="Times New Roman" w:hAnsi="Times New Roman" w:cs="Times New Roman"/>
              </w:rPr>
            </w:pPr>
          </w:p>
        </w:tc>
        <w:tc>
          <w:tcPr>
            <w:tcW w:w="1559" w:type="dxa"/>
          </w:tcPr>
          <w:p w:rsidR="00DE4F83" w:rsidRPr="00E84646" w:rsidRDefault="00DE4F83" w:rsidP="00ED33BF">
            <w:pPr>
              <w:pStyle w:val="ConsPlusCell"/>
              <w:jc w:val="right"/>
              <w:rPr>
                <w:rFonts w:ascii="Times New Roman" w:hAnsi="Times New Roman" w:cs="Times New Roman"/>
              </w:rPr>
            </w:pPr>
          </w:p>
        </w:tc>
        <w:tc>
          <w:tcPr>
            <w:tcW w:w="1276"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905,61</w:t>
            </w:r>
          </w:p>
        </w:tc>
        <w:tc>
          <w:tcPr>
            <w:tcW w:w="1276"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100,00</w:t>
            </w:r>
          </w:p>
        </w:tc>
        <w:tc>
          <w:tcPr>
            <w:tcW w:w="1276" w:type="dxa"/>
          </w:tcPr>
          <w:p w:rsidR="00DE4F83" w:rsidRPr="00DE4F83" w:rsidRDefault="00DE4F83" w:rsidP="00ED33BF">
            <w:pPr>
              <w:pStyle w:val="ConsPlusCell"/>
              <w:jc w:val="right"/>
              <w:rPr>
                <w:rFonts w:ascii="Times New Roman" w:hAnsi="Times New Roman" w:cs="Times New Roman"/>
              </w:rPr>
            </w:pPr>
          </w:p>
        </w:tc>
        <w:tc>
          <w:tcPr>
            <w:tcW w:w="1275"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1 005,61</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5.7.</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7</w:t>
            </w:r>
          </w:p>
          <w:p w:rsidR="00ED33BF" w:rsidRPr="005F2688" w:rsidRDefault="00ED33BF" w:rsidP="00ED33BF">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33BF" w:rsidP="00ED33BF">
            <w:pPr>
              <w:pStyle w:val="ConsPlusCell"/>
              <w:jc w:val="right"/>
              <w:rPr>
                <w:rFonts w:ascii="Times New Roman" w:hAnsi="Times New Roman" w:cs="Times New Roman"/>
                <w:b/>
              </w:rPr>
            </w:pPr>
          </w:p>
        </w:tc>
        <w:tc>
          <w:tcPr>
            <w:tcW w:w="1276" w:type="dxa"/>
          </w:tcPr>
          <w:p w:rsidR="00ED33BF" w:rsidRPr="00124120" w:rsidRDefault="00ED4A2E" w:rsidP="00723C33">
            <w:pPr>
              <w:pStyle w:val="ConsPlusCell"/>
              <w:jc w:val="right"/>
              <w:rPr>
                <w:rFonts w:ascii="Times New Roman" w:hAnsi="Times New Roman" w:cs="Times New Roman"/>
                <w:b/>
              </w:rPr>
            </w:pPr>
            <w:r>
              <w:rPr>
                <w:rFonts w:ascii="Times New Roman" w:hAnsi="Times New Roman" w:cs="Times New Roman"/>
                <w:b/>
              </w:rPr>
              <w:t>12 </w:t>
            </w:r>
            <w:r w:rsidR="00723C33">
              <w:rPr>
                <w:rFonts w:ascii="Times New Roman" w:hAnsi="Times New Roman" w:cs="Times New Roman"/>
                <w:b/>
              </w:rPr>
              <w:t>925</w:t>
            </w:r>
            <w:r w:rsidR="00ED33BF">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723C33">
            <w:pPr>
              <w:pStyle w:val="ConsPlusCell"/>
              <w:jc w:val="right"/>
              <w:rPr>
                <w:rFonts w:ascii="Times New Roman" w:hAnsi="Times New Roman" w:cs="Times New Roman"/>
                <w:b/>
              </w:rPr>
            </w:pPr>
            <w:r>
              <w:rPr>
                <w:rFonts w:ascii="Times New Roman" w:hAnsi="Times New Roman" w:cs="Times New Roman"/>
                <w:b/>
              </w:rPr>
              <w:t>12</w:t>
            </w:r>
            <w:r w:rsidR="00ED33BF">
              <w:rPr>
                <w:rFonts w:ascii="Times New Roman" w:hAnsi="Times New Roman" w:cs="Times New Roman"/>
                <w:b/>
              </w:rPr>
              <w:t> </w:t>
            </w:r>
            <w:r w:rsidR="00723C33">
              <w:rPr>
                <w:rFonts w:ascii="Times New Roman" w:hAnsi="Times New Roman" w:cs="Times New Roman"/>
                <w:b/>
              </w:rPr>
              <w:t>92</w:t>
            </w:r>
            <w:r w:rsidR="00ED33BF">
              <w:rPr>
                <w:rFonts w:ascii="Times New Roman" w:hAnsi="Times New Roman" w:cs="Times New Roman"/>
                <w:b/>
              </w:rPr>
              <w:t>5,00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Подпрограмма 6</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4A2E" w:rsidP="00ED33BF">
            <w:pPr>
              <w:pStyle w:val="ConsPlusCell"/>
              <w:jc w:val="right"/>
              <w:rPr>
                <w:rFonts w:ascii="Times New Roman" w:hAnsi="Times New Roman" w:cs="Times New Roman"/>
                <w:b/>
                <w:highlight w:val="yellow"/>
              </w:rPr>
            </w:pPr>
            <w:r>
              <w:rPr>
                <w:rFonts w:ascii="Times New Roman" w:hAnsi="Times New Roman" w:cs="Times New Roman"/>
                <w:b/>
              </w:rPr>
              <w:t>210</w:t>
            </w:r>
            <w:r w:rsidR="00ED33BF" w:rsidRPr="00124120">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ED4A2E">
            <w:pPr>
              <w:pStyle w:val="ConsPlusCell"/>
              <w:jc w:val="right"/>
              <w:rPr>
                <w:rFonts w:ascii="Times New Roman" w:hAnsi="Times New Roman" w:cs="Times New Roman"/>
                <w:b/>
                <w:highlight w:val="yellow"/>
              </w:rPr>
            </w:pPr>
            <w:r>
              <w:rPr>
                <w:rFonts w:ascii="Times New Roman" w:hAnsi="Times New Roman" w:cs="Times New Roman"/>
                <w:b/>
              </w:rPr>
              <w:t>210</w:t>
            </w:r>
            <w:r w:rsidR="00ED33BF" w:rsidRPr="00124120">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ED33BF" w:rsidRPr="00F668A3" w:rsidRDefault="00ED33BF" w:rsidP="00ED33BF">
            <w:pPr>
              <w:widowControl w:val="0"/>
              <w:autoSpaceDE w:val="0"/>
              <w:autoSpaceDN w:val="0"/>
              <w:adjustRightInd w:val="0"/>
              <w:jc w:val="both"/>
              <w:rPr>
                <w:b/>
                <w:sz w:val="22"/>
                <w:szCs w:val="22"/>
              </w:rPr>
            </w:pPr>
            <w:r w:rsidRPr="00F668A3">
              <w:rPr>
                <w:b/>
                <w:sz w:val="22"/>
                <w:szCs w:val="22"/>
              </w:rPr>
              <w:t>Основное мероприятие 1</w:t>
            </w:r>
          </w:p>
          <w:p w:rsidR="00ED33BF" w:rsidRPr="008300A8" w:rsidRDefault="00ED33BF" w:rsidP="00ED33BF">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3642" w:rsidRDefault="00ED33BF" w:rsidP="00ED33BF">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ED33BF" w:rsidRPr="00723642" w:rsidRDefault="00ED33BF" w:rsidP="00ED33BF">
            <w:pPr>
              <w:pStyle w:val="ConsPlusCell"/>
              <w:jc w:val="right"/>
              <w:rPr>
                <w:rFonts w:ascii="Times New Roman" w:hAnsi="Times New Roman" w:cs="Times New Roman"/>
                <w:b/>
              </w:rPr>
            </w:pPr>
          </w:p>
        </w:tc>
        <w:tc>
          <w:tcPr>
            <w:tcW w:w="1275" w:type="dxa"/>
          </w:tcPr>
          <w:p w:rsidR="00ED33BF" w:rsidRPr="00723642" w:rsidRDefault="00ED33BF" w:rsidP="00ED33BF">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D33BF" w:rsidRPr="00F668A3" w:rsidRDefault="00ED33BF" w:rsidP="00ED33BF">
            <w:pPr>
              <w:widowControl w:val="0"/>
              <w:autoSpaceDE w:val="0"/>
              <w:autoSpaceDN w:val="0"/>
              <w:adjustRightInd w:val="0"/>
              <w:jc w:val="both"/>
              <w:rPr>
                <w:b/>
                <w:sz w:val="22"/>
                <w:szCs w:val="22"/>
              </w:rPr>
            </w:pPr>
            <w:r>
              <w:rPr>
                <w:b/>
                <w:sz w:val="22"/>
                <w:szCs w:val="22"/>
              </w:rPr>
              <w:t>Основное мероприятие 2</w:t>
            </w:r>
          </w:p>
          <w:p w:rsidR="00ED33BF" w:rsidRPr="00F668A3" w:rsidRDefault="00ED33BF" w:rsidP="00ED33BF">
            <w:pPr>
              <w:widowControl w:val="0"/>
              <w:autoSpaceDE w:val="0"/>
              <w:autoSpaceDN w:val="0"/>
              <w:adjustRightInd w:val="0"/>
              <w:jc w:val="both"/>
              <w:rPr>
                <w:b/>
                <w:sz w:val="22"/>
                <w:szCs w:val="22"/>
              </w:rPr>
            </w:pPr>
            <w:r>
              <w:rPr>
                <w:sz w:val="22"/>
                <w:szCs w:val="22"/>
              </w:rPr>
              <w:t xml:space="preserve">Развитие физической культуры и </w:t>
            </w:r>
            <w:r>
              <w:rPr>
                <w:sz w:val="22"/>
                <w:szCs w:val="22"/>
              </w:rPr>
              <w:lastRenderedPageBreak/>
              <w:t xml:space="preserve">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A72CBA" w:rsidRDefault="00620179" w:rsidP="00ED33BF">
            <w:pPr>
              <w:pStyle w:val="ConsPlusCell"/>
              <w:jc w:val="right"/>
              <w:rPr>
                <w:rFonts w:ascii="Times New Roman" w:hAnsi="Times New Roman" w:cs="Times New Roman"/>
                <w:b/>
              </w:rPr>
            </w:pPr>
            <w:r>
              <w:rPr>
                <w:rFonts w:ascii="Times New Roman" w:hAnsi="Times New Roman" w:cs="Times New Roman"/>
                <w:b/>
              </w:rPr>
              <w:t>21</w:t>
            </w:r>
            <w:r w:rsidR="00F431A3">
              <w:rPr>
                <w:rFonts w:ascii="Times New Roman" w:hAnsi="Times New Roman" w:cs="Times New Roman"/>
                <w:b/>
              </w:rPr>
              <w:t>0</w:t>
            </w:r>
            <w:r w:rsidR="00ED33BF" w:rsidRPr="00A72CBA">
              <w:rPr>
                <w:rFonts w:ascii="Times New Roman" w:hAnsi="Times New Roman" w:cs="Times New Roman"/>
                <w:b/>
              </w:rPr>
              <w:t>,00</w:t>
            </w:r>
          </w:p>
        </w:tc>
        <w:tc>
          <w:tcPr>
            <w:tcW w:w="1276" w:type="dxa"/>
          </w:tcPr>
          <w:p w:rsidR="00ED33BF" w:rsidRPr="00A72CBA" w:rsidRDefault="00ED33BF" w:rsidP="00ED33BF">
            <w:pPr>
              <w:pStyle w:val="ConsPlusCell"/>
              <w:jc w:val="right"/>
              <w:rPr>
                <w:rFonts w:ascii="Times New Roman" w:hAnsi="Times New Roman" w:cs="Times New Roman"/>
                <w:b/>
              </w:rPr>
            </w:pPr>
          </w:p>
        </w:tc>
        <w:tc>
          <w:tcPr>
            <w:tcW w:w="1275" w:type="dxa"/>
          </w:tcPr>
          <w:p w:rsidR="00ED33BF" w:rsidRPr="00A72CBA" w:rsidRDefault="00620179" w:rsidP="00ED33BF">
            <w:pPr>
              <w:pStyle w:val="ConsPlusCell"/>
              <w:jc w:val="right"/>
              <w:rPr>
                <w:rFonts w:ascii="Times New Roman" w:hAnsi="Times New Roman" w:cs="Times New Roman"/>
                <w:b/>
              </w:rPr>
            </w:pPr>
            <w:r>
              <w:rPr>
                <w:rFonts w:ascii="Times New Roman" w:hAnsi="Times New Roman" w:cs="Times New Roman"/>
                <w:b/>
              </w:rPr>
              <w:t>21</w:t>
            </w:r>
            <w:r w:rsidR="00F431A3">
              <w:rPr>
                <w:rFonts w:ascii="Times New Roman" w:hAnsi="Times New Roman" w:cs="Times New Roman"/>
                <w:b/>
              </w:rPr>
              <w:t>0</w:t>
            </w:r>
            <w:r w:rsidR="00ED33BF" w:rsidRPr="00A72CBA">
              <w:rPr>
                <w:rFonts w:ascii="Times New Roman" w:hAnsi="Times New Roman" w:cs="Times New Roman"/>
                <w:b/>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6.2.1</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1</w:t>
            </w:r>
          </w:p>
          <w:p w:rsidR="00ED33BF" w:rsidRPr="0095501F" w:rsidRDefault="00ED33BF" w:rsidP="00ED33BF">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proofErr w:type="gramStart"/>
            <w:r w:rsidRPr="0095501F">
              <w:rPr>
                <w:sz w:val="22"/>
                <w:szCs w:val="22"/>
              </w:rPr>
              <w:t>специа</w:t>
            </w:r>
            <w:proofErr w:type="spellEnd"/>
            <w:r>
              <w:rPr>
                <w:sz w:val="22"/>
                <w:szCs w:val="22"/>
              </w:rPr>
              <w:t>-</w:t>
            </w:r>
            <w:r w:rsidRPr="0095501F">
              <w:rPr>
                <w:sz w:val="22"/>
                <w:szCs w:val="22"/>
              </w:rPr>
              <w:t>листов</w:t>
            </w:r>
            <w:proofErr w:type="gramEnd"/>
            <w:r w:rsidRPr="0095501F">
              <w:rPr>
                <w:sz w:val="22"/>
                <w:szCs w:val="22"/>
              </w:rPr>
              <w:t>, работающих в сфере физической культуры и спорта, в районных, областных и всероссийских семинарах, выставках</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2</w:t>
            </w:r>
          </w:p>
          <w:p w:rsidR="00ED33BF" w:rsidRPr="0095501F" w:rsidRDefault="00ED33BF" w:rsidP="00ED33BF">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1</w:t>
            </w:r>
            <w:r w:rsidR="0019332A">
              <w:rPr>
                <w:rFonts w:ascii="Times New Roman" w:hAnsi="Times New Roman" w:cs="Times New Roman"/>
              </w:rPr>
              <w:t>7</w:t>
            </w:r>
            <w:r w:rsidR="00ED33BF"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1</w:t>
            </w:r>
            <w:r w:rsidR="0019332A">
              <w:rPr>
                <w:rFonts w:ascii="Times New Roman" w:hAnsi="Times New Roman" w:cs="Times New Roman"/>
              </w:rPr>
              <w:t>7</w:t>
            </w:r>
            <w:r w:rsidR="00ED33BF"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3</w:t>
            </w:r>
          </w:p>
          <w:p w:rsidR="00ED33BF" w:rsidRPr="0095501F" w:rsidRDefault="00ED33BF" w:rsidP="00ED33BF">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4</w:t>
            </w:r>
          </w:p>
          <w:p w:rsidR="00ED33BF" w:rsidRPr="0095501F" w:rsidRDefault="00C33CC2" w:rsidP="00ED33BF">
            <w:pPr>
              <w:widowControl w:val="0"/>
              <w:autoSpaceDE w:val="0"/>
              <w:autoSpaceDN w:val="0"/>
              <w:adjustRightInd w:val="0"/>
              <w:jc w:val="both"/>
              <w:rPr>
                <w:sz w:val="22"/>
                <w:szCs w:val="22"/>
              </w:rPr>
            </w:pPr>
            <w:r>
              <w:rPr>
                <w:color w:val="000000"/>
                <w:sz w:val="22"/>
                <w:szCs w:val="22"/>
              </w:rPr>
              <w:t>Ведомственная целевая программ</w:t>
            </w:r>
            <w:r w:rsidR="00F431A3">
              <w:rPr>
                <w:color w:val="000000"/>
                <w:sz w:val="22"/>
                <w:szCs w:val="22"/>
              </w:rPr>
              <w:t>а</w:t>
            </w:r>
            <w:r>
              <w:rPr>
                <w:color w:val="000000"/>
                <w:sz w:val="22"/>
                <w:szCs w:val="22"/>
              </w:rPr>
              <w:t xml:space="preserve"> «</w:t>
            </w:r>
            <w:r w:rsidR="0029322A">
              <w:rPr>
                <w:color w:val="000000"/>
                <w:sz w:val="22"/>
                <w:szCs w:val="22"/>
              </w:rPr>
              <w:t xml:space="preserve">Создание условий для занятий физической культурой и спортом на территории муниципального образования </w:t>
            </w:r>
            <w:proofErr w:type="spellStart"/>
            <w:r w:rsidR="0029322A">
              <w:rPr>
                <w:color w:val="000000"/>
                <w:sz w:val="22"/>
                <w:szCs w:val="22"/>
              </w:rPr>
              <w:t>Лебяженское</w:t>
            </w:r>
            <w:proofErr w:type="spellEnd"/>
            <w:r w:rsidR="0029322A">
              <w:rPr>
                <w:color w:val="000000"/>
                <w:sz w:val="22"/>
                <w:szCs w:val="22"/>
              </w:rPr>
              <w:t xml:space="preserve"> городское поселение на период 2019 – 2021 </w:t>
            </w:r>
            <w:proofErr w:type="spellStart"/>
            <w:proofErr w:type="gramStart"/>
            <w:r w:rsidR="0029322A">
              <w:rPr>
                <w:color w:val="000000"/>
                <w:sz w:val="22"/>
                <w:szCs w:val="22"/>
              </w:rPr>
              <w:t>гг</w:t>
            </w:r>
            <w:proofErr w:type="spellEnd"/>
            <w:proofErr w:type="gramEnd"/>
            <w:r w:rsidR="0029322A">
              <w:rPr>
                <w:color w:val="000000"/>
                <w:sz w:val="22"/>
                <w:szCs w:val="22"/>
              </w:rPr>
              <w:t>»</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ED33BF" w:rsidRDefault="00ED33BF" w:rsidP="00ED33BF">
            <w:pPr>
              <w:widowControl w:val="0"/>
              <w:autoSpaceDE w:val="0"/>
              <w:autoSpaceDN w:val="0"/>
              <w:adjustRightInd w:val="0"/>
              <w:jc w:val="both"/>
              <w:rPr>
                <w:b/>
                <w:sz w:val="22"/>
                <w:szCs w:val="22"/>
              </w:rPr>
            </w:pPr>
            <w:r>
              <w:rPr>
                <w:b/>
                <w:sz w:val="22"/>
                <w:szCs w:val="22"/>
              </w:rPr>
              <w:t>Мероприятие 5</w:t>
            </w:r>
          </w:p>
          <w:p w:rsidR="00ED33BF" w:rsidRPr="00723642" w:rsidRDefault="00ED33BF" w:rsidP="00ED33BF">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ED33BF" w:rsidRPr="00910E9C" w:rsidRDefault="00ED33BF" w:rsidP="00ED33BF">
            <w:pPr>
              <w:jc w:val="cente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19332A" w:rsidP="00ED33BF">
            <w:pPr>
              <w:pStyle w:val="ConsPlusCell"/>
              <w:jc w:val="right"/>
              <w:rPr>
                <w:rFonts w:ascii="Times New Roman" w:hAnsi="Times New Roman" w:cs="Times New Roman"/>
              </w:rPr>
            </w:pPr>
            <w:r>
              <w:rPr>
                <w:rFonts w:ascii="Times New Roman" w:hAnsi="Times New Roman" w:cs="Times New Roman"/>
              </w:rPr>
              <w:t>4</w:t>
            </w:r>
            <w:r w:rsidR="00ED33BF"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19332A" w:rsidP="00ED33BF">
            <w:pPr>
              <w:pStyle w:val="ConsPlusCell"/>
              <w:jc w:val="right"/>
              <w:rPr>
                <w:rFonts w:ascii="Times New Roman" w:hAnsi="Times New Roman" w:cs="Times New Roman"/>
              </w:rPr>
            </w:pPr>
            <w:r>
              <w:rPr>
                <w:rFonts w:ascii="Times New Roman" w:hAnsi="Times New Roman" w:cs="Times New Roman"/>
              </w:rPr>
              <w:t>4</w:t>
            </w:r>
            <w:r w:rsidR="00ED33BF" w:rsidRPr="00620179">
              <w:rPr>
                <w:rFonts w:ascii="Times New Roman" w:hAnsi="Times New Roman" w:cs="Times New Roman"/>
              </w:rPr>
              <w:t>0,00</w:t>
            </w:r>
          </w:p>
        </w:tc>
      </w:tr>
      <w:tr w:rsidR="000E2D26" w:rsidRPr="008300A8" w:rsidTr="00ED33BF">
        <w:trPr>
          <w:tblCellSpacing w:w="5" w:type="nil"/>
        </w:trPr>
        <w:tc>
          <w:tcPr>
            <w:tcW w:w="642" w:type="dxa"/>
          </w:tcPr>
          <w:p w:rsidR="000E2D26" w:rsidRPr="00E84646" w:rsidRDefault="000E2D26" w:rsidP="00ED33BF">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0E2D26" w:rsidRPr="00E5089E" w:rsidRDefault="000E2D26" w:rsidP="00ED33BF">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0E2D26" w:rsidRPr="00E5089E" w:rsidRDefault="000E2D26" w:rsidP="00ED33BF">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0E2D26" w:rsidRPr="00124120" w:rsidRDefault="000E2D26"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0E2D26" w:rsidRPr="00E84646" w:rsidRDefault="000E2D26" w:rsidP="00ED33BF">
            <w:pPr>
              <w:pStyle w:val="ConsPlusCell"/>
              <w:jc w:val="center"/>
              <w:rPr>
                <w:rFonts w:ascii="Times New Roman" w:hAnsi="Times New Roman" w:cs="Times New Roman"/>
              </w:rPr>
            </w:pPr>
          </w:p>
        </w:tc>
        <w:tc>
          <w:tcPr>
            <w:tcW w:w="850" w:type="dxa"/>
          </w:tcPr>
          <w:p w:rsidR="000E2D26" w:rsidRPr="00E84646" w:rsidRDefault="000E2D26" w:rsidP="00ED33BF">
            <w:pPr>
              <w:pStyle w:val="ConsPlusCell"/>
              <w:rPr>
                <w:rFonts w:ascii="Times New Roman" w:hAnsi="Times New Roman" w:cs="Times New Roman"/>
              </w:rPr>
            </w:pPr>
          </w:p>
        </w:tc>
        <w:tc>
          <w:tcPr>
            <w:tcW w:w="1559" w:type="dxa"/>
          </w:tcPr>
          <w:p w:rsidR="000E2D26" w:rsidRPr="00E84646" w:rsidRDefault="000E2D26" w:rsidP="00ED33BF">
            <w:pPr>
              <w:pStyle w:val="ConsPlusCell"/>
              <w:jc w:val="right"/>
              <w:rPr>
                <w:rFonts w:ascii="Times New Roman" w:hAnsi="Times New Roman" w:cs="Times New Roman"/>
              </w:rPr>
            </w:pPr>
          </w:p>
        </w:tc>
        <w:tc>
          <w:tcPr>
            <w:tcW w:w="1276" w:type="dxa"/>
          </w:tcPr>
          <w:p w:rsidR="000E2D26" w:rsidRPr="008B4B9F" w:rsidRDefault="008B4B9F" w:rsidP="00ED33BF">
            <w:pPr>
              <w:pStyle w:val="ConsPlusCell"/>
              <w:jc w:val="right"/>
              <w:rPr>
                <w:rFonts w:ascii="Times New Roman" w:hAnsi="Times New Roman" w:cs="Times New Roman"/>
                <w:b/>
              </w:rPr>
            </w:pPr>
            <w:r w:rsidRPr="008B4B9F">
              <w:rPr>
                <w:rFonts w:ascii="Times New Roman" w:hAnsi="Times New Roman" w:cs="Times New Roman"/>
                <w:b/>
              </w:rPr>
              <w:t>951,30</w:t>
            </w:r>
          </w:p>
        </w:tc>
        <w:tc>
          <w:tcPr>
            <w:tcW w:w="1276" w:type="dxa"/>
          </w:tcPr>
          <w:p w:rsidR="000E2D26" w:rsidRPr="00351959" w:rsidRDefault="008B4B9F" w:rsidP="001A2DFF">
            <w:pPr>
              <w:pStyle w:val="ConsPlusCell"/>
              <w:jc w:val="right"/>
              <w:rPr>
                <w:rFonts w:ascii="Times New Roman" w:hAnsi="Times New Roman" w:cs="Times New Roman"/>
                <w:b/>
              </w:rPr>
            </w:pPr>
            <w:r>
              <w:rPr>
                <w:rFonts w:ascii="Times New Roman" w:hAnsi="Times New Roman" w:cs="Times New Roman"/>
                <w:b/>
              </w:rPr>
              <w:t>19 225,00</w:t>
            </w:r>
          </w:p>
        </w:tc>
        <w:tc>
          <w:tcPr>
            <w:tcW w:w="1276" w:type="dxa"/>
          </w:tcPr>
          <w:p w:rsidR="000E2D26" w:rsidRPr="00351959" w:rsidRDefault="000E2D26" w:rsidP="001A2DFF">
            <w:pPr>
              <w:pStyle w:val="ConsPlusCell"/>
              <w:jc w:val="right"/>
              <w:rPr>
                <w:rFonts w:ascii="Times New Roman" w:hAnsi="Times New Roman" w:cs="Times New Roman"/>
                <w:b/>
              </w:rPr>
            </w:pPr>
          </w:p>
        </w:tc>
        <w:tc>
          <w:tcPr>
            <w:tcW w:w="1275" w:type="dxa"/>
          </w:tcPr>
          <w:p w:rsidR="000E2D26" w:rsidRPr="00351959" w:rsidRDefault="000E2D26" w:rsidP="001A2DFF">
            <w:pPr>
              <w:pStyle w:val="ConsPlusCell"/>
              <w:jc w:val="right"/>
              <w:rPr>
                <w:rFonts w:ascii="Times New Roman" w:hAnsi="Times New Roman" w:cs="Times New Roman"/>
                <w:b/>
              </w:rPr>
            </w:pPr>
            <w:r>
              <w:rPr>
                <w:rFonts w:ascii="Times New Roman" w:hAnsi="Times New Roman" w:cs="Times New Roman"/>
                <w:b/>
              </w:rPr>
              <w:t>20 176,30</w:t>
            </w:r>
          </w:p>
        </w:tc>
      </w:tr>
      <w:tr w:rsidR="00790E7F" w:rsidRPr="008300A8" w:rsidTr="00ED33BF">
        <w:trPr>
          <w:tblCellSpacing w:w="5" w:type="nil"/>
        </w:trPr>
        <w:tc>
          <w:tcPr>
            <w:tcW w:w="642" w:type="dxa"/>
          </w:tcPr>
          <w:p w:rsidR="00790E7F" w:rsidRPr="00E84646" w:rsidRDefault="00790E7F" w:rsidP="00ED33BF">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790E7F" w:rsidRDefault="00790E7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790E7F" w:rsidRPr="00F668A3" w:rsidRDefault="00790E7F" w:rsidP="00ED33BF">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790E7F" w:rsidRPr="00124120" w:rsidRDefault="00790E7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790E7F" w:rsidRPr="00E84646" w:rsidRDefault="00790E7F" w:rsidP="00ED33BF">
            <w:pPr>
              <w:pStyle w:val="ConsPlusCell"/>
              <w:jc w:val="center"/>
              <w:rPr>
                <w:rFonts w:ascii="Times New Roman" w:hAnsi="Times New Roman" w:cs="Times New Roman"/>
              </w:rPr>
            </w:pPr>
          </w:p>
        </w:tc>
        <w:tc>
          <w:tcPr>
            <w:tcW w:w="850" w:type="dxa"/>
          </w:tcPr>
          <w:p w:rsidR="00790E7F" w:rsidRPr="00E84646" w:rsidRDefault="00790E7F" w:rsidP="00ED33BF">
            <w:pPr>
              <w:pStyle w:val="ConsPlusCell"/>
              <w:rPr>
                <w:rFonts w:ascii="Times New Roman" w:hAnsi="Times New Roman" w:cs="Times New Roman"/>
              </w:rPr>
            </w:pPr>
          </w:p>
        </w:tc>
        <w:tc>
          <w:tcPr>
            <w:tcW w:w="1559" w:type="dxa"/>
          </w:tcPr>
          <w:p w:rsidR="00790E7F" w:rsidRPr="00E84646" w:rsidRDefault="00790E7F" w:rsidP="00ED33BF">
            <w:pPr>
              <w:pStyle w:val="ConsPlusCell"/>
              <w:jc w:val="right"/>
              <w:rPr>
                <w:rFonts w:ascii="Times New Roman" w:hAnsi="Times New Roman" w:cs="Times New Roman"/>
              </w:rPr>
            </w:pPr>
          </w:p>
        </w:tc>
        <w:tc>
          <w:tcPr>
            <w:tcW w:w="1276" w:type="dxa"/>
          </w:tcPr>
          <w:p w:rsidR="00790E7F" w:rsidRPr="008B4B9F" w:rsidRDefault="008B4B9F" w:rsidP="00ED33BF">
            <w:pPr>
              <w:pStyle w:val="ConsPlusCell"/>
              <w:jc w:val="right"/>
              <w:rPr>
                <w:rFonts w:ascii="Times New Roman" w:hAnsi="Times New Roman" w:cs="Times New Roman"/>
                <w:b/>
              </w:rPr>
            </w:pPr>
            <w:r w:rsidRPr="008B4B9F">
              <w:rPr>
                <w:rFonts w:ascii="Times New Roman" w:hAnsi="Times New Roman" w:cs="Times New Roman"/>
                <w:b/>
              </w:rPr>
              <w:t>951,30</w:t>
            </w:r>
          </w:p>
        </w:tc>
        <w:tc>
          <w:tcPr>
            <w:tcW w:w="1276" w:type="dxa"/>
          </w:tcPr>
          <w:p w:rsidR="00790E7F" w:rsidRPr="00351959" w:rsidRDefault="008B4B9F" w:rsidP="001A694F">
            <w:pPr>
              <w:pStyle w:val="ConsPlusCell"/>
              <w:jc w:val="right"/>
              <w:rPr>
                <w:rFonts w:ascii="Times New Roman" w:hAnsi="Times New Roman" w:cs="Times New Roman"/>
                <w:b/>
              </w:rPr>
            </w:pPr>
            <w:r>
              <w:rPr>
                <w:rFonts w:ascii="Times New Roman" w:hAnsi="Times New Roman" w:cs="Times New Roman"/>
                <w:b/>
              </w:rPr>
              <w:t>19 225,00</w:t>
            </w:r>
          </w:p>
        </w:tc>
        <w:tc>
          <w:tcPr>
            <w:tcW w:w="1276" w:type="dxa"/>
          </w:tcPr>
          <w:p w:rsidR="00790E7F" w:rsidRPr="00351959" w:rsidRDefault="00790E7F" w:rsidP="001A694F">
            <w:pPr>
              <w:pStyle w:val="ConsPlusCell"/>
              <w:jc w:val="right"/>
              <w:rPr>
                <w:rFonts w:ascii="Times New Roman" w:hAnsi="Times New Roman" w:cs="Times New Roman"/>
                <w:b/>
              </w:rPr>
            </w:pPr>
          </w:p>
        </w:tc>
        <w:tc>
          <w:tcPr>
            <w:tcW w:w="1275" w:type="dxa"/>
          </w:tcPr>
          <w:p w:rsidR="00790E7F" w:rsidRPr="00351959" w:rsidRDefault="000E2D26" w:rsidP="001A694F">
            <w:pPr>
              <w:pStyle w:val="ConsPlusCell"/>
              <w:jc w:val="right"/>
              <w:rPr>
                <w:rFonts w:ascii="Times New Roman" w:hAnsi="Times New Roman" w:cs="Times New Roman"/>
                <w:b/>
              </w:rPr>
            </w:pPr>
            <w:r>
              <w:rPr>
                <w:rFonts w:ascii="Times New Roman" w:hAnsi="Times New Roman" w:cs="Times New Roman"/>
                <w:b/>
              </w:rPr>
              <w:t>20 176,30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7.1.1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1</w:t>
            </w:r>
          </w:p>
          <w:p w:rsidR="00ED33BF" w:rsidRPr="00A2143E" w:rsidRDefault="00ED33BF" w:rsidP="00ED33BF">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5525A6" w:rsidP="00ED33BF">
            <w:pPr>
              <w:pStyle w:val="ConsPlusCell"/>
              <w:jc w:val="right"/>
              <w:rPr>
                <w:rFonts w:ascii="Times New Roman" w:hAnsi="Times New Roman" w:cs="Times New Roman"/>
              </w:rPr>
            </w:pPr>
            <w:r>
              <w:rPr>
                <w:rFonts w:ascii="Times New Roman" w:hAnsi="Times New Roman" w:cs="Times New Roman"/>
              </w:rPr>
              <w:t>951,30</w:t>
            </w:r>
          </w:p>
        </w:tc>
        <w:tc>
          <w:tcPr>
            <w:tcW w:w="1276" w:type="dxa"/>
          </w:tcPr>
          <w:p w:rsidR="00ED33BF" w:rsidRPr="00E84646" w:rsidRDefault="005525A6" w:rsidP="000B1478">
            <w:pPr>
              <w:pStyle w:val="ConsPlusCell"/>
              <w:jc w:val="right"/>
              <w:rPr>
                <w:rFonts w:ascii="Times New Roman" w:hAnsi="Times New Roman" w:cs="Times New Roman"/>
              </w:rPr>
            </w:pPr>
            <w:r>
              <w:rPr>
                <w:rFonts w:ascii="Times New Roman" w:hAnsi="Times New Roman" w:cs="Times New Roman"/>
              </w:rPr>
              <w:t>16 082,30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5525A6" w:rsidP="005525A6">
            <w:pPr>
              <w:pStyle w:val="ConsPlusCell"/>
              <w:jc w:val="right"/>
              <w:rPr>
                <w:rFonts w:ascii="Times New Roman" w:hAnsi="Times New Roman" w:cs="Times New Roman"/>
              </w:rPr>
            </w:pPr>
            <w:r>
              <w:rPr>
                <w:rFonts w:ascii="Times New Roman" w:hAnsi="Times New Roman" w:cs="Times New Roman"/>
              </w:rPr>
              <w:t>17 033</w:t>
            </w:r>
            <w:r w:rsidR="000E2D26">
              <w:rPr>
                <w:rFonts w:ascii="Times New Roman" w:hAnsi="Times New Roman" w:cs="Times New Roman"/>
              </w:rPr>
              <w:t>,30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Pr="00A2143E" w:rsidRDefault="00ED33BF" w:rsidP="00ED33BF">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3</w:t>
            </w:r>
            <w:r w:rsidR="00790E7F">
              <w:rPr>
                <w:rFonts w:ascii="Times New Roman" w:hAnsi="Times New Roman" w:cs="Times New Roman"/>
              </w:rPr>
              <w:t>0</w:t>
            </w:r>
            <w:r>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3</w:t>
            </w:r>
            <w:r w:rsidR="00790E7F">
              <w:rPr>
                <w:rFonts w:ascii="Times New Roman" w:hAnsi="Times New Roman" w:cs="Times New Roman"/>
              </w:rPr>
              <w:t>0</w:t>
            </w:r>
            <w:r>
              <w:rPr>
                <w:rFonts w:ascii="Times New Roman" w:hAnsi="Times New Roman" w:cs="Times New Roman"/>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476EEC" w:rsidRDefault="00ED33BF" w:rsidP="00ED33BF">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8C3DE7" w:rsidP="000E2D26">
            <w:pPr>
              <w:pStyle w:val="ConsPlusCell"/>
              <w:jc w:val="right"/>
              <w:rPr>
                <w:rFonts w:ascii="Times New Roman" w:hAnsi="Times New Roman" w:cs="Times New Roman"/>
              </w:rPr>
            </w:pPr>
            <w:r>
              <w:rPr>
                <w:rFonts w:ascii="Times New Roman" w:hAnsi="Times New Roman" w:cs="Times New Roman"/>
              </w:rPr>
              <w:t>8</w:t>
            </w:r>
            <w:r w:rsidR="000E2D26">
              <w:rPr>
                <w:rFonts w:ascii="Times New Roman" w:hAnsi="Times New Roman" w:cs="Times New Roman"/>
              </w:rPr>
              <w:t>4</w:t>
            </w:r>
            <w:r>
              <w:rPr>
                <w:rFonts w:ascii="Times New Roman" w:hAnsi="Times New Roman" w:cs="Times New Roman"/>
              </w:rPr>
              <w:t>3</w:t>
            </w:r>
            <w:r w:rsidR="00ED33BF">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8C3DE7" w:rsidP="000E2D26">
            <w:pPr>
              <w:pStyle w:val="ConsPlusCell"/>
              <w:jc w:val="right"/>
              <w:rPr>
                <w:rFonts w:ascii="Times New Roman" w:hAnsi="Times New Roman" w:cs="Times New Roman"/>
              </w:rPr>
            </w:pPr>
            <w:r>
              <w:rPr>
                <w:rFonts w:ascii="Times New Roman" w:hAnsi="Times New Roman" w:cs="Times New Roman"/>
              </w:rPr>
              <w:t>8</w:t>
            </w:r>
            <w:r w:rsidR="000E2D26">
              <w:rPr>
                <w:rFonts w:ascii="Times New Roman" w:hAnsi="Times New Roman" w:cs="Times New Roman"/>
              </w:rPr>
              <w:t>4</w:t>
            </w:r>
            <w:r>
              <w:rPr>
                <w:rFonts w:ascii="Times New Roman" w:hAnsi="Times New Roman" w:cs="Times New Roman"/>
              </w:rPr>
              <w:t>3</w:t>
            </w:r>
            <w:r w:rsidR="00ED33BF">
              <w:rPr>
                <w:rFonts w:ascii="Times New Roman" w:hAnsi="Times New Roman" w:cs="Times New Roman"/>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4</w:t>
            </w:r>
          </w:p>
          <w:p w:rsidR="00ED33BF" w:rsidRPr="00476EEC" w:rsidRDefault="00ED33BF" w:rsidP="00ED33BF">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767332">
            <w:pPr>
              <w:pStyle w:val="ConsPlusCell"/>
              <w:jc w:val="right"/>
              <w:rPr>
                <w:rFonts w:ascii="Times New Roman" w:hAnsi="Times New Roman" w:cs="Times New Roman"/>
              </w:rPr>
            </w:pPr>
            <w:r>
              <w:rPr>
                <w:rFonts w:ascii="Times New Roman" w:hAnsi="Times New Roman" w:cs="Times New Roman"/>
              </w:rPr>
              <w:t>1 </w:t>
            </w:r>
            <w:r w:rsidR="00767332">
              <w:rPr>
                <w:rFonts w:ascii="Times New Roman" w:hAnsi="Times New Roman" w:cs="Times New Roman"/>
              </w:rPr>
              <w:t>27</w:t>
            </w:r>
            <w:r>
              <w:rPr>
                <w:rFonts w:ascii="Times New Roman" w:hAnsi="Times New Roman" w:cs="Times New Roman"/>
              </w:rPr>
              <w:t>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767332">
            <w:pPr>
              <w:pStyle w:val="ConsPlusCell"/>
              <w:jc w:val="right"/>
              <w:rPr>
                <w:rFonts w:ascii="Times New Roman" w:hAnsi="Times New Roman" w:cs="Times New Roman"/>
              </w:rPr>
            </w:pPr>
            <w:r>
              <w:rPr>
                <w:rFonts w:ascii="Times New Roman" w:hAnsi="Times New Roman" w:cs="Times New Roman"/>
              </w:rPr>
              <w:t>1 </w:t>
            </w:r>
            <w:r w:rsidR="00767332">
              <w:rPr>
                <w:rFonts w:ascii="Times New Roman" w:hAnsi="Times New Roman" w:cs="Times New Roman"/>
              </w:rPr>
              <w:t>27</w:t>
            </w:r>
            <w:r>
              <w:rPr>
                <w:rFonts w:ascii="Times New Roman" w:hAnsi="Times New Roman" w:cs="Times New Roman"/>
              </w:rPr>
              <w:t>0,</w:t>
            </w:r>
            <w:r w:rsidR="00767332">
              <w:rPr>
                <w:rFonts w:ascii="Times New Roman" w:hAnsi="Times New Roman" w:cs="Times New Roman"/>
              </w:rPr>
              <w:t>0</w:t>
            </w:r>
            <w:r>
              <w:rPr>
                <w:rFonts w:ascii="Times New Roman" w:hAnsi="Times New Roman" w:cs="Times New Roman"/>
              </w:rPr>
              <w:t>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5</w:t>
            </w:r>
          </w:p>
          <w:p w:rsidR="00ED33BF" w:rsidRPr="00723642" w:rsidRDefault="00ED33BF" w:rsidP="00ED33BF">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ED33BF" w:rsidRPr="008A44C6" w:rsidRDefault="00ED33BF" w:rsidP="00ED33BF">
            <w:pPr>
              <w:jc w:val="cente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ED33BF" w:rsidP="00ED33BF">
            <w:pPr>
              <w:pStyle w:val="ConsPlusCell"/>
              <w:jc w:val="right"/>
              <w:rPr>
                <w:rFonts w:ascii="Times New Roman" w:hAnsi="Times New Roman" w:cs="Times New Roman"/>
              </w:rPr>
            </w:pPr>
            <w:r>
              <w:rPr>
                <w:rFonts w:ascii="Times New Roman" w:hAnsi="Times New Roman" w:cs="Times New Roman"/>
              </w:rPr>
              <w:t>1</w:t>
            </w:r>
            <w:r w:rsidR="007C4340">
              <w:rPr>
                <w:rFonts w:ascii="Times New Roman" w:hAnsi="Times New Roman" w:cs="Times New Roman"/>
              </w:rPr>
              <w:t> 0</w:t>
            </w:r>
            <w:r>
              <w:rPr>
                <w:rFonts w:ascii="Times New Roman" w:hAnsi="Times New Roman" w:cs="Times New Roman"/>
              </w:rPr>
              <w:t>00</w:t>
            </w:r>
            <w:r w:rsidR="007C4340">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Default="00ED33BF" w:rsidP="00ED33BF">
            <w:pPr>
              <w:pStyle w:val="ConsPlusCell"/>
              <w:jc w:val="right"/>
              <w:rPr>
                <w:rFonts w:ascii="Times New Roman" w:hAnsi="Times New Roman" w:cs="Times New Roman"/>
              </w:rPr>
            </w:pPr>
            <w:r>
              <w:rPr>
                <w:rFonts w:ascii="Times New Roman" w:hAnsi="Times New Roman" w:cs="Times New Roman"/>
              </w:rPr>
              <w:t>1</w:t>
            </w:r>
            <w:r w:rsidR="00790E7F">
              <w:rPr>
                <w:rFonts w:ascii="Times New Roman" w:hAnsi="Times New Roman" w:cs="Times New Roman"/>
              </w:rPr>
              <w:t> 0</w:t>
            </w:r>
            <w:r>
              <w:rPr>
                <w:rFonts w:ascii="Times New Roman" w:hAnsi="Times New Roman" w:cs="Times New Roman"/>
              </w:rPr>
              <w:t>00</w:t>
            </w:r>
            <w:r w:rsidR="00790E7F">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ED33BF" w:rsidRPr="00A33949" w:rsidRDefault="00ED33BF" w:rsidP="00ED33BF">
            <w:pPr>
              <w:pStyle w:val="ConsPlusCell"/>
              <w:rPr>
                <w:rFonts w:ascii="Times New Roman" w:hAnsi="Times New Roman" w:cs="Times New Roman"/>
                <w:b/>
              </w:rPr>
            </w:pPr>
            <w:r>
              <w:rPr>
                <w:rFonts w:ascii="Times New Roman" w:hAnsi="Times New Roman" w:cs="Times New Roman"/>
                <w:b/>
              </w:rPr>
              <w:t>Подпрограмма 8</w:t>
            </w:r>
          </w:p>
          <w:p w:rsidR="00ED33BF" w:rsidRPr="00A33949" w:rsidRDefault="00ED33BF" w:rsidP="00ED33BF">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351959" w:rsidRDefault="00ED33BF"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Default="00ED33BF" w:rsidP="00ED33BF">
            <w:r>
              <w:rPr>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ED33BF" w:rsidRPr="00A33949" w:rsidRDefault="00ED33BF" w:rsidP="00ED33BF">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ED33BF" w:rsidRPr="00A33949" w:rsidRDefault="00ED33BF" w:rsidP="00ED33BF">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351959" w:rsidRDefault="00ED33BF"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Default="00ED33BF" w:rsidP="00ED33BF">
            <w:r w:rsidRPr="007A7EA6">
              <w:rPr>
                <w:b/>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9</w:t>
            </w:r>
            <w:r>
              <w:rPr>
                <w:rFonts w:ascii="Times New Roman" w:hAnsi="Times New Roman" w:cs="Times New Roman"/>
                <w:b/>
                <w:sz w:val="24"/>
                <w:szCs w:val="24"/>
              </w:rPr>
              <w:t>.</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Подпрограмма 9</w:t>
            </w:r>
          </w:p>
          <w:p w:rsidR="00ED33BF" w:rsidRPr="00A33949" w:rsidRDefault="00ED33BF" w:rsidP="00ED33BF">
            <w:pPr>
              <w:pStyle w:val="ConsPlusCell"/>
              <w:rPr>
                <w:rFonts w:ascii="Times New Roman" w:hAnsi="Times New Roman" w:cs="Times New Roman"/>
                <w:b/>
              </w:rPr>
            </w:pPr>
            <w:r>
              <w:rPr>
                <w:rFonts w:ascii="Times New Roman" w:hAnsi="Times New Roman" w:cs="Times New Roman"/>
                <w:b/>
              </w:rPr>
              <w:t xml:space="preserve">Формирование комфортной городской среды в </w:t>
            </w:r>
            <w:proofErr w:type="spellStart"/>
            <w:r>
              <w:rPr>
                <w:rFonts w:ascii="Times New Roman" w:hAnsi="Times New Roman" w:cs="Times New Roman"/>
                <w:b/>
              </w:rPr>
              <w:t>Лебяженском</w:t>
            </w:r>
            <w:proofErr w:type="spellEnd"/>
            <w:r>
              <w:rPr>
                <w:rFonts w:ascii="Times New Roman" w:hAnsi="Times New Roman" w:cs="Times New Roman"/>
                <w:b/>
              </w:rPr>
              <w:t xml:space="preserve"> городском поселении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Pr="007A7EA6" w:rsidRDefault="007200BC" w:rsidP="00ED33BF">
            <w:pPr>
              <w:rPr>
                <w:b/>
              </w:rPr>
            </w:pPr>
            <w:r>
              <w:rPr>
                <w:b/>
              </w:rPr>
              <w:t>0,00</w:t>
            </w:r>
          </w:p>
        </w:tc>
      </w:tr>
      <w:tr w:rsidR="00ED33BF" w:rsidRPr="00123E16" w:rsidTr="00ED33BF">
        <w:trPr>
          <w:tblCellSpacing w:w="5" w:type="nil"/>
        </w:trPr>
        <w:tc>
          <w:tcPr>
            <w:tcW w:w="642" w:type="dxa"/>
          </w:tcPr>
          <w:p w:rsidR="00ED33BF" w:rsidRPr="00123E16" w:rsidRDefault="008B4B9F" w:rsidP="00ED33BF">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ED33BF" w:rsidRPr="00123E16" w:rsidRDefault="008B4B9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ED33BF" w:rsidRPr="00123E16" w:rsidRDefault="00ED33BF" w:rsidP="00ED33BF">
            <w:pPr>
              <w:pStyle w:val="ConsPlusCell"/>
              <w:rPr>
                <w:rFonts w:ascii="Times New Roman" w:hAnsi="Times New Roman" w:cs="Times New Roman"/>
                <w:b/>
              </w:rPr>
            </w:pPr>
            <w:r w:rsidRPr="00123E16">
              <w:rPr>
                <w:rFonts w:ascii="Times New Roman" w:hAnsi="Times New Roman" w:cs="Times New Roman"/>
              </w:rPr>
              <w:t xml:space="preserve">«Благоустройство общественных территорий </w:t>
            </w:r>
            <w:proofErr w:type="spellStart"/>
            <w:r w:rsidRPr="00123E16">
              <w:rPr>
                <w:rFonts w:ascii="Times New Roman" w:hAnsi="Times New Roman" w:cs="Times New Roman"/>
              </w:rPr>
              <w:t>Лебяженского</w:t>
            </w:r>
            <w:proofErr w:type="spellEnd"/>
            <w:r w:rsidRPr="00123E16">
              <w:rPr>
                <w:rFonts w:ascii="Times New Roman" w:hAnsi="Times New Roman" w:cs="Times New Roman"/>
              </w:rPr>
              <w:t xml:space="preserve"> городского поселения»</w:t>
            </w:r>
          </w:p>
        </w:tc>
        <w:tc>
          <w:tcPr>
            <w:tcW w:w="1559" w:type="dxa"/>
          </w:tcPr>
          <w:p w:rsidR="00ED33BF" w:rsidRPr="00123E16" w:rsidRDefault="00ED33BF" w:rsidP="00ED33BF">
            <w:pPr>
              <w:pStyle w:val="ConsPlusCell"/>
              <w:jc w:val="center"/>
              <w:rPr>
                <w:rFonts w:ascii="Times New Roman" w:hAnsi="Times New Roman" w:cs="Times New Roman"/>
              </w:rPr>
            </w:pPr>
          </w:p>
        </w:tc>
        <w:tc>
          <w:tcPr>
            <w:tcW w:w="1701" w:type="dxa"/>
          </w:tcPr>
          <w:p w:rsidR="00ED33BF" w:rsidRPr="00123E16" w:rsidRDefault="00ED33BF" w:rsidP="00ED33BF">
            <w:pPr>
              <w:pStyle w:val="ConsPlusCell"/>
              <w:jc w:val="center"/>
              <w:rPr>
                <w:rFonts w:ascii="Times New Roman" w:hAnsi="Times New Roman" w:cs="Times New Roman"/>
              </w:rPr>
            </w:pPr>
          </w:p>
        </w:tc>
        <w:tc>
          <w:tcPr>
            <w:tcW w:w="850" w:type="dxa"/>
          </w:tcPr>
          <w:p w:rsidR="00ED33BF" w:rsidRPr="00123E16" w:rsidRDefault="00ED33BF" w:rsidP="00ED33BF">
            <w:pPr>
              <w:pStyle w:val="ConsPlusCell"/>
              <w:rPr>
                <w:rFonts w:ascii="Times New Roman" w:hAnsi="Times New Roman" w:cs="Times New Roman"/>
              </w:rPr>
            </w:pPr>
          </w:p>
        </w:tc>
        <w:tc>
          <w:tcPr>
            <w:tcW w:w="1559" w:type="dxa"/>
          </w:tcPr>
          <w:p w:rsidR="00ED33BF" w:rsidRPr="00123E16" w:rsidRDefault="00ED33BF" w:rsidP="00ED33BF">
            <w:pPr>
              <w:pStyle w:val="ConsPlusCell"/>
              <w:jc w:val="right"/>
              <w:rPr>
                <w:rFonts w:ascii="Times New Roman" w:hAnsi="Times New Roman" w:cs="Times New Roman"/>
              </w:rPr>
            </w:pPr>
          </w:p>
        </w:tc>
        <w:tc>
          <w:tcPr>
            <w:tcW w:w="1276" w:type="dxa"/>
          </w:tcPr>
          <w:p w:rsidR="00ED33BF" w:rsidRPr="00123E16" w:rsidRDefault="00ED33BF" w:rsidP="00ED33BF">
            <w:pPr>
              <w:pStyle w:val="ConsPlusCell"/>
              <w:jc w:val="right"/>
              <w:rPr>
                <w:rFonts w:ascii="Times New Roman" w:hAnsi="Times New Roman" w:cs="Times New Roman"/>
              </w:rPr>
            </w:pPr>
          </w:p>
        </w:tc>
        <w:tc>
          <w:tcPr>
            <w:tcW w:w="1276" w:type="dxa"/>
          </w:tcPr>
          <w:p w:rsidR="00ED33BF" w:rsidRPr="00123E16"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123E16" w:rsidRDefault="00ED33BF" w:rsidP="00ED33BF">
            <w:pPr>
              <w:pStyle w:val="ConsPlusCell"/>
              <w:jc w:val="right"/>
              <w:rPr>
                <w:rFonts w:ascii="Times New Roman" w:hAnsi="Times New Roman" w:cs="Times New Roman"/>
                <w:b/>
              </w:rPr>
            </w:pPr>
          </w:p>
        </w:tc>
        <w:tc>
          <w:tcPr>
            <w:tcW w:w="1275" w:type="dxa"/>
          </w:tcPr>
          <w:p w:rsidR="00ED33BF" w:rsidRPr="00123E16" w:rsidRDefault="007200BC" w:rsidP="00ED33BF">
            <w:pPr>
              <w:rPr>
                <w:b/>
                <w:sz w:val="22"/>
                <w:szCs w:val="22"/>
              </w:rPr>
            </w:pPr>
            <w:r>
              <w:rPr>
                <w:b/>
                <w:sz w:val="22"/>
                <w:szCs w:val="22"/>
              </w:rPr>
              <w:t>0,00</w:t>
            </w:r>
          </w:p>
        </w:tc>
      </w:tr>
    </w:tbl>
    <w:p w:rsidR="00ED33BF" w:rsidRPr="008E5EB5" w:rsidRDefault="00ED33BF" w:rsidP="00ED33BF">
      <w:pPr>
        <w:jc w:val="center"/>
        <w:rPr>
          <w:sz w:val="22"/>
          <w:szCs w:val="22"/>
        </w:rPr>
      </w:pPr>
    </w:p>
    <w:p w:rsidR="00ED33BF" w:rsidRPr="008E5EB5" w:rsidRDefault="00ED33BF" w:rsidP="00ED33BF">
      <w:pPr>
        <w:jc w:val="center"/>
        <w:rPr>
          <w:sz w:val="22"/>
          <w:szCs w:val="22"/>
        </w:rPr>
      </w:pPr>
    </w:p>
    <w:p w:rsidR="00DD495A" w:rsidRDefault="00DD495A" w:rsidP="00DD495A">
      <w:pPr>
        <w:ind w:left="12744"/>
        <w:rPr>
          <w:sz w:val="24"/>
          <w:szCs w:val="24"/>
        </w:rPr>
      </w:pPr>
      <w:r>
        <w:rPr>
          <w:sz w:val="22"/>
          <w:szCs w:val="22"/>
        </w:rPr>
        <w:br w:type="page"/>
      </w:r>
      <w:r>
        <w:rPr>
          <w:sz w:val="24"/>
          <w:szCs w:val="24"/>
        </w:rPr>
        <w:lastRenderedPageBreak/>
        <w:t>Приложение 4</w:t>
      </w:r>
    </w:p>
    <w:p w:rsidR="003E5FDA" w:rsidRDefault="003E5FDA" w:rsidP="00DD495A">
      <w:pPr>
        <w:ind w:left="12744"/>
        <w:rPr>
          <w:sz w:val="24"/>
          <w:szCs w:val="24"/>
        </w:rPr>
      </w:pPr>
    </w:p>
    <w:p w:rsidR="00824A28" w:rsidRPr="00AA2ED3" w:rsidRDefault="00824A28" w:rsidP="00DD495A">
      <w:pPr>
        <w:ind w:left="12744"/>
        <w:rPr>
          <w:sz w:val="24"/>
          <w:szCs w:val="24"/>
        </w:rPr>
      </w:pPr>
    </w:p>
    <w:p w:rsidR="00824A28" w:rsidRPr="008300A8" w:rsidRDefault="00DD495A" w:rsidP="00824A2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2020</w:t>
      </w:r>
      <w:r w:rsidRPr="008300A8">
        <w:rPr>
          <w:b/>
          <w:sz w:val="24"/>
          <w:szCs w:val="24"/>
        </w:rPr>
        <w:t xml:space="preserve"> год</w:t>
      </w:r>
    </w:p>
    <w:p w:rsidR="00DD495A" w:rsidRPr="008300A8" w:rsidRDefault="00DD495A" w:rsidP="00DD495A">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DD495A" w:rsidRPr="008300A8" w:rsidRDefault="00DD495A" w:rsidP="00DD495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DD495A" w:rsidRPr="008300A8" w:rsidRDefault="00DD495A" w:rsidP="00DD495A">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DD495A" w:rsidRPr="008300A8" w:rsidTr="00A74B74">
        <w:trPr>
          <w:tblCellSpacing w:w="5" w:type="nil"/>
        </w:trPr>
        <w:tc>
          <w:tcPr>
            <w:tcW w:w="642" w:type="dxa"/>
            <w:vMerge w:val="restart"/>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 xml:space="preserve">№ </w:t>
            </w:r>
            <w:proofErr w:type="gramStart"/>
            <w:r w:rsidRPr="00E84646">
              <w:rPr>
                <w:rFonts w:ascii="Times New Roman" w:hAnsi="Times New Roman" w:cs="Times New Roman"/>
              </w:rPr>
              <w:t>п</w:t>
            </w:r>
            <w:proofErr w:type="gramEnd"/>
            <w:r w:rsidRPr="00E84646">
              <w:rPr>
                <w:rFonts w:ascii="Times New Roman" w:hAnsi="Times New Roman" w:cs="Times New Roman"/>
              </w:rPr>
              <w:t>/п</w:t>
            </w:r>
          </w:p>
        </w:tc>
        <w:tc>
          <w:tcPr>
            <w:tcW w:w="3828" w:type="dxa"/>
            <w:vMerge w:val="restart"/>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DD495A" w:rsidRPr="00124120" w:rsidRDefault="00DD495A" w:rsidP="00A74B74">
            <w:pPr>
              <w:pStyle w:val="ConsPlusCell"/>
              <w:jc w:val="center"/>
              <w:rPr>
                <w:rFonts w:ascii="Times New Roman" w:hAnsi="Times New Roman" w:cs="Times New Roman"/>
              </w:rPr>
            </w:pPr>
            <w:proofErr w:type="gramStart"/>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proofErr w:type="gramEnd"/>
            <w:r w:rsidRPr="00124120">
              <w:rPr>
                <w:rFonts w:ascii="Times New Roman" w:hAnsi="Times New Roman" w:cs="Times New Roman"/>
              </w:rPr>
              <w:t xml:space="preserve"> за реализацию</w:t>
            </w:r>
          </w:p>
        </w:tc>
        <w:tc>
          <w:tcPr>
            <w:tcW w:w="2551" w:type="dxa"/>
            <w:gridSpan w:val="2"/>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План финансирования на 2019</w:t>
            </w:r>
            <w:r w:rsidRPr="00E84646">
              <w:rPr>
                <w:rFonts w:ascii="Times New Roman" w:hAnsi="Times New Roman" w:cs="Times New Roman"/>
              </w:rPr>
              <w:t xml:space="preserve"> год, тыс. руб.</w:t>
            </w:r>
          </w:p>
        </w:tc>
      </w:tr>
      <w:tr w:rsidR="00DD495A" w:rsidRPr="008300A8" w:rsidTr="00A74B74">
        <w:trPr>
          <w:tblCellSpacing w:w="5" w:type="nil"/>
        </w:trPr>
        <w:tc>
          <w:tcPr>
            <w:tcW w:w="642" w:type="dxa"/>
            <w:vMerge/>
            <w:vAlign w:val="center"/>
          </w:tcPr>
          <w:p w:rsidR="00DD495A" w:rsidRPr="00E84646" w:rsidRDefault="00DD495A" w:rsidP="00A74B74">
            <w:pPr>
              <w:pStyle w:val="ConsPlusCell"/>
              <w:jc w:val="center"/>
              <w:rPr>
                <w:rFonts w:ascii="Times New Roman" w:hAnsi="Times New Roman" w:cs="Times New Roman"/>
              </w:rPr>
            </w:pPr>
          </w:p>
        </w:tc>
        <w:tc>
          <w:tcPr>
            <w:tcW w:w="3828" w:type="dxa"/>
            <w:vMerge/>
            <w:vAlign w:val="center"/>
          </w:tcPr>
          <w:p w:rsidR="00DD495A" w:rsidRPr="00E84646" w:rsidRDefault="00DD495A" w:rsidP="00A74B74">
            <w:pPr>
              <w:pStyle w:val="ConsPlusCell"/>
              <w:jc w:val="center"/>
              <w:rPr>
                <w:rFonts w:ascii="Times New Roman" w:hAnsi="Times New Roman" w:cs="Times New Roman"/>
              </w:rPr>
            </w:pPr>
          </w:p>
        </w:tc>
        <w:tc>
          <w:tcPr>
            <w:tcW w:w="1559" w:type="dxa"/>
            <w:vMerge/>
            <w:vAlign w:val="center"/>
          </w:tcPr>
          <w:p w:rsidR="00DD495A" w:rsidRPr="00124120" w:rsidRDefault="00DD495A" w:rsidP="00A74B74">
            <w:pPr>
              <w:pStyle w:val="ConsPlusCell"/>
              <w:jc w:val="center"/>
              <w:rPr>
                <w:rFonts w:ascii="Times New Roman" w:hAnsi="Times New Roman" w:cs="Times New Roman"/>
              </w:rPr>
            </w:pPr>
          </w:p>
        </w:tc>
        <w:tc>
          <w:tcPr>
            <w:tcW w:w="1701"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DD495A" w:rsidRPr="00E84646" w:rsidRDefault="00DD495A" w:rsidP="00A74B74">
            <w:pPr>
              <w:pStyle w:val="ConsPlusCell"/>
              <w:jc w:val="center"/>
              <w:rPr>
                <w:rFonts w:ascii="Times New Roman" w:hAnsi="Times New Roman" w:cs="Times New Roman"/>
              </w:rPr>
            </w:pPr>
            <w:proofErr w:type="gramStart"/>
            <w:r w:rsidRPr="00E84646">
              <w:rPr>
                <w:rFonts w:ascii="Times New Roman" w:hAnsi="Times New Roman" w:cs="Times New Roman"/>
              </w:rPr>
              <w:t>К-во</w:t>
            </w:r>
            <w:proofErr w:type="gramEnd"/>
          </w:p>
        </w:tc>
        <w:tc>
          <w:tcPr>
            <w:tcW w:w="1559"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ИТОГО</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10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DD495A" w:rsidRPr="00124120" w:rsidRDefault="00DD495A" w:rsidP="00A74B74">
            <w:pPr>
              <w:pStyle w:val="ConsPlusCell"/>
              <w:jc w:val="center"/>
              <w:rPr>
                <w:rFonts w:ascii="Times New Roman" w:hAnsi="Times New Roman" w:cs="Times New Roman"/>
              </w:rPr>
            </w:pP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803FF" w:rsidRDefault="00DD495A" w:rsidP="003E5FDA">
            <w:pPr>
              <w:pStyle w:val="ConsPlusCell"/>
              <w:jc w:val="center"/>
              <w:rPr>
                <w:rFonts w:ascii="Times New Roman" w:hAnsi="Times New Roman" w:cs="Times New Roman"/>
                <w:b/>
              </w:rPr>
            </w:pPr>
            <w:r>
              <w:rPr>
                <w:rFonts w:ascii="Times New Roman" w:hAnsi="Times New Roman" w:cs="Times New Roman"/>
                <w:b/>
              </w:rPr>
              <w:t>1 </w:t>
            </w:r>
            <w:r w:rsidR="003E5FDA">
              <w:rPr>
                <w:rFonts w:ascii="Times New Roman" w:hAnsi="Times New Roman" w:cs="Times New Roman"/>
                <w:b/>
              </w:rPr>
              <w:t>8</w:t>
            </w:r>
            <w:r>
              <w:rPr>
                <w:rFonts w:ascii="Times New Roman" w:hAnsi="Times New Roman" w:cs="Times New Roman"/>
                <w:b/>
              </w:rPr>
              <w:t>70,40</w:t>
            </w:r>
          </w:p>
        </w:tc>
        <w:tc>
          <w:tcPr>
            <w:tcW w:w="1276" w:type="dxa"/>
          </w:tcPr>
          <w:p w:rsidR="00DD495A" w:rsidRPr="006803FF" w:rsidRDefault="003E5FDA" w:rsidP="00A74B74">
            <w:pPr>
              <w:pStyle w:val="ConsPlusCell"/>
              <w:jc w:val="right"/>
              <w:rPr>
                <w:rFonts w:ascii="Times New Roman" w:hAnsi="Times New Roman" w:cs="Times New Roman"/>
                <w:b/>
              </w:rPr>
            </w:pPr>
            <w:r>
              <w:rPr>
                <w:rFonts w:ascii="Times New Roman" w:hAnsi="Times New Roman" w:cs="Times New Roman"/>
                <w:b/>
              </w:rPr>
              <w:t>38 797</w:t>
            </w:r>
            <w:r w:rsidR="00DD495A">
              <w:rPr>
                <w:rFonts w:ascii="Times New Roman" w:hAnsi="Times New Roman" w:cs="Times New Roman"/>
                <w:b/>
              </w:rPr>
              <w:t>,90</w:t>
            </w:r>
          </w:p>
        </w:tc>
        <w:tc>
          <w:tcPr>
            <w:tcW w:w="1276" w:type="dxa"/>
          </w:tcPr>
          <w:p w:rsidR="00DD495A" w:rsidRPr="006803FF" w:rsidRDefault="00DD495A" w:rsidP="00A74B74">
            <w:pPr>
              <w:pStyle w:val="ConsPlusCell"/>
              <w:jc w:val="right"/>
              <w:rPr>
                <w:rFonts w:ascii="Times New Roman" w:hAnsi="Times New Roman" w:cs="Times New Roman"/>
                <w:b/>
              </w:rPr>
            </w:pPr>
          </w:p>
        </w:tc>
        <w:tc>
          <w:tcPr>
            <w:tcW w:w="1275" w:type="dxa"/>
          </w:tcPr>
          <w:p w:rsidR="00DD495A" w:rsidRPr="006803FF" w:rsidRDefault="003E5FDA" w:rsidP="00A74B74">
            <w:pPr>
              <w:pStyle w:val="ConsPlusCell"/>
              <w:jc w:val="right"/>
              <w:rPr>
                <w:rFonts w:ascii="Times New Roman" w:hAnsi="Times New Roman" w:cs="Times New Roman"/>
                <w:b/>
              </w:rPr>
            </w:pPr>
            <w:r>
              <w:rPr>
                <w:rFonts w:ascii="Times New Roman" w:hAnsi="Times New Roman" w:cs="Times New Roman"/>
                <w:b/>
              </w:rPr>
              <w:t>40 668</w:t>
            </w:r>
            <w:r w:rsidR="00DD495A">
              <w:rPr>
                <w:rFonts w:ascii="Times New Roman" w:hAnsi="Times New Roman" w:cs="Times New Roman"/>
                <w:b/>
              </w:rPr>
              <w:t>,30</w:t>
            </w:r>
          </w:p>
        </w:tc>
      </w:tr>
      <w:tr w:rsidR="00DD495A" w:rsidRPr="008300A8" w:rsidTr="00A74B74">
        <w:trPr>
          <w:trHeight w:val="70"/>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DD495A" w:rsidRPr="00C633EC" w:rsidRDefault="00DD495A" w:rsidP="00A74B74">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DD495A" w:rsidRPr="00C633EC" w:rsidRDefault="00DD495A" w:rsidP="00A74B74">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97127" w:rsidRDefault="00DD495A" w:rsidP="00A74B74">
            <w:pPr>
              <w:jc w:val="center"/>
            </w:pPr>
            <w:r w:rsidRPr="00486D0D">
              <w:t>-</w:t>
            </w:r>
          </w:p>
        </w:tc>
        <w:tc>
          <w:tcPr>
            <w:tcW w:w="1276" w:type="dxa"/>
          </w:tcPr>
          <w:p w:rsidR="00DD495A" w:rsidRPr="00E84646"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E84646" w:rsidRDefault="00DD495A" w:rsidP="00A74B74">
            <w:pPr>
              <w:pStyle w:val="ConsPlusCell"/>
              <w:jc w:val="right"/>
              <w:rPr>
                <w:rFonts w:ascii="Times New Roman" w:hAnsi="Times New Roman" w:cs="Times New Roman"/>
                <w:b/>
              </w:rPr>
            </w:pPr>
            <w:r>
              <w:rPr>
                <w:rFonts w:ascii="Times New Roman" w:hAnsi="Times New Roman" w:cs="Times New Roman"/>
                <w:b/>
              </w:rPr>
              <w:t>265,00</w:t>
            </w:r>
          </w:p>
        </w:tc>
        <w:tc>
          <w:tcPr>
            <w:tcW w:w="1276" w:type="dxa"/>
          </w:tcPr>
          <w:p w:rsidR="00DD495A" w:rsidRPr="00E84646" w:rsidRDefault="00DD495A" w:rsidP="00A74B74">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DD495A" w:rsidRPr="00E84646" w:rsidRDefault="00DD495A" w:rsidP="00A74B74">
            <w:pPr>
              <w:pStyle w:val="ConsPlusCell"/>
              <w:jc w:val="right"/>
              <w:rPr>
                <w:rFonts w:ascii="Times New Roman" w:hAnsi="Times New Roman" w:cs="Times New Roman"/>
                <w:b/>
              </w:rPr>
            </w:pPr>
            <w:r>
              <w:rPr>
                <w:rFonts w:ascii="Times New Roman" w:hAnsi="Times New Roman" w:cs="Times New Roman"/>
                <w:b/>
              </w:rPr>
              <w:t>265,00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E97127" w:rsidRDefault="00DD495A" w:rsidP="00A74B74">
            <w:pPr>
              <w:jc w:val="center"/>
            </w:pPr>
            <w:r w:rsidRPr="00486D0D">
              <w:t>-</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265</w:t>
            </w:r>
            <w:r w:rsidRPr="00486D0D">
              <w:rPr>
                <w:rFonts w:ascii="Times New Roman" w:hAnsi="Times New Roman" w:cs="Times New Roman"/>
              </w:rPr>
              <w:t>,00</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265</w:t>
            </w:r>
            <w:r w:rsidRPr="00486D0D">
              <w:rPr>
                <w:rFonts w:ascii="Times New Roman" w:hAnsi="Times New Roman" w:cs="Times New Roman"/>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rPr>
              <w:t>Оснащение территорий общего пользования первичными средствами тушения пожаров и противопожарным инвентарем</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E97127" w:rsidRDefault="00DD495A" w:rsidP="00A74B74">
            <w:pPr>
              <w:jc w:val="center"/>
            </w:pPr>
            <w:r w:rsidRPr="00486D0D">
              <w:t>-</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100,00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2</w:t>
            </w:r>
          </w:p>
          <w:p w:rsidR="00DD495A" w:rsidRPr="00486D0D" w:rsidRDefault="00DD495A" w:rsidP="00A74B74">
            <w:pPr>
              <w:pStyle w:val="ConsPlusCell"/>
              <w:rPr>
                <w:rFonts w:ascii="Times New Roman" w:hAnsi="Times New Roman" w:cs="Times New Roman"/>
              </w:rPr>
            </w:pPr>
            <w:r w:rsidRPr="00486D0D">
              <w:rPr>
                <w:rFonts w:ascii="Times New Roman" w:hAnsi="Times New Roman" w:cs="Times New Roman"/>
              </w:rPr>
              <w:t>Устройство минерализованных полос</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shd w:val="clear" w:color="auto" w:fill="FFFFFF"/>
              <w:jc w:val="right"/>
              <w:rPr>
                <w:sz w:val="22"/>
                <w:szCs w:val="22"/>
              </w:rPr>
            </w:pP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shd w:val="clear" w:color="auto" w:fill="FFFFFF"/>
              <w:jc w:val="right"/>
              <w:rPr>
                <w:sz w:val="22"/>
                <w:szCs w:val="22"/>
              </w:rPr>
            </w:pP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3</w:t>
            </w:r>
          </w:p>
          <w:p w:rsidR="00DD495A" w:rsidRPr="00486D0D" w:rsidRDefault="00DD495A" w:rsidP="00A74B74">
            <w:pPr>
              <w:pStyle w:val="ConsPlusCell"/>
              <w:rPr>
                <w:rFonts w:ascii="Times New Roman" w:hAnsi="Times New Roman" w:cs="Times New Roman"/>
              </w:rPr>
            </w:pPr>
            <w:r w:rsidRPr="00486D0D">
              <w:rPr>
                <w:rFonts w:ascii="Times New Roman" w:hAnsi="Times New Roman" w:cs="Times New Roman"/>
              </w:rPr>
              <w:t>Уход  за  минерализованными полосами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shd w:val="clear" w:color="auto" w:fill="FFFFFF"/>
              <w:jc w:val="right"/>
              <w:rPr>
                <w:sz w:val="22"/>
                <w:szCs w:val="22"/>
              </w:rPr>
            </w:pPr>
            <w:r>
              <w:rPr>
                <w:sz w:val="22"/>
                <w:szCs w:val="22"/>
              </w:rPr>
              <w:t>45,00</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shd w:val="clear" w:color="auto" w:fill="FFFFFF"/>
              <w:jc w:val="right"/>
              <w:rPr>
                <w:sz w:val="22"/>
                <w:szCs w:val="22"/>
              </w:rPr>
            </w:pPr>
            <w:r>
              <w:rPr>
                <w:sz w:val="22"/>
                <w:szCs w:val="22"/>
              </w:rPr>
              <w:t>45,00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4</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rPr>
              <w:t>Обучение, проведение работы с населением, наглядная агитация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shd w:val="clear" w:color="auto" w:fill="FFFFFF"/>
              <w:ind w:left="278" w:hanging="278"/>
              <w:jc w:val="right"/>
              <w:rPr>
                <w:sz w:val="22"/>
                <w:szCs w:val="22"/>
              </w:rPr>
            </w:pPr>
            <w:r>
              <w:rPr>
                <w:sz w:val="22"/>
                <w:szCs w:val="22"/>
              </w:rPr>
              <w:t>120,00</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shd w:val="clear" w:color="auto" w:fill="FFFFFF"/>
              <w:ind w:left="278" w:hanging="278"/>
              <w:jc w:val="right"/>
              <w:rPr>
                <w:sz w:val="22"/>
                <w:szCs w:val="22"/>
              </w:rPr>
            </w:pPr>
            <w:r>
              <w:rPr>
                <w:sz w:val="22"/>
                <w:szCs w:val="22"/>
              </w:rPr>
              <w:t>120,00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2.</w:t>
            </w:r>
          </w:p>
        </w:tc>
        <w:tc>
          <w:tcPr>
            <w:tcW w:w="3828" w:type="dxa"/>
          </w:tcPr>
          <w:p w:rsidR="00DD495A" w:rsidRPr="00E96F53" w:rsidRDefault="00DD495A" w:rsidP="00A74B74">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DD495A" w:rsidRPr="00E96F53" w:rsidRDefault="00DD495A" w:rsidP="00A74B74">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01011" w:rsidRDefault="003E5FDA" w:rsidP="00A74B74">
            <w:pPr>
              <w:pStyle w:val="ConsPlusCell"/>
              <w:jc w:val="right"/>
              <w:rPr>
                <w:rFonts w:ascii="Times New Roman" w:hAnsi="Times New Roman" w:cs="Times New Roman"/>
                <w:b/>
              </w:rPr>
            </w:pPr>
            <w:r>
              <w:rPr>
                <w:rFonts w:ascii="Times New Roman" w:hAnsi="Times New Roman" w:cs="Times New Roman"/>
                <w:b/>
              </w:rPr>
              <w:t>8</w:t>
            </w:r>
            <w:r w:rsidR="00DD495A" w:rsidRPr="00B01011">
              <w:rPr>
                <w:rFonts w:ascii="Times New Roman" w:hAnsi="Times New Roman" w:cs="Times New Roman"/>
                <w:b/>
              </w:rPr>
              <w:t>00,00</w:t>
            </w:r>
          </w:p>
        </w:tc>
        <w:tc>
          <w:tcPr>
            <w:tcW w:w="1276" w:type="dxa"/>
          </w:tcPr>
          <w:p w:rsidR="00DD495A" w:rsidRPr="00E84646" w:rsidRDefault="003E5FDA" w:rsidP="00A74B74">
            <w:pPr>
              <w:pStyle w:val="ConsPlusCell"/>
              <w:jc w:val="right"/>
              <w:rPr>
                <w:rFonts w:ascii="Times New Roman" w:hAnsi="Times New Roman" w:cs="Times New Roman"/>
                <w:b/>
              </w:rPr>
            </w:pPr>
            <w:r>
              <w:rPr>
                <w:rFonts w:ascii="Times New Roman" w:hAnsi="Times New Roman" w:cs="Times New Roman"/>
                <w:b/>
              </w:rPr>
              <w:t>1 350</w:t>
            </w:r>
            <w:r w:rsidR="00DD495A">
              <w:rPr>
                <w:rFonts w:ascii="Times New Roman" w:hAnsi="Times New Roman" w:cs="Times New Roman"/>
                <w:b/>
              </w:rPr>
              <w:t>,00</w:t>
            </w:r>
          </w:p>
        </w:tc>
        <w:tc>
          <w:tcPr>
            <w:tcW w:w="1276" w:type="dxa"/>
          </w:tcPr>
          <w:p w:rsidR="00DD495A" w:rsidRPr="00E84646" w:rsidRDefault="00DD495A" w:rsidP="00A74B74">
            <w:pPr>
              <w:pStyle w:val="ConsPlusCell"/>
              <w:jc w:val="right"/>
              <w:rPr>
                <w:rFonts w:ascii="Times New Roman" w:hAnsi="Times New Roman" w:cs="Times New Roman"/>
                <w:b/>
              </w:rPr>
            </w:pPr>
          </w:p>
        </w:tc>
        <w:tc>
          <w:tcPr>
            <w:tcW w:w="1275" w:type="dxa"/>
          </w:tcPr>
          <w:p w:rsidR="00DD495A" w:rsidRPr="00E84646" w:rsidRDefault="003E5FDA" w:rsidP="003E5FDA">
            <w:pPr>
              <w:pStyle w:val="ConsPlusCell"/>
              <w:jc w:val="right"/>
              <w:rPr>
                <w:rFonts w:ascii="Times New Roman" w:hAnsi="Times New Roman" w:cs="Times New Roman"/>
                <w:b/>
              </w:rPr>
            </w:pPr>
            <w:r>
              <w:rPr>
                <w:rFonts w:ascii="Times New Roman" w:hAnsi="Times New Roman" w:cs="Times New Roman"/>
                <w:b/>
              </w:rPr>
              <w:t>2</w:t>
            </w:r>
            <w:r w:rsidR="00DD495A">
              <w:rPr>
                <w:rFonts w:ascii="Times New Roman" w:hAnsi="Times New Roman" w:cs="Times New Roman"/>
                <w:b/>
              </w:rPr>
              <w:t> </w:t>
            </w:r>
            <w:r>
              <w:rPr>
                <w:rFonts w:ascii="Times New Roman" w:hAnsi="Times New Roman" w:cs="Times New Roman"/>
                <w:b/>
              </w:rPr>
              <w:t>1</w:t>
            </w:r>
            <w:r w:rsidR="00DD495A">
              <w:rPr>
                <w:rFonts w:ascii="Times New Roman" w:hAnsi="Times New Roman" w:cs="Times New Roman"/>
                <w:b/>
              </w:rPr>
              <w:t>5</w:t>
            </w:r>
            <w:r>
              <w:rPr>
                <w:rFonts w:ascii="Times New Roman" w:hAnsi="Times New Roman" w:cs="Times New Roman"/>
                <w:b/>
              </w:rPr>
              <w:t>0</w:t>
            </w:r>
            <w:r w:rsidR="00DD495A">
              <w:rPr>
                <w:rFonts w:ascii="Times New Roman" w:hAnsi="Times New Roman" w:cs="Times New Roman"/>
                <w:b/>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w:t>
            </w:r>
          </w:p>
        </w:tc>
        <w:tc>
          <w:tcPr>
            <w:tcW w:w="3828" w:type="dxa"/>
          </w:tcPr>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13798D" w:rsidRDefault="00DD495A" w:rsidP="00A74B74">
            <w:pPr>
              <w:pStyle w:val="ConsPlusCell"/>
              <w:jc w:val="right"/>
              <w:rPr>
                <w:rFonts w:ascii="Times New Roman" w:hAnsi="Times New Roman" w:cs="Times New Roman"/>
                <w:b/>
              </w:rPr>
            </w:pPr>
            <w:r>
              <w:rPr>
                <w:rFonts w:ascii="Times New Roman" w:hAnsi="Times New Roman" w:cs="Times New Roman"/>
                <w:b/>
              </w:rPr>
              <w:t>1 15</w:t>
            </w:r>
            <w:r w:rsidRPr="0013798D">
              <w:rPr>
                <w:rFonts w:ascii="Times New Roman" w:hAnsi="Times New Roman" w:cs="Times New Roman"/>
                <w:b/>
              </w:rPr>
              <w:t>0,00</w:t>
            </w:r>
          </w:p>
        </w:tc>
        <w:tc>
          <w:tcPr>
            <w:tcW w:w="1276" w:type="dxa"/>
          </w:tcPr>
          <w:p w:rsidR="00DD495A" w:rsidRPr="0013798D" w:rsidRDefault="00DD495A" w:rsidP="00A74B74">
            <w:pPr>
              <w:pStyle w:val="ConsPlusCell"/>
              <w:jc w:val="right"/>
              <w:rPr>
                <w:rFonts w:ascii="Times New Roman" w:hAnsi="Times New Roman" w:cs="Times New Roman"/>
                <w:b/>
              </w:rPr>
            </w:pPr>
          </w:p>
        </w:tc>
        <w:tc>
          <w:tcPr>
            <w:tcW w:w="1275" w:type="dxa"/>
          </w:tcPr>
          <w:p w:rsidR="00DD495A" w:rsidRPr="0013798D" w:rsidRDefault="00DD495A" w:rsidP="00A74B74">
            <w:pPr>
              <w:pStyle w:val="ConsPlusCell"/>
              <w:jc w:val="right"/>
              <w:rPr>
                <w:rFonts w:ascii="Times New Roman" w:hAnsi="Times New Roman" w:cs="Times New Roman"/>
                <w:b/>
              </w:rPr>
            </w:pPr>
            <w:r>
              <w:rPr>
                <w:rFonts w:ascii="Times New Roman" w:hAnsi="Times New Roman" w:cs="Times New Roman"/>
                <w:b/>
              </w:rPr>
              <w:t>1 15</w:t>
            </w:r>
            <w:r w:rsidRPr="0013798D">
              <w:rPr>
                <w:rFonts w:ascii="Times New Roman" w:hAnsi="Times New Roman" w:cs="Times New Roman"/>
                <w:b/>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E5FDA"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Мероприятие 1</w:t>
            </w:r>
          </w:p>
          <w:p w:rsidR="00DD495A" w:rsidRPr="00486D0D" w:rsidRDefault="00DD495A" w:rsidP="00A74B74">
            <w:pPr>
              <w:pStyle w:val="ConsPlusCell"/>
              <w:rPr>
                <w:rFonts w:ascii="Times New Roman" w:hAnsi="Times New Roman" w:cs="Times New Roman"/>
                <w:b/>
              </w:rPr>
            </w:pPr>
            <w:r>
              <w:rPr>
                <w:rFonts w:ascii="Times New Roman" w:hAnsi="Times New Roman" w:cs="Times New Roman"/>
              </w:rPr>
              <w:t>Капитальный ремонт общего имущества многоквартирных домов</w:t>
            </w:r>
          </w:p>
        </w:tc>
        <w:tc>
          <w:tcPr>
            <w:tcW w:w="1559" w:type="dxa"/>
          </w:tcPr>
          <w:p w:rsidR="00DD495A" w:rsidRDefault="00DD495A" w:rsidP="00A74B74">
            <w:pPr>
              <w:jc w:val="center"/>
            </w:pPr>
            <w:r w:rsidRPr="00AE3E26">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2134" w:rsidP="00A74B74">
            <w:pPr>
              <w:pStyle w:val="ConsPlusCell"/>
              <w:jc w:val="right"/>
              <w:rPr>
                <w:rFonts w:ascii="Times New Roman" w:hAnsi="Times New Roman" w:cs="Times New Roman"/>
              </w:rPr>
            </w:pPr>
            <w:r>
              <w:rPr>
                <w:rFonts w:ascii="Times New Roman" w:hAnsi="Times New Roman" w:cs="Times New Roman"/>
              </w:rPr>
              <w:t>1 </w:t>
            </w:r>
            <w:r w:rsidR="00DD495A">
              <w:rPr>
                <w:rFonts w:ascii="Times New Roman" w:hAnsi="Times New Roman" w:cs="Times New Roman"/>
              </w:rPr>
              <w:t>0</w:t>
            </w:r>
            <w:r>
              <w:rPr>
                <w:rFonts w:ascii="Times New Roman" w:hAnsi="Times New Roman" w:cs="Times New Roman"/>
              </w:rPr>
              <w:t>5</w:t>
            </w:r>
            <w:r w:rsidR="00DD495A">
              <w:rPr>
                <w:rFonts w:ascii="Times New Roman" w:hAnsi="Times New Roman" w:cs="Times New Roman"/>
              </w:rPr>
              <w:t>0,00</w:t>
            </w:r>
          </w:p>
        </w:tc>
        <w:tc>
          <w:tcPr>
            <w:tcW w:w="1276" w:type="dxa"/>
          </w:tcPr>
          <w:p w:rsidR="00DD495A" w:rsidRPr="00486D0D" w:rsidRDefault="00DD495A" w:rsidP="00A74B74">
            <w:pPr>
              <w:pStyle w:val="ConsPlusCell"/>
              <w:jc w:val="right"/>
              <w:rPr>
                <w:rFonts w:ascii="Times New Roman" w:hAnsi="Times New Roman" w:cs="Times New Roman"/>
              </w:rPr>
            </w:pPr>
          </w:p>
        </w:tc>
        <w:tc>
          <w:tcPr>
            <w:tcW w:w="1275" w:type="dxa"/>
          </w:tcPr>
          <w:p w:rsidR="00DD495A" w:rsidRPr="00486D0D" w:rsidRDefault="00DD2134" w:rsidP="00A74B74">
            <w:pPr>
              <w:pStyle w:val="ConsPlusCell"/>
              <w:jc w:val="right"/>
              <w:rPr>
                <w:rFonts w:ascii="Times New Roman" w:hAnsi="Times New Roman" w:cs="Times New Roman"/>
              </w:rPr>
            </w:pPr>
            <w:r>
              <w:rPr>
                <w:rFonts w:ascii="Times New Roman" w:hAnsi="Times New Roman" w:cs="Times New Roman"/>
              </w:rPr>
              <w:t>1 </w:t>
            </w:r>
            <w:r w:rsidR="00DD495A">
              <w:rPr>
                <w:rFonts w:ascii="Times New Roman" w:hAnsi="Times New Roman" w:cs="Times New Roman"/>
              </w:rPr>
              <w:t>0</w:t>
            </w:r>
            <w:r>
              <w:rPr>
                <w:rFonts w:ascii="Times New Roman" w:hAnsi="Times New Roman" w:cs="Times New Roman"/>
              </w:rPr>
              <w:t>5</w:t>
            </w:r>
            <w:r w:rsidR="00DD495A">
              <w:rPr>
                <w:rFonts w:ascii="Times New Roman" w:hAnsi="Times New Roman" w:cs="Times New Roman"/>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E5FDA"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Мероприятие 2</w:t>
            </w:r>
          </w:p>
          <w:p w:rsidR="00DD495A" w:rsidRPr="00486D0D" w:rsidRDefault="00DD495A" w:rsidP="00A74B74">
            <w:pPr>
              <w:pStyle w:val="ConsPlusCell"/>
              <w:rPr>
                <w:rFonts w:ascii="Times New Roman" w:hAnsi="Times New Roman" w:cs="Times New Roman"/>
              </w:rPr>
            </w:pPr>
            <w:r>
              <w:rPr>
                <w:rFonts w:ascii="Times New Roman" w:hAnsi="Times New Roman" w:cs="Times New Roman"/>
              </w:rPr>
              <w:t xml:space="preserve">Разработка проектно-сметной документации </w:t>
            </w:r>
          </w:p>
        </w:tc>
        <w:tc>
          <w:tcPr>
            <w:tcW w:w="1559" w:type="dxa"/>
          </w:tcPr>
          <w:p w:rsidR="00DD495A" w:rsidRDefault="00DD495A" w:rsidP="00A74B74">
            <w:pPr>
              <w:jc w:val="center"/>
            </w:pPr>
            <w:r w:rsidRPr="00AE3E26">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2134" w:rsidP="00A74B74">
            <w:pPr>
              <w:shd w:val="clear" w:color="auto" w:fill="FFFFFF"/>
              <w:jc w:val="right"/>
              <w:rPr>
                <w:sz w:val="22"/>
                <w:szCs w:val="22"/>
              </w:rPr>
            </w:pPr>
            <w:r>
              <w:rPr>
                <w:sz w:val="22"/>
                <w:szCs w:val="22"/>
              </w:rPr>
              <w:t>10</w:t>
            </w:r>
            <w:r w:rsidR="00DD495A">
              <w:rPr>
                <w:sz w:val="22"/>
                <w:szCs w:val="22"/>
              </w:rPr>
              <w:t>0,00</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2134" w:rsidP="00A74B74">
            <w:pPr>
              <w:shd w:val="clear" w:color="auto" w:fill="FFFFFF"/>
              <w:jc w:val="right"/>
              <w:rPr>
                <w:sz w:val="22"/>
                <w:szCs w:val="22"/>
              </w:rPr>
            </w:pPr>
            <w:r>
              <w:rPr>
                <w:sz w:val="22"/>
                <w:szCs w:val="22"/>
              </w:rPr>
              <w:t>10</w:t>
            </w:r>
            <w:r w:rsidR="00DD495A">
              <w:rPr>
                <w:sz w:val="22"/>
                <w:szCs w:val="22"/>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B01011" w:rsidRDefault="00374EF9" w:rsidP="00A74B74">
            <w:pPr>
              <w:pStyle w:val="ConsPlusCell"/>
              <w:jc w:val="right"/>
              <w:rPr>
                <w:rFonts w:ascii="Times New Roman" w:hAnsi="Times New Roman" w:cs="Times New Roman"/>
                <w:b/>
              </w:rPr>
            </w:pPr>
            <w:r>
              <w:rPr>
                <w:rFonts w:ascii="Times New Roman" w:hAnsi="Times New Roman" w:cs="Times New Roman"/>
                <w:b/>
              </w:rPr>
              <w:t>8</w:t>
            </w:r>
            <w:r w:rsidR="00DD495A" w:rsidRPr="00B01011">
              <w:rPr>
                <w:rFonts w:ascii="Times New Roman" w:hAnsi="Times New Roman" w:cs="Times New Roman"/>
                <w:b/>
              </w:rPr>
              <w:t>00,00</w:t>
            </w:r>
          </w:p>
        </w:tc>
        <w:tc>
          <w:tcPr>
            <w:tcW w:w="1276" w:type="dxa"/>
          </w:tcPr>
          <w:p w:rsidR="00DD495A" w:rsidRPr="00124120" w:rsidRDefault="00374EF9" w:rsidP="00A74B74">
            <w:pPr>
              <w:pStyle w:val="ConsPlusCell"/>
              <w:jc w:val="right"/>
              <w:rPr>
                <w:rFonts w:ascii="Times New Roman" w:hAnsi="Times New Roman" w:cs="Times New Roman"/>
                <w:b/>
              </w:rPr>
            </w:pPr>
            <w:r>
              <w:rPr>
                <w:rFonts w:ascii="Times New Roman" w:hAnsi="Times New Roman" w:cs="Times New Roman"/>
                <w:b/>
              </w:rPr>
              <w:t>200</w:t>
            </w:r>
            <w:r w:rsidR="00DD495A" w:rsidRPr="00124120">
              <w:rPr>
                <w:rFonts w:ascii="Times New Roman" w:hAnsi="Times New Roman" w:cs="Times New Roman"/>
                <w:b/>
              </w:rPr>
              <w:t>,00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374EF9" w:rsidP="00A74B74">
            <w:pPr>
              <w:pStyle w:val="ConsPlusCell"/>
              <w:jc w:val="right"/>
              <w:rPr>
                <w:rFonts w:ascii="Times New Roman" w:hAnsi="Times New Roman" w:cs="Times New Roman"/>
                <w:b/>
              </w:rPr>
            </w:pPr>
            <w:r>
              <w:rPr>
                <w:rFonts w:ascii="Times New Roman" w:hAnsi="Times New Roman" w:cs="Times New Roman"/>
                <w:b/>
              </w:rPr>
              <w:t>1 000</w:t>
            </w:r>
            <w:r w:rsidR="00DD495A" w:rsidRPr="00124120">
              <w:rPr>
                <w:rFonts w:ascii="Times New Roman" w:hAnsi="Times New Roman" w:cs="Times New Roman"/>
                <w:b/>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rPr>
              <w:t>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DD495A" w:rsidRDefault="00DD495A" w:rsidP="00A74B74">
            <w:pPr>
              <w:jc w:val="center"/>
            </w:pPr>
            <w:r w:rsidRPr="00805C80">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DD495A" w:rsidRPr="00486D0D" w:rsidRDefault="00DD495A" w:rsidP="00A74B74">
            <w:pPr>
              <w:pStyle w:val="ConsPlusCell"/>
              <w:jc w:val="right"/>
              <w:rPr>
                <w:rFonts w:ascii="Times New Roman" w:hAnsi="Times New Roman" w:cs="Times New Roman"/>
              </w:rPr>
            </w:pPr>
          </w:p>
        </w:tc>
        <w:tc>
          <w:tcPr>
            <w:tcW w:w="1275"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E5FDA"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Мероприятие 2</w:t>
            </w:r>
          </w:p>
          <w:p w:rsidR="00DD495A" w:rsidRPr="00486D0D" w:rsidRDefault="00DD495A" w:rsidP="00A74B74">
            <w:pPr>
              <w:pStyle w:val="ConsPlusCell"/>
              <w:rPr>
                <w:rFonts w:ascii="Times New Roman" w:hAnsi="Times New Roman" w:cs="Times New Roman"/>
              </w:rPr>
            </w:pPr>
            <w:r>
              <w:rPr>
                <w:rFonts w:ascii="Times New Roman" w:hAnsi="Times New Roman" w:cs="Times New Roman"/>
              </w:rPr>
              <w:t>Обслуживание и ремонт объектов жилищно-коммунального хозяйства</w:t>
            </w:r>
          </w:p>
        </w:tc>
        <w:tc>
          <w:tcPr>
            <w:tcW w:w="1559" w:type="dxa"/>
          </w:tcPr>
          <w:p w:rsidR="00DD495A" w:rsidRDefault="00DD495A" w:rsidP="00A74B74">
            <w:pPr>
              <w:jc w:val="center"/>
            </w:pPr>
            <w:r w:rsidRPr="00805C80">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374EF9" w:rsidP="00A74B74">
            <w:pPr>
              <w:shd w:val="clear" w:color="auto" w:fill="FFFFFF"/>
              <w:jc w:val="right"/>
              <w:rPr>
                <w:sz w:val="22"/>
                <w:szCs w:val="22"/>
              </w:rPr>
            </w:pPr>
            <w:r>
              <w:rPr>
                <w:sz w:val="22"/>
                <w:szCs w:val="22"/>
              </w:rPr>
              <w:t>100</w:t>
            </w:r>
            <w:r w:rsidR="00DD495A">
              <w:rPr>
                <w:sz w:val="22"/>
                <w:szCs w:val="22"/>
              </w:rPr>
              <w:t>,00</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374EF9" w:rsidP="00A74B74">
            <w:pPr>
              <w:shd w:val="clear" w:color="auto" w:fill="FFFFFF"/>
              <w:jc w:val="right"/>
              <w:rPr>
                <w:sz w:val="22"/>
                <w:szCs w:val="22"/>
              </w:rPr>
            </w:pPr>
            <w:r>
              <w:rPr>
                <w:sz w:val="22"/>
                <w:szCs w:val="22"/>
              </w:rPr>
              <w:t>100</w:t>
            </w:r>
            <w:r w:rsidR="00DD495A">
              <w:rPr>
                <w:sz w:val="22"/>
                <w:szCs w:val="22"/>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E5FDA" w:rsidRDefault="003E5FDA" w:rsidP="00A74B74">
            <w:pPr>
              <w:pStyle w:val="ConsPlusCell"/>
              <w:rPr>
                <w:rFonts w:ascii="Times New Roman" w:hAnsi="Times New Roman" w:cs="Times New Roman"/>
                <w:b/>
              </w:rPr>
            </w:pPr>
            <w:r>
              <w:rPr>
                <w:rFonts w:ascii="Times New Roman" w:hAnsi="Times New Roman" w:cs="Times New Roman"/>
                <w:b/>
              </w:rPr>
              <w:t>Мероприятие 3</w:t>
            </w:r>
          </w:p>
          <w:p w:rsidR="00DD495A" w:rsidRPr="00BA5449" w:rsidRDefault="00DD495A" w:rsidP="00A74B74">
            <w:pPr>
              <w:pStyle w:val="ConsPlusCell"/>
              <w:rPr>
                <w:rFonts w:ascii="Times New Roman" w:hAnsi="Times New Roman" w:cs="Times New Roman"/>
              </w:rPr>
            </w:pP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DD495A" w:rsidRPr="00124120" w:rsidRDefault="00DD495A" w:rsidP="00A74B74">
            <w:pPr>
              <w:pStyle w:val="ConsPlusCell"/>
              <w:jc w:val="center"/>
              <w:rPr>
                <w:rFonts w:ascii="Times New Roman" w:hAnsi="Times New Roman" w:cs="Times New Roman"/>
              </w:rPr>
            </w:pP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Default="00DD495A" w:rsidP="00A74B74">
            <w:pPr>
              <w:shd w:val="clear" w:color="auto" w:fill="FFFFFF"/>
              <w:ind w:left="278"/>
              <w:jc w:val="right"/>
              <w:rPr>
                <w:sz w:val="22"/>
                <w:szCs w:val="22"/>
              </w:rPr>
            </w:pPr>
            <w:r>
              <w:rPr>
                <w:sz w:val="22"/>
                <w:szCs w:val="22"/>
              </w:rPr>
              <w:t>0,00</w:t>
            </w:r>
          </w:p>
        </w:tc>
        <w:tc>
          <w:tcPr>
            <w:tcW w:w="1276" w:type="dxa"/>
          </w:tcPr>
          <w:p w:rsidR="00DD495A" w:rsidRPr="00486D0D" w:rsidRDefault="00DD495A" w:rsidP="00A74B74">
            <w:pPr>
              <w:pStyle w:val="ConsPlusCell"/>
              <w:jc w:val="right"/>
              <w:rPr>
                <w:rFonts w:ascii="Times New Roman" w:hAnsi="Times New Roman" w:cs="Times New Roman"/>
              </w:rPr>
            </w:pPr>
          </w:p>
        </w:tc>
        <w:tc>
          <w:tcPr>
            <w:tcW w:w="1275" w:type="dxa"/>
          </w:tcPr>
          <w:p w:rsidR="00DD495A" w:rsidRDefault="00DD495A" w:rsidP="00A74B74">
            <w:pPr>
              <w:shd w:val="clear" w:color="auto" w:fill="FFFFFF"/>
              <w:ind w:left="278"/>
              <w:jc w:val="right"/>
              <w:rPr>
                <w:sz w:val="22"/>
                <w:szCs w:val="22"/>
              </w:rPr>
            </w:pPr>
            <w:r>
              <w:rPr>
                <w:sz w:val="22"/>
                <w:szCs w:val="22"/>
              </w:rPr>
              <w:t>0,00</w:t>
            </w:r>
          </w:p>
        </w:tc>
      </w:tr>
      <w:tr w:rsidR="00DD495A" w:rsidRPr="005B2418" w:rsidTr="00A74B74">
        <w:trPr>
          <w:tblCellSpacing w:w="5" w:type="nil"/>
        </w:trPr>
        <w:tc>
          <w:tcPr>
            <w:tcW w:w="642" w:type="dxa"/>
          </w:tcPr>
          <w:p w:rsidR="00DD495A" w:rsidRPr="005B2418" w:rsidRDefault="00DD495A" w:rsidP="00A74B74">
            <w:pPr>
              <w:pStyle w:val="ConsPlusCell"/>
              <w:jc w:val="center"/>
              <w:rPr>
                <w:rFonts w:ascii="Times New Roman" w:hAnsi="Times New Roman" w:cs="Times New Roman"/>
                <w:color w:val="000000"/>
              </w:rPr>
            </w:pPr>
            <w:r w:rsidRPr="005B2418">
              <w:rPr>
                <w:rFonts w:ascii="Times New Roman" w:hAnsi="Times New Roman" w:cs="Times New Roman"/>
                <w:color w:val="000000"/>
              </w:rPr>
              <w:t>2.2.4</w:t>
            </w:r>
          </w:p>
        </w:tc>
        <w:tc>
          <w:tcPr>
            <w:tcW w:w="3828" w:type="dxa"/>
          </w:tcPr>
          <w:p w:rsidR="00DD495A" w:rsidRPr="005B2418" w:rsidRDefault="00DD495A" w:rsidP="00A74B74">
            <w:pPr>
              <w:pStyle w:val="ConsPlusCell"/>
              <w:rPr>
                <w:rFonts w:ascii="Times New Roman" w:hAnsi="Times New Roman" w:cs="Times New Roman"/>
                <w:b/>
                <w:color w:val="000000"/>
              </w:rPr>
            </w:pPr>
            <w:r w:rsidRPr="005B2418">
              <w:rPr>
                <w:rFonts w:ascii="Times New Roman" w:hAnsi="Times New Roman" w:cs="Times New Roman"/>
                <w:b/>
                <w:color w:val="000000"/>
              </w:rPr>
              <w:t>Мероприятие 4</w:t>
            </w:r>
          </w:p>
          <w:p w:rsidR="00DD495A" w:rsidRPr="005B2418" w:rsidRDefault="00DD495A" w:rsidP="00A74B74">
            <w:pPr>
              <w:pStyle w:val="ConsPlusCell"/>
              <w:rPr>
                <w:rFonts w:ascii="Times New Roman" w:hAnsi="Times New Roman" w:cs="Times New Roman"/>
                <w:color w:val="000000"/>
              </w:rPr>
            </w:pPr>
            <w:r w:rsidRPr="005B2418">
              <w:rPr>
                <w:rFonts w:ascii="Times New Roman" w:hAnsi="Times New Roman" w:cs="Times New Roman"/>
                <w:color w:val="000000"/>
              </w:rPr>
              <w:t xml:space="preserve">Ведомственная целевая программа «Газификация жилищного фонда на территории муниципального образования </w:t>
            </w:r>
            <w:proofErr w:type="spellStart"/>
            <w:r w:rsidRPr="005B2418">
              <w:rPr>
                <w:rFonts w:ascii="Times New Roman" w:hAnsi="Times New Roman" w:cs="Times New Roman"/>
                <w:color w:val="000000"/>
              </w:rPr>
              <w:t>Лебяженское</w:t>
            </w:r>
            <w:proofErr w:type="spellEnd"/>
            <w:r w:rsidRPr="005B2418">
              <w:rPr>
                <w:rFonts w:ascii="Times New Roman" w:hAnsi="Times New Roman" w:cs="Times New Roman"/>
                <w:color w:val="000000"/>
              </w:rPr>
              <w:t xml:space="preserve"> городское поселение на период 2018 – 2020 гг.»</w:t>
            </w:r>
          </w:p>
        </w:tc>
        <w:tc>
          <w:tcPr>
            <w:tcW w:w="1559" w:type="dxa"/>
          </w:tcPr>
          <w:p w:rsidR="00DD495A" w:rsidRPr="005B2418" w:rsidRDefault="00DD495A" w:rsidP="00A74B74">
            <w:pPr>
              <w:pStyle w:val="ConsPlusCell"/>
              <w:jc w:val="center"/>
              <w:rPr>
                <w:rFonts w:ascii="Times New Roman" w:hAnsi="Times New Roman" w:cs="Times New Roman"/>
                <w:color w:val="000000"/>
              </w:rPr>
            </w:pPr>
          </w:p>
        </w:tc>
        <w:tc>
          <w:tcPr>
            <w:tcW w:w="1701" w:type="dxa"/>
          </w:tcPr>
          <w:p w:rsidR="00DD495A" w:rsidRPr="005B2418" w:rsidRDefault="00DD495A" w:rsidP="00A74B74">
            <w:pPr>
              <w:pStyle w:val="ConsPlusCell"/>
              <w:jc w:val="center"/>
              <w:rPr>
                <w:rFonts w:ascii="Times New Roman" w:hAnsi="Times New Roman" w:cs="Times New Roman"/>
                <w:color w:val="000000"/>
              </w:rPr>
            </w:pPr>
          </w:p>
        </w:tc>
        <w:tc>
          <w:tcPr>
            <w:tcW w:w="850" w:type="dxa"/>
          </w:tcPr>
          <w:p w:rsidR="00DD495A" w:rsidRPr="005B2418" w:rsidRDefault="00DD495A" w:rsidP="00A74B74">
            <w:pPr>
              <w:pStyle w:val="ConsPlusCell"/>
              <w:rPr>
                <w:rFonts w:ascii="Times New Roman" w:hAnsi="Times New Roman" w:cs="Times New Roman"/>
                <w:color w:val="000000"/>
              </w:rPr>
            </w:pPr>
          </w:p>
        </w:tc>
        <w:tc>
          <w:tcPr>
            <w:tcW w:w="1559" w:type="dxa"/>
          </w:tcPr>
          <w:p w:rsidR="00DD495A" w:rsidRPr="005B2418" w:rsidRDefault="00DD495A" w:rsidP="00A74B74">
            <w:pPr>
              <w:pStyle w:val="ConsPlusCell"/>
              <w:jc w:val="right"/>
              <w:rPr>
                <w:rFonts w:ascii="Times New Roman" w:hAnsi="Times New Roman" w:cs="Times New Roman"/>
                <w:color w:val="000000"/>
              </w:rPr>
            </w:pPr>
          </w:p>
        </w:tc>
        <w:tc>
          <w:tcPr>
            <w:tcW w:w="1276" w:type="dxa"/>
          </w:tcPr>
          <w:p w:rsidR="00DD495A" w:rsidRPr="005B2418" w:rsidRDefault="00374EF9" w:rsidP="00A74B74">
            <w:pPr>
              <w:pStyle w:val="ConsPlusCell"/>
              <w:jc w:val="right"/>
              <w:rPr>
                <w:rFonts w:ascii="Times New Roman" w:hAnsi="Times New Roman" w:cs="Times New Roman"/>
                <w:color w:val="000000"/>
              </w:rPr>
            </w:pPr>
            <w:r>
              <w:rPr>
                <w:rFonts w:ascii="Times New Roman" w:hAnsi="Times New Roman" w:cs="Times New Roman"/>
                <w:color w:val="000000"/>
              </w:rPr>
              <w:t>8</w:t>
            </w:r>
            <w:r w:rsidR="00DD495A" w:rsidRPr="005B2418">
              <w:rPr>
                <w:rFonts w:ascii="Times New Roman" w:hAnsi="Times New Roman" w:cs="Times New Roman"/>
                <w:color w:val="000000"/>
              </w:rPr>
              <w:t>00,00</w:t>
            </w:r>
          </w:p>
        </w:tc>
        <w:tc>
          <w:tcPr>
            <w:tcW w:w="1276" w:type="dxa"/>
          </w:tcPr>
          <w:p w:rsidR="00DD495A" w:rsidRPr="005B2418" w:rsidRDefault="00374EF9" w:rsidP="00A74B74">
            <w:pPr>
              <w:shd w:val="clear" w:color="auto" w:fill="FFFFFF"/>
              <w:ind w:left="278"/>
              <w:jc w:val="right"/>
              <w:rPr>
                <w:color w:val="000000"/>
                <w:sz w:val="22"/>
                <w:szCs w:val="22"/>
              </w:rPr>
            </w:pPr>
            <w:r>
              <w:rPr>
                <w:color w:val="000000"/>
                <w:sz w:val="22"/>
                <w:szCs w:val="22"/>
              </w:rPr>
              <w:t>1</w:t>
            </w:r>
            <w:r w:rsidR="00DD495A" w:rsidRPr="005B2418">
              <w:rPr>
                <w:color w:val="000000"/>
                <w:sz w:val="22"/>
                <w:szCs w:val="22"/>
              </w:rPr>
              <w:t>00,00</w:t>
            </w:r>
          </w:p>
        </w:tc>
        <w:tc>
          <w:tcPr>
            <w:tcW w:w="1276" w:type="dxa"/>
          </w:tcPr>
          <w:p w:rsidR="00DD495A" w:rsidRPr="005B2418" w:rsidRDefault="00DD495A" w:rsidP="00A74B74">
            <w:pPr>
              <w:pStyle w:val="ConsPlusCell"/>
              <w:jc w:val="right"/>
              <w:rPr>
                <w:rFonts w:ascii="Times New Roman" w:hAnsi="Times New Roman" w:cs="Times New Roman"/>
                <w:color w:val="000000"/>
              </w:rPr>
            </w:pPr>
          </w:p>
        </w:tc>
        <w:tc>
          <w:tcPr>
            <w:tcW w:w="1275" w:type="dxa"/>
          </w:tcPr>
          <w:p w:rsidR="00DD495A" w:rsidRPr="005B2418" w:rsidRDefault="00374EF9" w:rsidP="00A74B74">
            <w:pPr>
              <w:shd w:val="clear" w:color="auto" w:fill="FFFFFF"/>
              <w:ind w:left="278" w:hanging="211"/>
              <w:jc w:val="right"/>
              <w:rPr>
                <w:color w:val="000000"/>
                <w:sz w:val="22"/>
                <w:szCs w:val="22"/>
              </w:rPr>
            </w:pPr>
            <w:r>
              <w:rPr>
                <w:color w:val="000000"/>
                <w:sz w:val="22"/>
                <w:szCs w:val="22"/>
              </w:rPr>
              <w:t>9</w:t>
            </w:r>
            <w:r w:rsidR="00DD495A" w:rsidRPr="005B2418">
              <w:rPr>
                <w:color w:val="000000"/>
                <w:sz w:val="22"/>
                <w:szCs w:val="22"/>
              </w:rPr>
              <w:t>00,00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3.</w:t>
            </w:r>
          </w:p>
        </w:tc>
        <w:tc>
          <w:tcPr>
            <w:tcW w:w="3828" w:type="dxa"/>
          </w:tcPr>
          <w:p w:rsidR="00DD495A" w:rsidRDefault="00DD495A" w:rsidP="00A74B74">
            <w:pPr>
              <w:pStyle w:val="ConsPlusCell"/>
              <w:jc w:val="center"/>
              <w:rPr>
                <w:rFonts w:ascii="Times New Roman" w:hAnsi="Times New Roman" w:cs="Times New Roman"/>
                <w:b/>
              </w:rPr>
            </w:pPr>
            <w:r>
              <w:rPr>
                <w:rFonts w:ascii="Times New Roman" w:hAnsi="Times New Roman" w:cs="Times New Roman"/>
                <w:b/>
              </w:rPr>
              <w:t>Подпрограмма 3</w:t>
            </w:r>
          </w:p>
          <w:p w:rsidR="00DD495A" w:rsidRPr="00E96F53" w:rsidRDefault="00DD495A" w:rsidP="00A74B74">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7256EC" w:rsidRDefault="00DD495A" w:rsidP="00A74B74">
            <w:pPr>
              <w:pStyle w:val="ConsPlusCell"/>
              <w:jc w:val="right"/>
              <w:rPr>
                <w:rFonts w:ascii="Times New Roman" w:hAnsi="Times New Roman" w:cs="Times New Roman"/>
                <w:b/>
              </w:rPr>
            </w:pPr>
            <w:r>
              <w:rPr>
                <w:rFonts w:ascii="Times New Roman" w:hAnsi="Times New Roman" w:cs="Times New Roman"/>
                <w:b/>
              </w:rPr>
              <w:t>1 070,40</w:t>
            </w:r>
          </w:p>
        </w:tc>
        <w:tc>
          <w:tcPr>
            <w:tcW w:w="1276" w:type="dxa"/>
          </w:tcPr>
          <w:p w:rsidR="00DD495A" w:rsidRPr="00943B11" w:rsidRDefault="00DD495A" w:rsidP="008542FD">
            <w:pPr>
              <w:pStyle w:val="ConsPlusCell"/>
              <w:jc w:val="right"/>
              <w:rPr>
                <w:rFonts w:ascii="Times New Roman" w:hAnsi="Times New Roman" w:cs="Times New Roman"/>
                <w:b/>
              </w:rPr>
            </w:pPr>
            <w:r w:rsidRPr="00943B11">
              <w:rPr>
                <w:rFonts w:ascii="Times New Roman" w:hAnsi="Times New Roman" w:cs="Times New Roman"/>
                <w:b/>
              </w:rPr>
              <w:t>2 9</w:t>
            </w:r>
            <w:r w:rsidR="008542FD">
              <w:rPr>
                <w:rFonts w:ascii="Times New Roman" w:hAnsi="Times New Roman" w:cs="Times New Roman"/>
                <w:b/>
              </w:rPr>
              <w:t>99</w:t>
            </w:r>
            <w:r w:rsidRPr="00943B11">
              <w:rPr>
                <w:rFonts w:ascii="Times New Roman" w:hAnsi="Times New Roman" w:cs="Times New Roman"/>
                <w:b/>
              </w:rPr>
              <w:t>,</w:t>
            </w:r>
            <w:r w:rsidR="008542FD">
              <w:rPr>
                <w:rFonts w:ascii="Times New Roman" w:hAnsi="Times New Roman" w:cs="Times New Roman"/>
                <w:b/>
              </w:rPr>
              <w:t>0</w:t>
            </w:r>
            <w:r>
              <w:rPr>
                <w:rFonts w:ascii="Times New Roman" w:hAnsi="Times New Roman" w:cs="Times New Roman"/>
                <w:b/>
              </w:rPr>
              <w:t>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8542FD" w:rsidP="00A74B74">
            <w:pPr>
              <w:pStyle w:val="ConsPlusCell"/>
              <w:jc w:val="right"/>
              <w:rPr>
                <w:rFonts w:ascii="Times New Roman" w:hAnsi="Times New Roman" w:cs="Times New Roman"/>
                <w:b/>
              </w:rPr>
            </w:pPr>
            <w:r>
              <w:rPr>
                <w:rFonts w:ascii="Times New Roman" w:hAnsi="Times New Roman" w:cs="Times New Roman"/>
                <w:b/>
              </w:rPr>
              <w:t>4 069,40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1</w:t>
            </w:r>
          </w:p>
          <w:p w:rsidR="00DD495A" w:rsidRPr="00891194" w:rsidRDefault="00DD495A" w:rsidP="00A74B74">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7256EC" w:rsidRDefault="00DD495A" w:rsidP="00A74B74">
            <w:pPr>
              <w:pStyle w:val="ConsPlusCell"/>
              <w:jc w:val="right"/>
              <w:rPr>
                <w:rFonts w:ascii="Times New Roman" w:hAnsi="Times New Roman" w:cs="Times New Roman"/>
                <w:b/>
              </w:rPr>
            </w:pPr>
            <w:r>
              <w:rPr>
                <w:rFonts w:ascii="Times New Roman" w:hAnsi="Times New Roman" w:cs="Times New Roman"/>
                <w:b/>
              </w:rPr>
              <w:t>1 070,40</w:t>
            </w:r>
          </w:p>
        </w:tc>
        <w:tc>
          <w:tcPr>
            <w:tcW w:w="1276"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535,00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1 605,40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3E5FDA" w:rsidRDefault="003E5FDA" w:rsidP="00A74B74">
            <w:pPr>
              <w:pStyle w:val="ConsPlusCell"/>
              <w:rPr>
                <w:rFonts w:ascii="Times New Roman" w:hAnsi="Times New Roman" w:cs="Times New Roman"/>
                <w:b/>
              </w:rPr>
            </w:pPr>
            <w:r>
              <w:rPr>
                <w:rFonts w:ascii="Times New Roman" w:hAnsi="Times New Roman" w:cs="Times New Roman"/>
                <w:b/>
              </w:rPr>
              <w:t>Мероприятие 1</w:t>
            </w:r>
          </w:p>
          <w:p w:rsidR="00DD495A" w:rsidRDefault="00DD495A" w:rsidP="00A74B74">
            <w:pPr>
              <w:pStyle w:val="ConsPlusCell"/>
              <w:rPr>
                <w:rFonts w:ascii="Times New Roman" w:hAnsi="Times New Roman" w:cs="Times New Roman"/>
                <w:b/>
              </w:rPr>
            </w:pP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DD495A" w:rsidRPr="009805A1" w:rsidRDefault="00DD495A" w:rsidP="00A74B74">
            <w:pPr>
              <w:jc w:val="center"/>
              <w:rPr>
                <w:sz w:val="24"/>
                <w:szCs w:val="24"/>
              </w:rPr>
            </w:pPr>
            <w:r w:rsidRPr="009805A1">
              <w:rPr>
                <w:sz w:val="24"/>
                <w:szCs w:val="24"/>
              </w:rPr>
              <w:t xml:space="preserve">Местная </w:t>
            </w:r>
            <w:proofErr w:type="spellStart"/>
            <w:proofErr w:type="gramStart"/>
            <w:r w:rsidRPr="009805A1">
              <w:rPr>
                <w:sz w:val="24"/>
                <w:szCs w:val="24"/>
              </w:rPr>
              <w:t>админист</w:t>
            </w:r>
            <w:proofErr w:type="spellEnd"/>
            <w:r w:rsidRPr="009805A1">
              <w:rPr>
                <w:sz w:val="24"/>
                <w:szCs w:val="24"/>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2</w:t>
            </w:r>
          </w:p>
          <w:p w:rsidR="00DD495A" w:rsidRDefault="00DD495A" w:rsidP="00374EF9">
            <w:pPr>
              <w:pStyle w:val="ConsPlusCell"/>
              <w:rPr>
                <w:rFonts w:ascii="Times New Roman" w:hAnsi="Times New Roman" w:cs="Times New Roman"/>
                <w:b/>
              </w:rPr>
            </w:pPr>
            <w:r>
              <w:rPr>
                <w:rFonts w:ascii="Times New Roman" w:hAnsi="Times New Roman" w:cs="Times New Roman"/>
              </w:rPr>
              <w:t>Ремонт автомобильн</w:t>
            </w:r>
            <w:r w:rsidR="00374EF9">
              <w:rPr>
                <w:rFonts w:ascii="Times New Roman" w:hAnsi="Times New Roman" w:cs="Times New Roman"/>
              </w:rPr>
              <w:t>ых</w:t>
            </w:r>
            <w:r>
              <w:rPr>
                <w:rFonts w:ascii="Times New Roman" w:hAnsi="Times New Roman" w:cs="Times New Roman"/>
              </w:rPr>
              <w:t xml:space="preserve"> дорог общег</w:t>
            </w:r>
            <w:r w:rsidR="00374EF9">
              <w:rPr>
                <w:rFonts w:ascii="Times New Roman" w:hAnsi="Times New Roman" w:cs="Times New Roman"/>
              </w:rPr>
              <w:t>о пользования местного значения</w:t>
            </w:r>
          </w:p>
        </w:tc>
        <w:tc>
          <w:tcPr>
            <w:tcW w:w="1559" w:type="dxa"/>
          </w:tcPr>
          <w:p w:rsidR="00DD495A" w:rsidRPr="009805A1" w:rsidRDefault="00DD495A" w:rsidP="00A74B74">
            <w:pPr>
              <w:jc w:val="center"/>
              <w:rPr>
                <w:sz w:val="24"/>
                <w:szCs w:val="24"/>
              </w:rPr>
            </w:pPr>
            <w:r w:rsidRPr="004F15E9">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r>
              <w:rPr>
                <w:rFonts w:ascii="Times New Roman" w:hAnsi="Times New Roman" w:cs="Times New Roman"/>
              </w:rPr>
              <w:t>1 070,40</w:t>
            </w: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5</w:t>
            </w:r>
            <w:r w:rsidR="00374EF9">
              <w:rPr>
                <w:rFonts w:ascii="Times New Roman" w:hAnsi="Times New Roman" w:cs="Times New Roman"/>
              </w:rPr>
              <w:t>35,00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22B0E" w:rsidP="00A74B74">
            <w:pPr>
              <w:pStyle w:val="ConsPlusCell"/>
              <w:jc w:val="right"/>
              <w:rPr>
                <w:rFonts w:ascii="Times New Roman" w:hAnsi="Times New Roman" w:cs="Times New Roman"/>
              </w:rPr>
            </w:pPr>
            <w:r>
              <w:rPr>
                <w:rFonts w:ascii="Times New Roman" w:hAnsi="Times New Roman" w:cs="Times New Roman"/>
              </w:rPr>
              <w:t>1 605,40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2</w:t>
            </w:r>
          </w:p>
          <w:p w:rsidR="00DD495A" w:rsidRPr="00891194" w:rsidRDefault="00DD495A" w:rsidP="00A74B74">
            <w:pPr>
              <w:pStyle w:val="ConsPlusCell"/>
              <w:rPr>
                <w:rFonts w:ascii="Times New Roman" w:hAnsi="Times New Roman" w:cs="Times New Roman"/>
              </w:rPr>
            </w:pPr>
            <w:r>
              <w:rPr>
                <w:rFonts w:ascii="Times New Roman" w:hAnsi="Times New Roman" w:cs="Times New Roman"/>
              </w:rPr>
              <w:t>Содержание автомобильных дорог общего пользования местного значения в населенных пунктах</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374EF9">
            <w:pPr>
              <w:pStyle w:val="ConsPlusCell"/>
              <w:jc w:val="right"/>
              <w:rPr>
                <w:rFonts w:ascii="Times New Roman" w:hAnsi="Times New Roman" w:cs="Times New Roman"/>
                <w:b/>
              </w:rPr>
            </w:pPr>
            <w:r w:rsidRPr="00943B11">
              <w:rPr>
                <w:rFonts w:ascii="Times New Roman" w:hAnsi="Times New Roman" w:cs="Times New Roman"/>
                <w:b/>
              </w:rPr>
              <w:t>1 </w:t>
            </w:r>
            <w:r w:rsidR="00374EF9">
              <w:rPr>
                <w:rFonts w:ascii="Times New Roman" w:hAnsi="Times New Roman" w:cs="Times New Roman"/>
                <w:b/>
              </w:rPr>
              <w:t>964</w:t>
            </w:r>
            <w:r w:rsidRPr="00943B11">
              <w:rPr>
                <w:rFonts w:ascii="Times New Roman" w:hAnsi="Times New Roman" w:cs="Times New Roman"/>
                <w:b/>
              </w:rPr>
              <w:t>,00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D495A" w:rsidP="00D22B0E">
            <w:pPr>
              <w:pStyle w:val="ConsPlusCell"/>
              <w:jc w:val="right"/>
              <w:rPr>
                <w:rFonts w:ascii="Times New Roman" w:hAnsi="Times New Roman" w:cs="Times New Roman"/>
                <w:b/>
              </w:rPr>
            </w:pPr>
            <w:r w:rsidRPr="00943B11">
              <w:rPr>
                <w:rFonts w:ascii="Times New Roman" w:hAnsi="Times New Roman" w:cs="Times New Roman"/>
                <w:b/>
              </w:rPr>
              <w:t>1 </w:t>
            </w:r>
            <w:r w:rsidR="00D22B0E">
              <w:rPr>
                <w:rFonts w:ascii="Times New Roman" w:hAnsi="Times New Roman" w:cs="Times New Roman"/>
                <w:b/>
              </w:rPr>
              <w:t>964</w:t>
            </w:r>
            <w:r w:rsidRPr="00943B11">
              <w:rPr>
                <w:rFonts w:ascii="Times New Roman" w:hAnsi="Times New Roman" w:cs="Times New Roman"/>
                <w:b/>
              </w:rPr>
              <w:t>,00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5</w:t>
            </w:r>
            <w:r w:rsidR="00DD495A" w:rsidRPr="00943B11">
              <w:rPr>
                <w:rFonts w:ascii="Times New Roman" w:hAnsi="Times New Roman" w:cs="Times New Roman"/>
                <w:b/>
              </w:rPr>
              <w:t>00,00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5</w:t>
            </w:r>
            <w:r w:rsidR="00DD495A" w:rsidRPr="00943B11">
              <w:rPr>
                <w:rFonts w:ascii="Times New Roman" w:hAnsi="Times New Roman" w:cs="Times New Roman"/>
                <w:b/>
              </w:rPr>
              <w:t>00,00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DD495A" w:rsidRPr="00891194" w:rsidRDefault="00DD495A" w:rsidP="00A74B74">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DD495A" w:rsidRDefault="00DD495A" w:rsidP="00A74B74">
            <w:pPr>
              <w:pStyle w:val="ConsPlusCell"/>
              <w:rPr>
                <w:rFonts w:ascii="Times New Roman" w:hAnsi="Times New Roman" w:cs="Times New Roman"/>
              </w:rPr>
            </w:pPr>
            <w:r>
              <w:rPr>
                <w:rFonts w:ascii="Times New Roman" w:hAnsi="Times New Roman" w:cs="Times New Roman"/>
                <w:b/>
              </w:rPr>
              <w:t>Мероприятие 4</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3.3.5</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5</w:t>
            </w:r>
          </w:p>
          <w:p w:rsidR="00DD495A" w:rsidRDefault="00DD495A" w:rsidP="00D22B0E">
            <w:pPr>
              <w:pStyle w:val="ConsPlusCell"/>
              <w:rPr>
                <w:rFonts w:ascii="Times New Roman" w:hAnsi="Times New Roman" w:cs="Times New Roman"/>
                <w:b/>
              </w:rPr>
            </w:pPr>
            <w:r w:rsidRPr="00B75F23">
              <w:rPr>
                <w:rFonts w:ascii="Times New Roman" w:hAnsi="Times New Roman" w:cs="Times New Roman"/>
              </w:rPr>
              <w:t xml:space="preserve">Обустройство пешеходных </w:t>
            </w:r>
            <w:r>
              <w:rPr>
                <w:rFonts w:ascii="Times New Roman" w:hAnsi="Times New Roman" w:cs="Times New Roman"/>
              </w:rPr>
              <w:t>дорожек</w:t>
            </w:r>
            <w:r w:rsidRPr="00B75F23">
              <w:rPr>
                <w:rFonts w:ascii="Times New Roman" w:hAnsi="Times New Roman" w:cs="Times New Roman"/>
              </w:rPr>
              <w:t xml:space="preserve"> и </w:t>
            </w:r>
            <w:r>
              <w:rPr>
                <w:rFonts w:ascii="Times New Roman" w:hAnsi="Times New Roman" w:cs="Times New Roman"/>
              </w:rPr>
              <w:t xml:space="preserve">ограждений </w:t>
            </w:r>
          </w:p>
        </w:tc>
        <w:tc>
          <w:tcPr>
            <w:tcW w:w="1559" w:type="dxa"/>
          </w:tcPr>
          <w:p w:rsidR="00DD495A" w:rsidRDefault="00DD495A" w:rsidP="00A74B74">
            <w:pPr>
              <w:jc w:val="center"/>
            </w:pPr>
            <w:r w:rsidRPr="008621A0">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22B0E" w:rsidP="00A74B74">
            <w:pPr>
              <w:pStyle w:val="ConsPlusCell"/>
              <w:jc w:val="right"/>
              <w:rPr>
                <w:rFonts w:ascii="Times New Roman" w:hAnsi="Times New Roman" w:cs="Times New Roman"/>
              </w:rPr>
            </w:pPr>
            <w:r>
              <w:rPr>
                <w:rFonts w:ascii="Times New Roman" w:hAnsi="Times New Roman" w:cs="Times New Roman"/>
              </w:rPr>
              <w:t>4</w:t>
            </w:r>
            <w:r w:rsidR="00DD495A" w:rsidRPr="00943B11">
              <w:rPr>
                <w:rFonts w:ascii="Times New Roman" w:hAnsi="Times New Roman" w:cs="Times New Roman"/>
              </w:rPr>
              <w:t>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22B0E" w:rsidP="00A74B74">
            <w:pPr>
              <w:pStyle w:val="ConsPlusCell"/>
              <w:jc w:val="right"/>
              <w:rPr>
                <w:rFonts w:ascii="Times New Roman" w:hAnsi="Times New Roman" w:cs="Times New Roman"/>
              </w:rPr>
            </w:pPr>
            <w:r>
              <w:rPr>
                <w:rFonts w:ascii="Times New Roman" w:hAnsi="Times New Roman" w:cs="Times New Roman"/>
              </w:rPr>
              <w:t>4</w:t>
            </w:r>
            <w:r w:rsidR="00DD495A" w:rsidRPr="00943B11">
              <w:rPr>
                <w:rFonts w:ascii="Times New Roman" w:hAnsi="Times New Roman" w:cs="Times New Roman"/>
              </w:rPr>
              <w:t>00,00</w:t>
            </w:r>
          </w:p>
        </w:tc>
      </w:tr>
      <w:tr w:rsidR="009D75B1" w:rsidRPr="008E5EB5" w:rsidTr="00526517">
        <w:trPr>
          <w:tblCellSpacing w:w="5" w:type="nil"/>
        </w:trPr>
        <w:tc>
          <w:tcPr>
            <w:tcW w:w="642" w:type="dxa"/>
          </w:tcPr>
          <w:p w:rsidR="009D75B1" w:rsidRDefault="009D75B1" w:rsidP="00526517">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9D75B1" w:rsidRPr="00E84646" w:rsidRDefault="009D75B1" w:rsidP="00526517">
            <w:pPr>
              <w:pStyle w:val="ConsPlusCell"/>
              <w:rPr>
                <w:rFonts w:ascii="Times New Roman" w:hAnsi="Times New Roman" w:cs="Times New Roman"/>
                <w:b/>
              </w:rPr>
            </w:pPr>
            <w:r w:rsidRPr="00E84646">
              <w:rPr>
                <w:rFonts w:ascii="Times New Roman" w:hAnsi="Times New Roman" w:cs="Times New Roman"/>
                <w:b/>
              </w:rPr>
              <w:t>Основное мероприят</w:t>
            </w:r>
            <w:r>
              <w:rPr>
                <w:rFonts w:ascii="Times New Roman" w:hAnsi="Times New Roman" w:cs="Times New Roman"/>
                <w:b/>
              </w:rPr>
              <w:t>ие 4</w:t>
            </w:r>
          </w:p>
          <w:p w:rsidR="009D75B1" w:rsidRPr="00E84646" w:rsidRDefault="009D75B1" w:rsidP="009D75B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«Формирование законопослушного поведения участников</w:t>
            </w:r>
            <w:r w:rsidRPr="00E84646">
              <w:rPr>
                <w:rFonts w:ascii="Times New Roman" w:hAnsi="Times New Roman" w:cs="Times New Roman"/>
              </w:rPr>
              <w:t xml:space="preserve">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9D75B1" w:rsidRPr="00124120" w:rsidRDefault="009D75B1" w:rsidP="0052651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9D75B1" w:rsidRPr="00E84646" w:rsidRDefault="009D75B1" w:rsidP="00526517">
            <w:pPr>
              <w:pStyle w:val="ConsPlusCell"/>
              <w:jc w:val="center"/>
              <w:rPr>
                <w:rFonts w:ascii="Times New Roman" w:hAnsi="Times New Roman" w:cs="Times New Roman"/>
              </w:rPr>
            </w:pPr>
          </w:p>
        </w:tc>
        <w:tc>
          <w:tcPr>
            <w:tcW w:w="850" w:type="dxa"/>
          </w:tcPr>
          <w:p w:rsidR="009D75B1" w:rsidRPr="00E84646" w:rsidRDefault="009D75B1" w:rsidP="00526517">
            <w:pPr>
              <w:pStyle w:val="ConsPlusCell"/>
              <w:rPr>
                <w:rFonts w:ascii="Times New Roman" w:hAnsi="Times New Roman" w:cs="Times New Roman"/>
              </w:rPr>
            </w:pPr>
          </w:p>
        </w:tc>
        <w:tc>
          <w:tcPr>
            <w:tcW w:w="1559" w:type="dxa"/>
          </w:tcPr>
          <w:p w:rsidR="009D75B1" w:rsidRPr="00E84646" w:rsidRDefault="009D75B1" w:rsidP="00526517">
            <w:pPr>
              <w:pStyle w:val="ConsPlusCell"/>
              <w:jc w:val="right"/>
              <w:rPr>
                <w:rFonts w:ascii="Times New Roman" w:hAnsi="Times New Roman" w:cs="Times New Roman"/>
              </w:rPr>
            </w:pPr>
          </w:p>
        </w:tc>
        <w:tc>
          <w:tcPr>
            <w:tcW w:w="1276" w:type="dxa"/>
          </w:tcPr>
          <w:p w:rsidR="009D75B1" w:rsidRPr="00E84646" w:rsidRDefault="009D75B1" w:rsidP="00526517">
            <w:pPr>
              <w:pStyle w:val="ConsPlusCell"/>
              <w:jc w:val="right"/>
              <w:rPr>
                <w:rFonts w:ascii="Times New Roman" w:hAnsi="Times New Roman" w:cs="Times New Roman"/>
              </w:rPr>
            </w:pPr>
          </w:p>
        </w:tc>
        <w:tc>
          <w:tcPr>
            <w:tcW w:w="1276" w:type="dxa"/>
          </w:tcPr>
          <w:p w:rsidR="009D75B1" w:rsidRPr="00943B11" w:rsidRDefault="009D75B1" w:rsidP="00526517">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9D75B1" w:rsidRPr="00943B11" w:rsidRDefault="009D75B1" w:rsidP="00526517">
            <w:pPr>
              <w:pStyle w:val="ConsPlusCell"/>
              <w:jc w:val="right"/>
              <w:rPr>
                <w:rFonts w:ascii="Times New Roman" w:hAnsi="Times New Roman" w:cs="Times New Roman"/>
                <w:b/>
              </w:rPr>
            </w:pPr>
          </w:p>
        </w:tc>
        <w:tc>
          <w:tcPr>
            <w:tcW w:w="1275" w:type="dxa"/>
          </w:tcPr>
          <w:p w:rsidR="009D75B1" w:rsidRPr="00943B11" w:rsidRDefault="009D75B1" w:rsidP="00526517">
            <w:pPr>
              <w:pStyle w:val="ConsPlusCell"/>
              <w:jc w:val="right"/>
              <w:rPr>
                <w:rFonts w:ascii="Times New Roman" w:hAnsi="Times New Roman" w:cs="Times New Roman"/>
                <w:b/>
              </w:rPr>
            </w:pPr>
            <w:r w:rsidRPr="00943B11">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Подпрограмма 4</w:t>
            </w:r>
          </w:p>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DD495A" w:rsidRPr="00124120" w:rsidRDefault="00DD495A" w:rsidP="00A74B74">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200,00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200,00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DD495A" w:rsidRPr="00124120" w:rsidRDefault="00DD495A" w:rsidP="00A74B74">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DD495A" w:rsidRPr="00124120" w:rsidRDefault="00DD495A" w:rsidP="00A74B74">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DD495A" w:rsidRDefault="00DD495A" w:rsidP="00A74B74">
            <w:pPr>
              <w:pStyle w:val="ConsPlusCell"/>
              <w:jc w:val="center"/>
              <w:rPr>
                <w:rFonts w:ascii="Times New Roman" w:hAnsi="Times New Roman" w:cs="Times New Roman"/>
                <w:b/>
              </w:rPr>
            </w:pPr>
            <w:r>
              <w:rPr>
                <w:rFonts w:ascii="Times New Roman" w:hAnsi="Times New Roman" w:cs="Times New Roman"/>
                <w:b/>
              </w:rPr>
              <w:t>Подпрограмма 5</w:t>
            </w:r>
          </w:p>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D495A" w:rsidP="00A74B74">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DD495A" w:rsidRPr="00943B11" w:rsidRDefault="00D944A3" w:rsidP="00D944A3">
            <w:pPr>
              <w:pStyle w:val="ConsPlusCell"/>
              <w:jc w:val="right"/>
              <w:rPr>
                <w:rFonts w:ascii="Times New Roman" w:hAnsi="Times New Roman" w:cs="Times New Roman"/>
                <w:b/>
              </w:rPr>
            </w:pPr>
            <w:r>
              <w:rPr>
                <w:rFonts w:ascii="Times New Roman" w:hAnsi="Times New Roman" w:cs="Times New Roman"/>
                <w:b/>
              </w:rPr>
              <w:t>14</w:t>
            </w:r>
            <w:r w:rsidR="00DD495A" w:rsidRPr="00943B11">
              <w:rPr>
                <w:rFonts w:ascii="Times New Roman" w:hAnsi="Times New Roman" w:cs="Times New Roman"/>
                <w:b/>
              </w:rPr>
              <w:t> </w:t>
            </w:r>
            <w:r>
              <w:rPr>
                <w:rFonts w:ascii="Times New Roman" w:hAnsi="Times New Roman" w:cs="Times New Roman"/>
                <w:b/>
              </w:rPr>
              <w:t>9</w:t>
            </w:r>
            <w:r w:rsidR="00DD495A">
              <w:rPr>
                <w:rFonts w:ascii="Times New Roman" w:hAnsi="Times New Roman" w:cs="Times New Roman"/>
                <w:b/>
              </w:rPr>
              <w:t>50</w:t>
            </w:r>
            <w:r w:rsidR="00DD495A" w:rsidRPr="00943B11">
              <w:rPr>
                <w:rFonts w:ascii="Times New Roman" w:hAnsi="Times New Roman" w:cs="Times New Roman"/>
                <w:b/>
              </w:rPr>
              <w:t>,00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D944A3">
            <w:pPr>
              <w:pStyle w:val="ConsPlusCell"/>
              <w:jc w:val="right"/>
              <w:rPr>
                <w:rFonts w:ascii="Times New Roman" w:hAnsi="Times New Roman" w:cs="Times New Roman"/>
                <w:b/>
              </w:rPr>
            </w:pPr>
            <w:r>
              <w:rPr>
                <w:rFonts w:ascii="Times New Roman" w:hAnsi="Times New Roman" w:cs="Times New Roman"/>
                <w:b/>
              </w:rPr>
              <w:t>1</w:t>
            </w:r>
            <w:r w:rsidR="00D944A3">
              <w:rPr>
                <w:rFonts w:ascii="Times New Roman" w:hAnsi="Times New Roman" w:cs="Times New Roman"/>
                <w:b/>
              </w:rPr>
              <w:t>4 </w:t>
            </w:r>
            <w:r>
              <w:rPr>
                <w:rFonts w:ascii="Times New Roman" w:hAnsi="Times New Roman" w:cs="Times New Roman"/>
                <w:b/>
              </w:rPr>
              <w:t>950</w:t>
            </w:r>
            <w:r w:rsidRPr="00943B11">
              <w:rPr>
                <w:rFonts w:ascii="Times New Roman" w:hAnsi="Times New Roman" w:cs="Times New Roman"/>
                <w:b/>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b/>
              </w:rPr>
            </w:pPr>
            <w:r>
              <w:rPr>
                <w:rFonts w:ascii="Times New Roman" w:hAnsi="Times New Roman" w:cs="Times New Roman"/>
                <w:b/>
              </w:rPr>
              <w:t>4 000</w:t>
            </w:r>
            <w:r w:rsidRPr="00943B11">
              <w:rPr>
                <w:rFonts w:ascii="Times New Roman" w:hAnsi="Times New Roman" w:cs="Times New Roman"/>
                <w:b/>
              </w:rPr>
              <w:t>,00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D495A" w:rsidP="00A74B74">
            <w:pPr>
              <w:pStyle w:val="ConsPlusCell"/>
              <w:jc w:val="right"/>
              <w:rPr>
                <w:rFonts w:ascii="Times New Roman" w:hAnsi="Times New Roman" w:cs="Times New Roman"/>
                <w:b/>
              </w:rPr>
            </w:pPr>
            <w:r>
              <w:rPr>
                <w:rFonts w:ascii="Times New Roman" w:hAnsi="Times New Roman" w:cs="Times New Roman"/>
                <w:b/>
              </w:rPr>
              <w:t>4 000</w:t>
            </w:r>
            <w:r w:rsidRPr="00943B11">
              <w:rPr>
                <w:rFonts w:ascii="Times New Roman" w:hAnsi="Times New Roman" w:cs="Times New Roman"/>
                <w:b/>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5.1.1</w:t>
            </w:r>
          </w:p>
        </w:tc>
        <w:tc>
          <w:tcPr>
            <w:tcW w:w="3828" w:type="dxa"/>
          </w:tcPr>
          <w:p w:rsidR="00DD495A" w:rsidRDefault="00DD495A" w:rsidP="00A74B74">
            <w:pPr>
              <w:pStyle w:val="ConsPlusCell"/>
              <w:rPr>
                <w:rFonts w:ascii="Times New Roman" w:hAnsi="Times New Roman" w:cs="Times New Roman"/>
                <w:b/>
              </w:rPr>
            </w:pPr>
            <w:r w:rsidRPr="00E84646">
              <w:rPr>
                <w:rFonts w:ascii="Times New Roman" w:hAnsi="Times New Roman" w:cs="Times New Roman"/>
                <w:b/>
              </w:rPr>
              <w:t>Мероприятие 1</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DD495A" w:rsidRDefault="00DD495A" w:rsidP="00A74B74">
            <w:pPr>
              <w:jc w:val="center"/>
            </w:pPr>
            <w:r w:rsidRPr="001E10D4">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Pr>
                <w:rFonts w:ascii="Times New Roman" w:hAnsi="Times New Roman" w:cs="Times New Roman"/>
              </w:rPr>
              <w:t>3 996</w:t>
            </w:r>
            <w:r w:rsidRPr="00943B11">
              <w:rPr>
                <w:rFonts w:ascii="Times New Roman" w:hAnsi="Times New Roman" w:cs="Times New Roman"/>
              </w:rPr>
              <w:t>,00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3 </w:t>
            </w:r>
            <w:r>
              <w:rPr>
                <w:rFonts w:ascii="Times New Roman" w:hAnsi="Times New Roman" w:cs="Times New Roman"/>
              </w:rPr>
              <w:t>996</w:t>
            </w:r>
            <w:r w:rsidRPr="00943B11">
              <w:rPr>
                <w:rFonts w:ascii="Times New Roman" w:hAnsi="Times New Roman" w:cs="Times New Roman"/>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DD495A" w:rsidRPr="00BB402C" w:rsidRDefault="00DD495A" w:rsidP="00A74B74">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w:t>
            </w:r>
            <w:r>
              <w:rPr>
                <w:rFonts w:ascii="Times New Roman" w:hAnsi="Times New Roman" w:cs="Times New Roman"/>
              </w:rPr>
              <w:lastRenderedPageBreak/>
              <w:t>сетям электроснабжения сетей уличного наружного освещения, разработка проектов узлов учета эл/эн, перепрограммирование узлов учета</w:t>
            </w:r>
          </w:p>
        </w:tc>
        <w:tc>
          <w:tcPr>
            <w:tcW w:w="1559" w:type="dxa"/>
          </w:tcPr>
          <w:p w:rsidR="00DD495A" w:rsidRDefault="00DD495A" w:rsidP="00A74B74">
            <w:pPr>
              <w:jc w:val="center"/>
            </w:pPr>
            <w:r w:rsidRPr="001E10D4">
              <w:lastRenderedPageBreak/>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Pr>
                <w:rFonts w:ascii="Times New Roman" w:hAnsi="Times New Roman" w:cs="Times New Roman"/>
              </w:rPr>
              <w:t>4</w:t>
            </w:r>
            <w:r w:rsidRPr="00943B11">
              <w:rPr>
                <w:rFonts w:ascii="Times New Roman" w:hAnsi="Times New Roman" w:cs="Times New Roman"/>
              </w:rPr>
              <w:t>,00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Pr>
                <w:rFonts w:ascii="Times New Roman" w:hAnsi="Times New Roman" w:cs="Times New Roman"/>
              </w:rPr>
              <w:t>4</w:t>
            </w:r>
            <w:r w:rsidRPr="00943B11">
              <w:rPr>
                <w:rFonts w:ascii="Times New Roman" w:hAnsi="Times New Roman" w:cs="Times New Roman"/>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lastRenderedPageBreak/>
              <w:t>5.2</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944A3" w:rsidP="00A74B74">
            <w:pPr>
              <w:pStyle w:val="ConsPlusCell"/>
              <w:jc w:val="right"/>
              <w:rPr>
                <w:rFonts w:ascii="Times New Roman" w:hAnsi="Times New Roman" w:cs="Times New Roman"/>
                <w:b/>
              </w:rPr>
            </w:pPr>
            <w:r>
              <w:rPr>
                <w:rFonts w:ascii="Times New Roman" w:hAnsi="Times New Roman" w:cs="Times New Roman"/>
                <w:b/>
              </w:rPr>
              <w:t>4</w:t>
            </w:r>
            <w:r w:rsidR="00DD495A" w:rsidRPr="00943B11">
              <w:rPr>
                <w:rFonts w:ascii="Times New Roman" w:hAnsi="Times New Roman" w:cs="Times New Roman"/>
                <w:b/>
              </w:rPr>
              <w:t>00,00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944A3" w:rsidP="00A74B74">
            <w:pPr>
              <w:pStyle w:val="ConsPlusCell"/>
              <w:jc w:val="right"/>
              <w:rPr>
                <w:rFonts w:ascii="Times New Roman" w:hAnsi="Times New Roman" w:cs="Times New Roman"/>
                <w:b/>
              </w:rPr>
            </w:pPr>
            <w:r>
              <w:rPr>
                <w:rFonts w:ascii="Times New Roman" w:hAnsi="Times New Roman" w:cs="Times New Roman"/>
                <w:b/>
              </w:rPr>
              <w:t>4</w:t>
            </w:r>
            <w:r w:rsidR="00DD495A" w:rsidRPr="00943B11">
              <w:rPr>
                <w:rFonts w:ascii="Times New Roman" w:hAnsi="Times New Roman" w:cs="Times New Roman"/>
                <w:b/>
              </w:rPr>
              <w:t>00,00</w:t>
            </w:r>
          </w:p>
        </w:tc>
      </w:tr>
      <w:tr w:rsidR="00DD495A" w:rsidRPr="00BB6470"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Мероприятие 1</w:t>
            </w:r>
          </w:p>
          <w:p w:rsidR="00DD495A" w:rsidRPr="002C1AFE" w:rsidRDefault="00DD495A" w:rsidP="00A74B74">
            <w:pPr>
              <w:pStyle w:val="ConsPlusCell"/>
              <w:rPr>
                <w:rFonts w:ascii="Times New Roman" w:hAnsi="Times New Roman" w:cs="Times New Roman"/>
              </w:rPr>
            </w:pPr>
            <w:r>
              <w:rPr>
                <w:rFonts w:ascii="Times New Roman" w:hAnsi="Times New Roman" w:cs="Times New Roman"/>
              </w:rPr>
              <w:t xml:space="preserve">Ведомственная целевая программа </w:t>
            </w:r>
            <w:r>
              <w:rPr>
                <w:rFonts w:ascii="Times New Roman" w:hAnsi="Times New Roman" w:cs="Times New Roman"/>
                <w:sz w:val="23"/>
                <w:szCs w:val="23"/>
              </w:rPr>
              <w:t xml:space="preserve">«Обустройство мест для сбора и хранения ТКО в населенных пунктах </w:t>
            </w:r>
            <w:proofErr w:type="spellStart"/>
            <w:r>
              <w:rPr>
                <w:rFonts w:ascii="Times New Roman" w:hAnsi="Times New Roman" w:cs="Times New Roman"/>
                <w:sz w:val="23"/>
                <w:szCs w:val="23"/>
              </w:rPr>
              <w:t>Лебяженского</w:t>
            </w:r>
            <w:proofErr w:type="spellEnd"/>
            <w:r>
              <w:rPr>
                <w:rFonts w:ascii="Times New Roman" w:hAnsi="Times New Roman" w:cs="Times New Roman"/>
                <w:sz w:val="23"/>
                <w:szCs w:val="23"/>
              </w:rPr>
              <w:t xml:space="preserve"> городского поселения в соответствии с Генеральной схемой санитарной очистки муниципального образования на период 2019 – 2022 годы»</w:t>
            </w:r>
          </w:p>
        </w:tc>
        <w:tc>
          <w:tcPr>
            <w:tcW w:w="1559" w:type="dxa"/>
          </w:tcPr>
          <w:p w:rsidR="00DD495A" w:rsidRDefault="00DD495A" w:rsidP="00A74B74">
            <w:pPr>
              <w:jc w:val="center"/>
            </w:pPr>
            <w:r w:rsidRPr="00481AD7">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6470" w:rsidRDefault="00DD495A" w:rsidP="00A74B74">
            <w:pPr>
              <w:pStyle w:val="ConsPlusCell"/>
              <w:jc w:val="right"/>
              <w:rPr>
                <w:rFonts w:ascii="Times New Roman" w:hAnsi="Times New Roman" w:cs="Times New Roman"/>
              </w:rPr>
            </w:pPr>
            <w:r w:rsidRPr="00BB6470">
              <w:rPr>
                <w:rFonts w:ascii="Times New Roman" w:hAnsi="Times New Roman" w:cs="Times New Roman"/>
              </w:rPr>
              <w:t>0,0</w:t>
            </w:r>
          </w:p>
        </w:tc>
        <w:tc>
          <w:tcPr>
            <w:tcW w:w="1276" w:type="dxa"/>
          </w:tcPr>
          <w:p w:rsidR="00DD495A" w:rsidRPr="00BB6470" w:rsidRDefault="00DD495A" w:rsidP="00A74B74">
            <w:pPr>
              <w:pStyle w:val="ConsPlusCell"/>
              <w:jc w:val="right"/>
              <w:rPr>
                <w:rFonts w:ascii="Times New Roman" w:hAnsi="Times New Roman" w:cs="Times New Roman"/>
              </w:rPr>
            </w:pPr>
          </w:p>
        </w:tc>
        <w:tc>
          <w:tcPr>
            <w:tcW w:w="1275" w:type="dxa"/>
          </w:tcPr>
          <w:p w:rsidR="00DD495A" w:rsidRPr="00BB6470" w:rsidRDefault="00DD495A" w:rsidP="00A74B74">
            <w:pPr>
              <w:pStyle w:val="ConsPlusCell"/>
              <w:jc w:val="right"/>
              <w:rPr>
                <w:rFonts w:ascii="Times New Roman" w:hAnsi="Times New Roman" w:cs="Times New Roman"/>
              </w:rPr>
            </w:pPr>
            <w:r w:rsidRPr="00BB6470">
              <w:rPr>
                <w:rFonts w:ascii="Times New Roman" w:hAnsi="Times New Roman" w:cs="Times New Roman"/>
              </w:rPr>
              <w:t>1 600,00</w:t>
            </w:r>
          </w:p>
        </w:tc>
      </w:tr>
      <w:tr w:rsidR="00DD495A" w:rsidRPr="00BB6470"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DD495A" w:rsidRDefault="00DD495A" w:rsidP="00A74B74">
            <w:pPr>
              <w:pStyle w:val="ConsPlusCell"/>
              <w:rPr>
                <w:rFonts w:ascii="Times New Roman" w:hAnsi="Times New Roman" w:cs="Times New Roman"/>
              </w:rPr>
            </w:pPr>
            <w:r>
              <w:rPr>
                <w:rFonts w:ascii="Times New Roman" w:hAnsi="Times New Roman" w:cs="Times New Roman"/>
                <w:b/>
              </w:rPr>
              <w:t>Мероприятие 2</w:t>
            </w:r>
          </w:p>
          <w:p w:rsidR="00DD495A" w:rsidRPr="002C1AFE" w:rsidRDefault="00DD495A" w:rsidP="00A74B74">
            <w:pPr>
              <w:pStyle w:val="ConsPlusCell"/>
              <w:rPr>
                <w:rFonts w:ascii="Times New Roman" w:hAnsi="Times New Roman" w:cs="Times New Roman"/>
              </w:rPr>
            </w:pPr>
            <w:r>
              <w:rPr>
                <w:rFonts w:ascii="Times New Roman" w:hAnsi="Times New Roman" w:cs="Times New Roman"/>
              </w:rPr>
              <w:t>Сбор и</w:t>
            </w:r>
            <w:r w:rsidRPr="002C1AFE">
              <w:rPr>
                <w:rFonts w:ascii="Times New Roman" w:hAnsi="Times New Roman" w:cs="Times New Roman"/>
              </w:rPr>
              <w:t xml:space="preserve"> удаление </w:t>
            </w:r>
            <w:r>
              <w:rPr>
                <w:rFonts w:ascii="Times New Roman" w:hAnsi="Times New Roman" w:cs="Times New Roman"/>
              </w:rPr>
              <w:t>ТКО</w:t>
            </w:r>
            <w:r w:rsidRPr="002C1AFE">
              <w:rPr>
                <w:rFonts w:ascii="Times New Roman" w:hAnsi="Times New Roman" w:cs="Times New Roman"/>
              </w:rPr>
              <w:t xml:space="preserve"> </w:t>
            </w:r>
            <w:r>
              <w:rPr>
                <w:rFonts w:ascii="Times New Roman" w:hAnsi="Times New Roman" w:cs="Times New Roman"/>
              </w:rPr>
              <w:t>с несанкционированных свалок</w:t>
            </w:r>
          </w:p>
        </w:tc>
        <w:tc>
          <w:tcPr>
            <w:tcW w:w="1559" w:type="dxa"/>
          </w:tcPr>
          <w:p w:rsidR="00DD495A" w:rsidRDefault="00DD495A" w:rsidP="00A74B74">
            <w:pPr>
              <w:jc w:val="center"/>
            </w:pPr>
            <w:r w:rsidRPr="00481AD7">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6470" w:rsidRDefault="001336AA" w:rsidP="00A74B74">
            <w:pPr>
              <w:pStyle w:val="ConsPlusCell"/>
              <w:jc w:val="right"/>
              <w:rPr>
                <w:rFonts w:ascii="Times New Roman" w:hAnsi="Times New Roman" w:cs="Times New Roman"/>
              </w:rPr>
            </w:pPr>
            <w:r>
              <w:rPr>
                <w:rFonts w:ascii="Times New Roman" w:hAnsi="Times New Roman" w:cs="Times New Roman"/>
              </w:rPr>
              <w:t>4</w:t>
            </w:r>
            <w:r w:rsidR="00DD495A" w:rsidRPr="00BB6470">
              <w:rPr>
                <w:rFonts w:ascii="Times New Roman" w:hAnsi="Times New Roman" w:cs="Times New Roman"/>
              </w:rPr>
              <w:t>00,00</w:t>
            </w:r>
          </w:p>
        </w:tc>
        <w:tc>
          <w:tcPr>
            <w:tcW w:w="1276" w:type="dxa"/>
          </w:tcPr>
          <w:p w:rsidR="00DD495A" w:rsidRPr="00BB6470" w:rsidRDefault="00DD495A" w:rsidP="00A74B74">
            <w:pPr>
              <w:pStyle w:val="ConsPlusCell"/>
              <w:jc w:val="right"/>
              <w:rPr>
                <w:rFonts w:ascii="Times New Roman" w:hAnsi="Times New Roman" w:cs="Times New Roman"/>
              </w:rPr>
            </w:pPr>
          </w:p>
        </w:tc>
        <w:tc>
          <w:tcPr>
            <w:tcW w:w="1275" w:type="dxa"/>
          </w:tcPr>
          <w:p w:rsidR="00DD495A" w:rsidRPr="00BB6470" w:rsidRDefault="001336AA" w:rsidP="00A74B74">
            <w:pPr>
              <w:pStyle w:val="ConsPlusCell"/>
              <w:jc w:val="right"/>
              <w:rPr>
                <w:rFonts w:ascii="Times New Roman" w:hAnsi="Times New Roman" w:cs="Times New Roman"/>
              </w:rPr>
            </w:pPr>
            <w:r>
              <w:rPr>
                <w:rFonts w:ascii="Times New Roman" w:hAnsi="Times New Roman" w:cs="Times New Roman"/>
              </w:rPr>
              <w:t>4</w:t>
            </w:r>
            <w:r w:rsidR="00DD495A" w:rsidRPr="00BB6470">
              <w:rPr>
                <w:rFonts w:ascii="Times New Roman" w:hAnsi="Times New Roman" w:cs="Times New Roman"/>
              </w:rPr>
              <w:t>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5.3</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5.4</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DD495A" w:rsidRPr="00124120" w:rsidRDefault="00DD495A" w:rsidP="00A74B74">
            <w:pPr>
              <w:pStyle w:val="ConsPlusCell"/>
              <w:jc w:val="center"/>
              <w:rPr>
                <w:rFonts w:ascii="Times New Roman" w:hAnsi="Times New Roman" w:cs="Times New Roman"/>
              </w:rPr>
            </w:pPr>
            <w:r w:rsidRPr="004F15E9">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402C" w:rsidRDefault="00DD495A" w:rsidP="00A74B74">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DD495A" w:rsidRPr="00BB402C" w:rsidRDefault="00DD495A" w:rsidP="00A74B74">
            <w:pPr>
              <w:pStyle w:val="ConsPlusCell"/>
              <w:jc w:val="right"/>
              <w:rPr>
                <w:rFonts w:ascii="Times New Roman" w:hAnsi="Times New Roman" w:cs="Times New Roman"/>
                <w:b/>
              </w:rPr>
            </w:pPr>
          </w:p>
        </w:tc>
        <w:tc>
          <w:tcPr>
            <w:tcW w:w="1275" w:type="dxa"/>
          </w:tcPr>
          <w:p w:rsidR="00DD495A" w:rsidRPr="00BB402C" w:rsidRDefault="00DD495A" w:rsidP="00A74B74">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Мероприятие 1</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DD495A" w:rsidRDefault="00DD495A" w:rsidP="00A74B74">
            <w:pPr>
              <w:jc w:val="center"/>
            </w:pPr>
            <w:r w:rsidRPr="00396951">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DD495A" w:rsidP="00A74B74">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5.5</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5</w:t>
            </w:r>
          </w:p>
          <w:p w:rsidR="00DD495A" w:rsidRPr="005F2688" w:rsidRDefault="00DD495A" w:rsidP="00A74B74">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402C" w:rsidRDefault="00D944A3" w:rsidP="00A74B74">
            <w:pPr>
              <w:pStyle w:val="ConsPlusCell"/>
              <w:jc w:val="right"/>
              <w:rPr>
                <w:rFonts w:ascii="Times New Roman" w:hAnsi="Times New Roman" w:cs="Times New Roman"/>
                <w:b/>
              </w:rPr>
            </w:pPr>
            <w:r>
              <w:rPr>
                <w:rFonts w:ascii="Times New Roman" w:hAnsi="Times New Roman" w:cs="Times New Roman"/>
                <w:b/>
              </w:rPr>
              <w:t>1</w:t>
            </w:r>
            <w:r w:rsidR="00DD495A">
              <w:rPr>
                <w:rFonts w:ascii="Times New Roman" w:hAnsi="Times New Roman" w:cs="Times New Roman"/>
                <w:b/>
              </w:rPr>
              <w:t>00</w:t>
            </w:r>
            <w:r w:rsidR="00DD495A" w:rsidRPr="00BB402C">
              <w:rPr>
                <w:rFonts w:ascii="Times New Roman" w:hAnsi="Times New Roman" w:cs="Times New Roman"/>
                <w:b/>
              </w:rPr>
              <w:t>,00</w:t>
            </w:r>
          </w:p>
        </w:tc>
        <w:tc>
          <w:tcPr>
            <w:tcW w:w="1276" w:type="dxa"/>
          </w:tcPr>
          <w:p w:rsidR="00DD495A" w:rsidRPr="00BB402C" w:rsidRDefault="00DD495A" w:rsidP="00A74B74">
            <w:pPr>
              <w:pStyle w:val="ConsPlusCell"/>
              <w:jc w:val="right"/>
              <w:rPr>
                <w:rFonts w:ascii="Times New Roman" w:hAnsi="Times New Roman" w:cs="Times New Roman"/>
                <w:b/>
              </w:rPr>
            </w:pPr>
          </w:p>
        </w:tc>
        <w:tc>
          <w:tcPr>
            <w:tcW w:w="1275" w:type="dxa"/>
          </w:tcPr>
          <w:p w:rsidR="00DD495A" w:rsidRPr="00BB402C" w:rsidRDefault="00D944A3" w:rsidP="00A74B74">
            <w:pPr>
              <w:pStyle w:val="ConsPlusCell"/>
              <w:jc w:val="right"/>
              <w:rPr>
                <w:rFonts w:ascii="Times New Roman" w:hAnsi="Times New Roman" w:cs="Times New Roman"/>
                <w:b/>
              </w:rPr>
            </w:pPr>
            <w:r>
              <w:rPr>
                <w:rFonts w:ascii="Times New Roman" w:hAnsi="Times New Roman" w:cs="Times New Roman"/>
                <w:b/>
              </w:rPr>
              <w:t>1</w:t>
            </w:r>
            <w:r w:rsidR="00DD495A">
              <w:rPr>
                <w:rFonts w:ascii="Times New Roman" w:hAnsi="Times New Roman" w:cs="Times New Roman"/>
                <w:b/>
              </w:rPr>
              <w:t>0</w:t>
            </w:r>
            <w:r w:rsidR="00DD495A" w:rsidRPr="00BB402C">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Мероприятие 1</w:t>
            </w:r>
          </w:p>
          <w:p w:rsidR="00DD495A" w:rsidRDefault="00DD495A" w:rsidP="00A74B74">
            <w:pPr>
              <w:pStyle w:val="ConsPlusCell"/>
              <w:rPr>
                <w:rFonts w:ascii="Times New Roman" w:hAnsi="Times New Roman" w:cs="Times New Roman"/>
                <w:sz w:val="24"/>
                <w:szCs w:val="24"/>
              </w:rPr>
            </w:pPr>
            <w:r>
              <w:rPr>
                <w:rFonts w:ascii="Times New Roman" w:hAnsi="Times New Roman" w:cs="Times New Roman"/>
              </w:rPr>
              <w:t xml:space="preserve">Ведомственная целевая программа </w:t>
            </w:r>
            <w:r w:rsidRPr="0050415C">
              <w:rPr>
                <w:rFonts w:ascii="Times New Roman" w:hAnsi="Times New Roman" w:cs="Times New Roman"/>
                <w:sz w:val="24"/>
                <w:szCs w:val="24"/>
              </w:rPr>
              <w:t>«</w:t>
            </w:r>
            <w:r>
              <w:rPr>
                <w:rFonts w:ascii="Times New Roman" w:hAnsi="Times New Roman" w:cs="Times New Roman"/>
                <w:sz w:val="24"/>
                <w:szCs w:val="24"/>
              </w:rPr>
              <w:t>Создан</w:t>
            </w:r>
            <w:r w:rsidRPr="0050415C">
              <w:rPr>
                <w:rFonts w:ascii="Times New Roman" w:hAnsi="Times New Roman" w:cs="Times New Roman"/>
                <w:sz w:val="24"/>
                <w:szCs w:val="24"/>
              </w:rPr>
              <w:t xml:space="preserve">ие предметно-игровой </w:t>
            </w:r>
            <w:r>
              <w:rPr>
                <w:rFonts w:ascii="Times New Roman" w:hAnsi="Times New Roman" w:cs="Times New Roman"/>
                <w:sz w:val="24"/>
                <w:szCs w:val="24"/>
              </w:rPr>
              <w:t>развивающей среды</w:t>
            </w:r>
          </w:p>
          <w:p w:rsidR="00DD495A" w:rsidRDefault="00DD495A" w:rsidP="00A74B7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на территории </w:t>
            </w:r>
            <w:r w:rsidRPr="0050415C">
              <w:rPr>
                <w:rFonts w:ascii="Times New Roman" w:hAnsi="Times New Roman" w:cs="Times New Roman"/>
                <w:sz w:val="24"/>
                <w:szCs w:val="24"/>
              </w:rPr>
              <w:t xml:space="preserve">населенных пунктов </w:t>
            </w:r>
            <w:proofErr w:type="spellStart"/>
            <w:r w:rsidRPr="0050415C">
              <w:rPr>
                <w:rFonts w:ascii="Times New Roman" w:hAnsi="Times New Roman" w:cs="Times New Roman"/>
                <w:sz w:val="24"/>
                <w:szCs w:val="24"/>
              </w:rPr>
              <w:t>Лебяженского</w:t>
            </w:r>
            <w:proofErr w:type="spellEnd"/>
            <w:r w:rsidRPr="0050415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на период 2019 – </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sz w:val="24"/>
                <w:szCs w:val="24"/>
              </w:rPr>
              <w:t>2022 годы»</w:t>
            </w:r>
            <w:r w:rsidRPr="0050415C">
              <w:rPr>
                <w:rFonts w:ascii="Times New Roman" w:hAnsi="Times New Roman" w:cs="Times New Roman"/>
                <w:sz w:val="24"/>
                <w:szCs w:val="24"/>
              </w:rPr>
              <w:t>»</w:t>
            </w:r>
          </w:p>
        </w:tc>
        <w:tc>
          <w:tcPr>
            <w:tcW w:w="1559" w:type="dxa"/>
          </w:tcPr>
          <w:p w:rsidR="00DD495A" w:rsidRDefault="00DD495A" w:rsidP="00A74B74">
            <w:pPr>
              <w:jc w:val="center"/>
            </w:pPr>
            <w:r w:rsidRPr="004F15E9">
              <w:lastRenderedPageBreak/>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944A3" w:rsidP="00A74B74">
            <w:pPr>
              <w:pStyle w:val="ConsPlusCell"/>
              <w:jc w:val="right"/>
              <w:rPr>
                <w:rFonts w:ascii="Times New Roman" w:hAnsi="Times New Roman" w:cs="Times New Roman"/>
              </w:rPr>
            </w:pPr>
            <w:r>
              <w:rPr>
                <w:rFonts w:ascii="Times New Roman" w:hAnsi="Times New Roman" w:cs="Times New Roman"/>
              </w:rPr>
              <w:t>1</w:t>
            </w:r>
            <w:r w:rsidR="00DD495A">
              <w:rPr>
                <w:rFonts w:ascii="Times New Roman" w:hAnsi="Times New Roman" w:cs="Times New Roman"/>
              </w:rPr>
              <w:t>00,00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D944A3" w:rsidP="00A74B74">
            <w:pPr>
              <w:pStyle w:val="ConsPlusCell"/>
              <w:jc w:val="right"/>
              <w:rPr>
                <w:rFonts w:ascii="Times New Roman" w:hAnsi="Times New Roman" w:cs="Times New Roman"/>
              </w:rPr>
            </w:pPr>
            <w:r>
              <w:rPr>
                <w:rFonts w:ascii="Times New Roman" w:hAnsi="Times New Roman" w:cs="Times New Roman"/>
              </w:rPr>
              <w:t>1</w:t>
            </w:r>
            <w:r w:rsidR="00DD495A">
              <w:rPr>
                <w:rFonts w:ascii="Times New Roman" w:hAnsi="Times New Roman" w:cs="Times New Roman"/>
              </w:rPr>
              <w:t>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lastRenderedPageBreak/>
              <w:t>5.6.</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6</w:t>
            </w:r>
          </w:p>
          <w:p w:rsidR="00DD495A" w:rsidRPr="005F2688" w:rsidRDefault="00DD495A" w:rsidP="00A74B74">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D495A" w:rsidP="00A74B74">
            <w:pPr>
              <w:pStyle w:val="ConsPlusCell"/>
              <w:jc w:val="right"/>
              <w:rPr>
                <w:rFonts w:ascii="Times New Roman" w:hAnsi="Times New Roman" w:cs="Times New Roman"/>
                <w:b/>
              </w:rPr>
            </w:pPr>
          </w:p>
        </w:tc>
        <w:tc>
          <w:tcPr>
            <w:tcW w:w="1276" w:type="dxa"/>
          </w:tcPr>
          <w:p w:rsidR="00DD495A" w:rsidRPr="00124120" w:rsidRDefault="001336AA" w:rsidP="00A74B74">
            <w:pPr>
              <w:pStyle w:val="ConsPlusCell"/>
              <w:jc w:val="right"/>
              <w:rPr>
                <w:rFonts w:ascii="Times New Roman" w:hAnsi="Times New Roman" w:cs="Times New Roman"/>
                <w:b/>
              </w:rPr>
            </w:pPr>
            <w:r>
              <w:rPr>
                <w:rFonts w:ascii="Times New Roman" w:hAnsi="Times New Roman" w:cs="Times New Roman"/>
                <w:b/>
              </w:rPr>
              <w:t>35</w:t>
            </w:r>
            <w:r w:rsidR="00DD495A">
              <w:rPr>
                <w:rFonts w:ascii="Times New Roman" w:hAnsi="Times New Roman" w:cs="Times New Roman"/>
                <w:b/>
              </w:rPr>
              <w:t>0,00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1336AA" w:rsidP="00A74B74">
            <w:pPr>
              <w:pStyle w:val="ConsPlusCell"/>
              <w:jc w:val="right"/>
              <w:rPr>
                <w:rFonts w:ascii="Times New Roman" w:hAnsi="Times New Roman" w:cs="Times New Roman"/>
                <w:b/>
              </w:rPr>
            </w:pPr>
            <w:r>
              <w:rPr>
                <w:rFonts w:ascii="Times New Roman" w:hAnsi="Times New Roman" w:cs="Times New Roman"/>
                <w:b/>
              </w:rPr>
              <w:t>35</w:t>
            </w:r>
            <w:r w:rsidR="00DD495A">
              <w:rPr>
                <w:rFonts w:ascii="Times New Roman" w:hAnsi="Times New Roman" w:cs="Times New Roman"/>
                <w:b/>
              </w:rPr>
              <w:t>0,00</w:t>
            </w:r>
          </w:p>
        </w:tc>
      </w:tr>
      <w:tr w:rsidR="001336AA" w:rsidRPr="008300A8" w:rsidTr="001A2DFF">
        <w:trPr>
          <w:tblCellSpacing w:w="5" w:type="nil"/>
        </w:trPr>
        <w:tc>
          <w:tcPr>
            <w:tcW w:w="642" w:type="dxa"/>
          </w:tcPr>
          <w:p w:rsidR="001336AA" w:rsidRDefault="001336AA" w:rsidP="001A2DFF">
            <w:pPr>
              <w:pStyle w:val="ConsPlusCell"/>
              <w:rPr>
                <w:rFonts w:ascii="Times New Roman" w:hAnsi="Times New Roman" w:cs="Times New Roman"/>
              </w:rPr>
            </w:pPr>
            <w:r>
              <w:rPr>
                <w:rFonts w:ascii="Times New Roman" w:hAnsi="Times New Roman" w:cs="Times New Roman"/>
              </w:rPr>
              <w:t>5.6.1</w:t>
            </w:r>
          </w:p>
        </w:tc>
        <w:tc>
          <w:tcPr>
            <w:tcW w:w="3828" w:type="dxa"/>
          </w:tcPr>
          <w:p w:rsidR="001336AA" w:rsidRDefault="001336AA" w:rsidP="001A2DFF">
            <w:pPr>
              <w:pStyle w:val="ConsPlusCell"/>
              <w:rPr>
                <w:rFonts w:ascii="Times New Roman" w:hAnsi="Times New Roman" w:cs="Times New Roman"/>
              </w:rPr>
            </w:pPr>
            <w:r w:rsidRPr="00E84646">
              <w:rPr>
                <w:rFonts w:ascii="Times New Roman" w:hAnsi="Times New Roman" w:cs="Times New Roman"/>
                <w:b/>
              </w:rPr>
              <w:t>Мероприятие 1</w:t>
            </w:r>
          </w:p>
          <w:p w:rsidR="001336AA" w:rsidRDefault="001336AA" w:rsidP="001A2DFF">
            <w:pPr>
              <w:pStyle w:val="ConsPlusCell"/>
              <w:rPr>
                <w:rFonts w:ascii="Times New Roman" w:hAnsi="Times New Roman" w:cs="Times New Roman"/>
                <w:b/>
              </w:rPr>
            </w:pPr>
            <w:r>
              <w:rPr>
                <w:rFonts w:ascii="Times New Roman" w:hAnsi="Times New Roman" w:cs="Times New Roman"/>
              </w:rPr>
              <w:t>Ремонт и содержание объектов, расположенных на территориях общего пользования</w:t>
            </w:r>
          </w:p>
        </w:tc>
        <w:tc>
          <w:tcPr>
            <w:tcW w:w="1559" w:type="dxa"/>
          </w:tcPr>
          <w:p w:rsidR="001336AA" w:rsidRPr="00DE4F83" w:rsidRDefault="001336AA" w:rsidP="001A2DFF">
            <w:pPr>
              <w:jc w:val="center"/>
              <w:rPr>
                <w:sz w:val="22"/>
                <w:szCs w:val="22"/>
              </w:rPr>
            </w:pPr>
            <w:r w:rsidRPr="00DE4F83">
              <w:rPr>
                <w:sz w:val="22"/>
                <w:szCs w:val="22"/>
              </w:rPr>
              <w:t xml:space="preserve">Местная </w:t>
            </w:r>
            <w:proofErr w:type="spellStart"/>
            <w:proofErr w:type="gramStart"/>
            <w:r w:rsidRPr="00DE4F83">
              <w:rPr>
                <w:sz w:val="22"/>
                <w:szCs w:val="22"/>
              </w:rPr>
              <w:t>админист</w:t>
            </w:r>
            <w:proofErr w:type="spellEnd"/>
            <w:r w:rsidRPr="00DE4F83">
              <w:rPr>
                <w:sz w:val="22"/>
                <w:szCs w:val="22"/>
              </w:rPr>
              <w:t>-рация</w:t>
            </w:r>
            <w:proofErr w:type="gramEnd"/>
          </w:p>
        </w:tc>
        <w:tc>
          <w:tcPr>
            <w:tcW w:w="1701" w:type="dxa"/>
          </w:tcPr>
          <w:p w:rsidR="001336AA" w:rsidRPr="00E84646" w:rsidRDefault="001336AA" w:rsidP="001A2DFF">
            <w:pPr>
              <w:pStyle w:val="ConsPlusCell"/>
              <w:jc w:val="center"/>
              <w:rPr>
                <w:rFonts w:ascii="Times New Roman" w:hAnsi="Times New Roman" w:cs="Times New Roman"/>
              </w:rPr>
            </w:pPr>
          </w:p>
        </w:tc>
        <w:tc>
          <w:tcPr>
            <w:tcW w:w="850" w:type="dxa"/>
          </w:tcPr>
          <w:p w:rsidR="001336AA" w:rsidRPr="00E84646" w:rsidRDefault="001336AA" w:rsidP="001A2DFF">
            <w:pPr>
              <w:pStyle w:val="ConsPlusCell"/>
              <w:rPr>
                <w:rFonts w:ascii="Times New Roman" w:hAnsi="Times New Roman" w:cs="Times New Roman"/>
              </w:rPr>
            </w:pPr>
          </w:p>
        </w:tc>
        <w:tc>
          <w:tcPr>
            <w:tcW w:w="1559" w:type="dxa"/>
          </w:tcPr>
          <w:p w:rsidR="001336AA" w:rsidRPr="00E84646"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r w:rsidRPr="00DE4F83">
              <w:rPr>
                <w:rFonts w:ascii="Times New Roman" w:hAnsi="Times New Roman" w:cs="Times New Roman"/>
              </w:rPr>
              <w:t>200,00</w:t>
            </w:r>
          </w:p>
        </w:tc>
        <w:tc>
          <w:tcPr>
            <w:tcW w:w="1276" w:type="dxa"/>
          </w:tcPr>
          <w:p w:rsidR="001336AA" w:rsidRPr="00DE4F83" w:rsidRDefault="001336AA" w:rsidP="001A2DFF">
            <w:pPr>
              <w:pStyle w:val="ConsPlusCell"/>
              <w:jc w:val="right"/>
              <w:rPr>
                <w:rFonts w:ascii="Times New Roman" w:hAnsi="Times New Roman" w:cs="Times New Roman"/>
              </w:rPr>
            </w:pPr>
          </w:p>
        </w:tc>
        <w:tc>
          <w:tcPr>
            <w:tcW w:w="1275" w:type="dxa"/>
          </w:tcPr>
          <w:p w:rsidR="001336AA" w:rsidRPr="00DE4F83" w:rsidRDefault="001336AA" w:rsidP="001A2DFF">
            <w:pPr>
              <w:pStyle w:val="ConsPlusCell"/>
              <w:jc w:val="right"/>
              <w:rPr>
                <w:rFonts w:ascii="Times New Roman" w:hAnsi="Times New Roman" w:cs="Times New Roman"/>
              </w:rPr>
            </w:pPr>
            <w:r w:rsidRPr="00DE4F83">
              <w:rPr>
                <w:rFonts w:ascii="Times New Roman" w:hAnsi="Times New Roman" w:cs="Times New Roman"/>
              </w:rPr>
              <w:t>200,00</w:t>
            </w:r>
          </w:p>
        </w:tc>
      </w:tr>
      <w:tr w:rsidR="001336AA" w:rsidRPr="008300A8" w:rsidTr="001A2DFF">
        <w:trPr>
          <w:tblCellSpacing w:w="5" w:type="nil"/>
        </w:trPr>
        <w:tc>
          <w:tcPr>
            <w:tcW w:w="642" w:type="dxa"/>
          </w:tcPr>
          <w:p w:rsidR="001336AA" w:rsidRDefault="001336AA" w:rsidP="001A2DFF">
            <w:pPr>
              <w:pStyle w:val="ConsPlusCell"/>
              <w:rPr>
                <w:rFonts w:ascii="Times New Roman" w:hAnsi="Times New Roman" w:cs="Times New Roman"/>
              </w:rPr>
            </w:pPr>
            <w:r>
              <w:rPr>
                <w:rFonts w:ascii="Times New Roman" w:hAnsi="Times New Roman" w:cs="Times New Roman"/>
              </w:rPr>
              <w:t>5.6.2</w:t>
            </w:r>
          </w:p>
        </w:tc>
        <w:tc>
          <w:tcPr>
            <w:tcW w:w="3828" w:type="dxa"/>
          </w:tcPr>
          <w:p w:rsidR="001336AA" w:rsidRDefault="001336AA" w:rsidP="001A2DFF">
            <w:pPr>
              <w:pStyle w:val="ConsPlusCell"/>
              <w:rPr>
                <w:rFonts w:ascii="Times New Roman" w:hAnsi="Times New Roman" w:cs="Times New Roman"/>
              </w:rPr>
            </w:pPr>
            <w:r>
              <w:rPr>
                <w:rFonts w:ascii="Times New Roman" w:hAnsi="Times New Roman" w:cs="Times New Roman"/>
                <w:b/>
              </w:rPr>
              <w:t>Мероприятие 2</w:t>
            </w:r>
          </w:p>
          <w:p w:rsidR="001336AA" w:rsidRDefault="001336AA" w:rsidP="001336AA">
            <w:pPr>
              <w:pStyle w:val="ConsPlusCell"/>
              <w:rPr>
                <w:rFonts w:ascii="Times New Roman" w:hAnsi="Times New Roman" w:cs="Times New Roman"/>
                <w:b/>
              </w:rPr>
            </w:pPr>
            <w:r>
              <w:rPr>
                <w:rFonts w:ascii="Times New Roman" w:hAnsi="Times New Roman" w:cs="Times New Roman"/>
              </w:rPr>
              <w:t>Благоустройство территорий общего пользования</w:t>
            </w:r>
          </w:p>
        </w:tc>
        <w:tc>
          <w:tcPr>
            <w:tcW w:w="1559" w:type="dxa"/>
          </w:tcPr>
          <w:p w:rsidR="001336AA" w:rsidRPr="00DE4F83" w:rsidRDefault="001336AA" w:rsidP="001A2DFF">
            <w:pPr>
              <w:jc w:val="center"/>
              <w:rPr>
                <w:sz w:val="22"/>
                <w:szCs w:val="22"/>
              </w:rPr>
            </w:pPr>
            <w:r w:rsidRPr="00DE4F83">
              <w:rPr>
                <w:sz w:val="22"/>
                <w:szCs w:val="22"/>
              </w:rPr>
              <w:t xml:space="preserve">Местная </w:t>
            </w:r>
            <w:proofErr w:type="spellStart"/>
            <w:proofErr w:type="gramStart"/>
            <w:r w:rsidRPr="00DE4F83">
              <w:rPr>
                <w:sz w:val="22"/>
                <w:szCs w:val="22"/>
              </w:rPr>
              <w:t>админист</w:t>
            </w:r>
            <w:proofErr w:type="spellEnd"/>
            <w:r w:rsidRPr="00DE4F83">
              <w:rPr>
                <w:sz w:val="22"/>
                <w:szCs w:val="22"/>
              </w:rPr>
              <w:t>-рация</w:t>
            </w:r>
            <w:proofErr w:type="gramEnd"/>
          </w:p>
        </w:tc>
        <w:tc>
          <w:tcPr>
            <w:tcW w:w="1701" w:type="dxa"/>
          </w:tcPr>
          <w:p w:rsidR="001336AA" w:rsidRPr="00E84646" w:rsidRDefault="001336AA" w:rsidP="001A2DFF">
            <w:pPr>
              <w:pStyle w:val="ConsPlusCell"/>
              <w:jc w:val="center"/>
              <w:rPr>
                <w:rFonts w:ascii="Times New Roman" w:hAnsi="Times New Roman" w:cs="Times New Roman"/>
              </w:rPr>
            </w:pPr>
          </w:p>
        </w:tc>
        <w:tc>
          <w:tcPr>
            <w:tcW w:w="850" w:type="dxa"/>
          </w:tcPr>
          <w:p w:rsidR="001336AA" w:rsidRPr="00E84646" w:rsidRDefault="001336AA" w:rsidP="001A2DFF">
            <w:pPr>
              <w:pStyle w:val="ConsPlusCell"/>
              <w:rPr>
                <w:rFonts w:ascii="Times New Roman" w:hAnsi="Times New Roman" w:cs="Times New Roman"/>
              </w:rPr>
            </w:pPr>
          </w:p>
        </w:tc>
        <w:tc>
          <w:tcPr>
            <w:tcW w:w="1559" w:type="dxa"/>
          </w:tcPr>
          <w:p w:rsidR="001336AA" w:rsidRPr="00E84646"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r>
              <w:rPr>
                <w:rFonts w:ascii="Times New Roman" w:hAnsi="Times New Roman" w:cs="Times New Roman"/>
              </w:rPr>
              <w:t>15</w:t>
            </w:r>
            <w:r w:rsidRPr="00DE4F83">
              <w:rPr>
                <w:rFonts w:ascii="Times New Roman" w:hAnsi="Times New Roman" w:cs="Times New Roman"/>
              </w:rPr>
              <w:t>0,00</w:t>
            </w:r>
          </w:p>
        </w:tc>
        <w:tc>
          <w:tcPr>
            <w:tcW w:w="1276" w:type="dxa"/>
          </w:tcPr>
          <w:p w:rsidR="001336AA" w:rsidRPr="00DE4F83" w:rsidRDefault="001336AA" w:rsidP="001A2DFF">
            <w:pPr>
              <w:pStyle w:val="ConsPlusCell"/>
              <w:jc w:val="right"/>
              <w:rPr>
                <w:rFonts w:ascii="Times New Roman" w:hAnsi="Times New Roman" w:cs="Times New Roman"/>
              </w:rPr>
            </w:pPr>
          </w:p>
        </w:tc>
        <w:tc>
          <w:tcPr>
            <w:tcW w:w="1275" w:type="dxa"/>
          </w:tcPr>
          <w:p w:rsidR="001336AA" w:rsidRPr="00DE4F83" w:rsidRDefault="001336AA" w:rsidP="001A2DFF">
            <w:pPr>
              <w:pStyle w:val="ConsPlusCell"/>
              <w:jc w:val="right"/>
              <w:rPr>
                <w:rFonts w:ascii="Times New Roman" w:hAnsi="Times New Roman" w:cs="Times New Roman"/>
              </w:rPr>
            </w:pPr>
            <w:r>
              <w:rPr>
                <w:rFonts w:ascii="Times New Roman" w:hAnsi="Times New Roman" w:cs="Times New Roman"/>
              </w:rPr>
              <w:t>150,00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5.7.</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7</w:t>
            </w:r>
          </w:p>
          <w:p w:rsidR="00DD495A" w:rsidRPr="005F2688" w:rsidRDefault="00DD495A" w:rsidP="00A74B74">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D495A" w:rsidP="00A74B74">
            <w:pPr>
              <w:pStyle w:val="ConsPlusCell"/>
              <w:jc w:val="right"/>
              <w:rPr>
                <w:rFonts w:ascii="Times New Roman" w:hAnsi="Times New Roman" w:cs="Times New Roman"/>
                <w:b/>
              </w:rPr>
            </w:pPr>
          </w:p>
        </w:tc>
        <w:tc>
          <w:tcPr>
            <w:tcW w:w="1276" w:type="dxa"/>
          </w:tcPr>
          <w:p w:rsidR="00DD495A" w:rsidRPr="00124120" w:rsidRDefault="00DD495A" w:rsidP="00723C33">
            <w:pPr>
              <w:pStyle w:val="ConsPlusCell"/>
              <w:jc w:val="right"/>
              <w:rPr>
                <w:rFonts w:ascii="Times New Roman" w:hAnsi="Times New Roman" w:cs="Times New Roman"/>
                <w:b/>
              </w:rPr>
            </w:pPr>
            <w:r>
              <w:rPr>
                <w:rFonts w:ascii="Times New Roman" w:hAnsi="Times New Roman" w:cs="Times New Roman"/>
                <w:b/>
              </w:rPr>
              <w:t>1</w:t>
            </w:r>
            <w:r w:rsidR="00723C33">
              <w:rPr>
                <w:rFonts w:ascii="Times New Roman" w:hAnsi="Times New Roman" w:cs="Times New Roman"/>
                <w:b/>
              </w:rPr>
              <w:t>0</w:t>
            </w:r>
            <w:r>
              <w:rPr>
                <w:rFonts w:ascii="Times New Roman" w:hAnsi="Times New Roman" w:cs="Times New Roman"/>
                <w:b/>
              </w:rPr>
              <w:t> </w:t>
            </w:r>
            <w:r w:rsidR="00723C33">
              <w:rPr>
                <w:rFonts w:ascii="Times New Roman" w:hAnsi="Times New Roman" w:cs="Times New Roman"/>
                <w:b/>
              </w:rPr>
              <w:t>00</w:t>
            </w:r>
            <w:r>
              <w:rPr>
                <w:rFonts w:ascii="Times New Roman" w:hAnsi="Times New Roman" w:cs="Times New Roman"/>
                <w:b/>
              </w:rPr>
              <w:t>0,00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DD495A" w:rsidP="00723C33">
            <w:pPr>
              <w:pStyle w:val="ConsPlusCell"/>
              <w:jc w:val="right"/>
              <w:rPr>
                <w:rFonts w:ascii="Times New Roman" w:hAnsi="Times New Roman" w:cs="Times New Roman"/>
                <w:b/>
              </w:rPr>
            </w:pPr>
            <w:r>
              <w:rPr>
                <w:rFonts w:ascii="Times New Roman" w:hAnsi="Times New Roman" w:cs="Times New Roman"/>
                <w:b/>
              </w:rPr>
              <w:t>1</w:t>
            </w:r>
            <w:r w:rsidR="00723C33">
              <w:rPr>
                <w:rFonts w:ascii="Times New Roman" w:hAnsi="Times New Roman" w:cs="Times New Roman"/>
                <w:b/>
              </w:rPr>
              <w:t>0</w:t>
            </w:r>
            <w:r>
              <w:rPr>
                <w:rFonts w:ascii="Times New Roman" w:hAnsi="Times New Roman" w:cs="Times New Roman"/>
                <w:b/>
              </w:rPr>
              <w:t> </w:t>
            </w:r>
            <w:r w:rsidR="00723C33">
              <w:rPr>
                <w:rFonts w:ascii="Times New Roman" w:hAnsi="Times New Roman" w:cs="Times New Roman"/>
                <w:b/>
              </w:rPr>
              <w:t>00</w:t>
            </w:r>
            <w:r>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Подпрограмма 6</w:t>
            </w:r>
          </w:p>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944A3" w:rsidP="00A74B74">
            <w:pPr>
              <w:pStyle w:val="ConsPlusCell"/>
              <w:jc w:val="right"/>
              <w:rPr>
                <w:rFonts w:ascii="Times New Roman" w:hAnsi="Times New Roman" w:cs="Times New Roman"/>
                <w:b/>
                <w:highlight w:val="yellow"/>
              </w:rPr>
            </w:pPr>
            <w:r>
              <w:rPr>
                <w:rFonts w:ascii="Times New Roman" w:hAnsi="Times New Roman" w:cs="Times New Roman"/>
                <w:b/>
              </w:rPr>
              <w:t>25</w:t>
            </w:r>
            <w:r w:rsidR="00DD495A">
              <w:rPr>
                <w:rFonts w:ascii="Times New Roman" w:hAnsi="Times New Roman" w:cs="Times New Roman"/>
                <w:b/>
              </w:rPr>
              <w:t>0</w:t>
            </w:r>
            <w:r w:rsidR="00DD495A" w:rsidRPr="00124120">
              <w:rPr>
                <w:rFonts w:ascii="Times New Roman" w:hAnsi="Times New Roman" w:cs="Times New Roman"/>
                <w:b/>
              </w:rPr>
              <w:t>,00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D944A3" w:rsidP="00A74B74">
            <w:pPr>
              <w:pStyle w:val="ConsPlusCell"/>
              <w:jc w:val="right"/>
              <w:rPr>
                <w:rFonts w:ascii="Times New Roman" w:hAnsi="Times New Roman" w:cs="Times New Roman"/>
                <w:b/>
                <w:highlight w:val="yellow"/>
              </w:rPr>
            </w:pPr>
            <w:r>
              <w:rPr>
                <w:rFonts w:ascii="Times New Roman" w:hAnsi="Times New Roman" w:cs="Times New Roman"/>
                <w:b/>
              </w:rPr>
              <w:t>25</w:t>
            </w:r>
            <w:r w:rsidR="00DD495A">
              <w:rPr>
                <w:rFonts w:ascii="Times New Roman" w:hAnsi="Times New Roman" w:cs="Times New Roman"/>
                <w:b/>
              </w:rPr>
              <w:t>0</w:t>
            </w:r>
            <w:r w:rsidR="00DD495A" w:rsidRPr="00124120">
              <w:rPr>
                <w:rFonts w:ascii="Times New Roman" w:hAnsi="Times New Roman" w:cs="Times New Roman"/>
                <w:b/>
              </w:rPr>
              <w:t>,00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DD495A" w:rsidRPr="00F668A3" w:rsidRDefault="00DD495A" w:rsidP="00A74B74">
            <w:pPr>
              <w:widowControl w:val="0"/>
              <w:autoSpaceDE w:val="0"/>
              <w:autoSpaceDN w:val="0"/>
              <w:adjustRightInd w:val="0"/>
              <w:jc w:val="both"/>
              <w:rPr>
                <w:b/>
                <w:sz w:val="22"/>
                <w:szCs w:val="22"/>
              </w:rPr>
            </w:pPr>
            <w:r w:rsidRPr="00F668A3">
              <w:rPr>
                <w:b/>
                <w:sz w:val="22"/>
                <w:szCs w:val="22"/>
              </w:rPr>
              <w:t>Основное мероприятие 1</w:t>
            </w:r>
          </w:p>
          <w:p w:rsidR="00DD495A" w:rsidRPr="008300A8" w:rsidRDefault="00DD495A" w:rsidP="00A74B74">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723642" w:rsidRDefault="00DD495A" w:rsidP="00A74B74">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DD495A" w:rsidRPr="00723642" w:rsidRDefault="00DD495A" w:rsidP="00A74B74">
            <w:pPr>
              <w:pStyle w:val="ConsPlusCell"/>
              <w:jc w:val="right"/>
              <w:rPr>
                <w:rFonts w:ascii="Times New Roman" w:hAnsi="Times New Roman" w:cs="Times New Roman"/>
                <w:b/>
              </w:rPr>
            </w:pPr>
          </w:p>
        </w:tc>
        <w:tc>
          <w:tcPr>
            <w:tcW w:w="1275" w:type="dxa"/>
          </w:tcPr>
          <w:p w:rsidR="00DD495A" w:rsidRPr="00723642" w:rsidRDefault="00DD495A" w:rsidP="00A74B74">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DD495A" w:rsidRPr="00F668A3" w:rsidRDefault="00DD495A" w:rsidP="00A74B74">
            <w:pPr>
              <w:widowControl w:val="0"/>
              <w:autoSpaceDE w:val="0"/>
              <w:autoSpaceDN w:val="0"/>
              <w:adjustRightInd w:val="0"/>
              <w:jc w:val="both"/>
              <w:rPr>
                <w:b/>
                <w:sz w:val="22"/>
                <w:szCs w:val="22"/>
              </w:rPr>
            </w:pPr>
            <w:r>
              <w:rPr>
                <w:b/>
                <w:sz w:val="22"/>
                <w:szCs w:val="22"/>
              </w:rPr>
              <w:t>Основное мероприятие 2</w:t>
            </w:r>
          </w:p>
          <w:p w:rsidR="00DD495A" w:rsidRPr="00F668A3" w:rsidRDefault="00DD495A" w:rsidP="00A74B74">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A72CBA" w:rsidRDefault="000131F5" w:rsidP="00A74B74">
            <w:pPr>
              <w:pStyle w:val="ConsPlusCell"/>
              <w:jc w:val="right"/>
              <w:rPr>
                <w:rFonts w:ascii="Times New Roman" w:hAnsi="Times New Roman" w:cs="Times New Roman"/>
                <w:b/>
              </w:rPr>
            </w:pPr>
            <w:r>
              <w:rPr>
                <w:rFonts w:ascii="Times New Roman" w:hAnsi="Times New Roman" w:cs="Times New Roman"/>
                <w:b/>
              </w:rPr>
              <w:t>25</w:t>
            </w:r>
            <w:r w:rsidR="00DD495A">
              <w:rPr>
                <w:rFonts w:ascii="Times New Roman" w:hAnsi="Times New Roman" w:cs="Times New Roman"/>
                <w:b/>
              </w:rPr>
              <w:t>0</w:t>
            </w:r>
            <w:r w:rsidR="00DD495A" w:rsidRPr="00A72CBA">
              <w:rPr>
                <w:rFonts w:ascii="Times New Roman" w:hAnsi="Times New Roman" w:cs="Times New Roman"/>
                <w:b/>
              </w:rPr>
              <w:t>,00</w:t>
            </w:r>
          </w:p>
        </w:tc>
        <w:tc>
          <w:tcPr>
            <w:tcW w:w="1276" w:type="dxa"/>
          </w:tcPr>
          <w:p w:rsidR="00DD495A" w:rsidRPr="00A72CBA" w:rsidRDefault="00DD495A" w:rsidP="00A74B74">
            <w:pPr>
              <w:pStyle w:val="ConsPlusCell"/>
              <w:jc w:val="right"/>
              <w:rPr>
                <w:rFonts w:ascii="Times New Roman" w:hAnsi="Times New Roman" w:cs="Times New Roman"/>
                <w:b/>
              </w:rPr>
            </w:pPr>
          </w:p>
        </w:tc>
        <w:tc>
          <w:tcPr>
            <w:tcW w:w="1275" w:type="dxa"/>
          </w:tcPr>
          <w:p w:rsidR="00DD495A" w:rsidRPr="00A72CBA" w:rsidRDefault="000131F5" w:rsidP="00A74B74">
            <w:pPr>
              <w:pStyle w:val="ConsPlusCell"/>
              <w:jc w:val="right"/>
              <w:rPr>
                <w:rFonts w:ascii="Times New Roman" w:hAnsi="Times New Roman" w:cs="Times New Roman"/>
                <w:b/>
              </w:rPr>
            </w:pPr>
            <w:r>
              <w:rPr>
                <w:rFonts w:ascii="Times New Roman" w:hAnsi="Times New Roman" w:cs="Times New Roman"/>
                <w:b/>
              </w:rPr>
              <w:t>25</w:t>
            </w:r>
            <w:r w:rsidR="00DD495A">
              <w:rPr>
                <w:rFonts w:ascii="Times New Roman" w:hAnsi="Times New Roman" w:cs="Times New Roman"/>
                <w:b/>
              </w:rPr>
              <w:t>0</w:t>
            </w:r>
            <w:r w:rsidR="00DD495A" w:rsidRPr="00A72CBA">
              <w:rPr>
                <w:rFonts w:ascii="Times New Roman" w:hAnsi="Times New Roman" w:cs="Times New Roman"/>
                <w:b/>
              </w:rPr>
              <w:t>,00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1</w:t>
            </w:r>
          </w:p>
          <w:p w:rsidR="00DD495A" w:rsidRPr="0095501F" w:rsidRDefault="00DD495A" w:rsidP="00A74B74">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proofErr w:type="gramStart"/>
            <w:r w:rsidRPr="0095501F">
              <w:rPr>
                <w:sz w:val="22"/>
                <w:szCs w:val="22"/>
              </w:rPr>
              <w:t>специа</w:t>
            </w:r>
            <w:proofErr w:type="spellEnd"/>
            <w:r>
              <w:rPr>
                <w:sz w:val="22"/>
                <w:szCs w:val="22"/>
              </w:rPr>
              <w:t>-</w:t>
            </w:r>
            <w:r w:rsidRPr="0095501F">
              <w:rPr>
                <w:sz w:val="22"/>
                <w:szCs w:val="22"/>
              </w:rPr>
              <w:t>листов</w:t>
            </w:r>
            <w:proofErr w:type="gramEnd"/>
            <w:r w:rsidRPr="0095501F">
              <w:rPr>
                <w:sz w:val="22"/>
                <w:szCs w:val="22"/>
              </w:rPr>
              <w:t xml:space="preserve">, работающих в сфере </w:t>
            </w:r>
            <w:r w:rsidRPr="0095501F">
              <w:rPr>
                <w:sz w:val="22"/>
                <w:szCs w:val="22"/>
              </w:rPr>
              <w:lastRenderedPageBreak/>
              <w:t>физической культуры и спорта, в районных, областных и всероссийских семинарах, выставках</w:t>
            </w:r>
          </w:p>
        </w:tc>
        <w:tc>
          <w:tcPr>
            <w:tcW w:w="1559" w:type="dxa"/>
          </w:tcPr>
          <w:p w:rsidR="00DD495A" w:rsidRDefault="00DD495A" w:rsidP="00A74B74">
            <w:pPr>
              <w:jc w:val="center"/>
            </w:pPr>
            <w:r w:rsidRPr="00910E9C">
              <w:lastRenderedPageBreak/>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6.2.2</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2</w:t>
            </w:r>
          </w:p>
          <w:p w:rsidR="00DD495A" w:rsidRPr="0095501F" w:rsidRDefault="00DD495A" w:rsidP="00A74B7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19</w:t>
            </w:r>
            <w:r w:rsidR="00DD495A"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19</w:t>
            </w:r>
            <w:r w:rsidR="00DD495A"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3</w:t>
            </w:r>
          </w:p>
          <w:p w:rsidR="00DD495A" w:rsidRPr="0095501F" w:rsidRDefault="00DD495A" w:rsidP="00A74B7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4</w:t>
            </w:r>
          </w:p>
          <w:p w:rsidR="00DD495A" w:rsidRPr="0095501F" w:rsidRDefault="00DD495A" w:rsidP="00A74B74">
            <w:pPr>
              <w:widowControl w:val="0"/>
              <w:autoSpaceDE w:val="0"/>
              <w:autoSpaceDN w:val="0"/>
              <w:adjustRightInd w:val="0"/>
              <w:jc w:val="both"/>
              <w:rPr>
                <w:sz w:val="22"/>
                <w:szCs w:val="22"/>
              </w:rPr>
            </w:pPr>
            <w:r>
              <w:rPr>
                <w:color w:val="000000"/>
                <w:sz w:val="22"/>
                <w:szCs w:val="22"/>
              </w:rPr>
              <w:t xml:space="preserve">Ведомственная целевая программа «Создание условий для занятий физической культурой и спортом на территории муниципального образования </w:t>
            </w:r>
            <w:proofErr w:type="spellStart"/>
            <w:r>
              <w:rPr>
                <w:color w:val="000000"/>
                <w:sz w:val="22"/>
                <w:szCs w:val="22"/>
              </w:rPr>
              <w:t>Лебяженское</w:t>
            </w:r>
            <w:proofErr w:type="spellEnd"/>
            <w:r>
              <w:rPr>
                <w:color w:val="000000"/>
                <w:sz w:val="22"/>
                <w:szCs w:val="22"/>
              </w:rPr>
              <w:t xml:space="preserve"> городское поселение на период 2019 – 2021 </w:t>
            </w:r>
            <w:proofErr w:type="spellStart"/>
            <w:proofErr w:type="gramStart"/>
            <w:r>
              <w:rPr>
                <w:color w:val="000000"/>
                <w:sz w:val="22"/>
                <w:szCs w:val="22"/>
              </w:rPr>
              <w:t>гг</w:t>
            </w:r>
            <w:proofErr w:type="spellEnd"/>
            <w:proofErr w:type="gramEnd"/>
            <w:r>
              <w:rPr>
                <w:color w:val="000000"/>
                <w:sz w:val="22"/>
                <w:szCs w:val="22"/>
              </w:rPr>
              <w:t>»</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DD495A" w:rsidRDefault="00DD495A" w:rsidP="00A74B74">
            <w:pPr>
              <w:widowControl w:val="0"/>
              <w:autoSpaceDE w:val="0"/>
              <w:autoSpaceDN w:val="0"/>
              <w:adjustRightInd w:val="0"/>
              <w:jc w:val="both"/>
              <w:rPr>
                <w:b/>
                <w:sz w:val="22"/>
                <w:szCs w:val="22"/>
              </w:rPr>
            </w:pPr>
            <w:r>
              <w:rPr>
                <w:b/>
                <w:sz w:val="22"/>
                <w:szCs w:val="22"/>
              </w:rPr>
              <w:t>Мероприятие 5</w:t>
            </w:r>
          </w:p>
          <w:p w:rsidR="00DD495A" w:rsidRPr="00723642" w:rsidRDefault="00DD495A" w:rsidP="00A74B74">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DD495A" w:rsidRPr="00910E9C" w:rsidRDefault="00DD495A" w:rsidP="00A74B74">
            <w:pPr>
              <w:jc w:val="center"/>
            </w:pP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6</w:t>
            </w:r>
            <w:r w:rsidR="00DD495A"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6</w:t>
            </w:r>
            <w:r w:rsidR="00DD495A" w:rsidRPr="00620179">
              <w:rPr>
                <w:rFonts w:ascii="Times New Roman" w:hAnsi="Times New Roman" w:cs="Times New Roman"/>
              </w:rPr>
              <w:t>0,00</w:t>
            </w:r>
          </w:p>
        </w:tc>
      </w:tr>
      <w:tr w:rsidR="00723C33" w:rsidRPr="008300A8" w:rsidTr="00A74B74">
        <w:trPr>
          <w:tblCellSpacing w:w="5" w:type="nil"/>
        </w:trPr>
        <w:tc>
          <w:tcPr>
            <w:tcW w:w="642" w:type="dxa"/>
          </w:tcPr>
          <w:p w:rsidR="00723C33" w:rsidRPr="00E84646" w:rsidRDefault="00723C33" w:rsidP="00A74B74">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723C33" w:rsidRPr="00E5089E" w:rsidRDefault="00723C33" w:rsidP="00A74B74">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723C33" w:rsidRPr="00E5089E" w:rsidRDefault="00723C33" w:rsidP="00A74B74">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723C33" w:rsidRPr="00124120" w:rsidRDefault="00723C33"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723C33" w:rsidRPr="00E84646" w:rsidRDefault="00723C33" w:rsidP="00A74B74">
            <w:pPr>
              <w:pStyle w:val="ConsPlusCell"/>
              <w:jc w:val="center"/>
              <w:rPr>
                <w:rFonts w:ascii="Times New Roman" w:hAnsi="Times New Roman" w:cs="Times New Roman"/>
              </w:rPr>
            </w:pPr>
          </w:p>
        </w:tc>
        <w:tc>
          <w:tcPr>
            <w:tcW w:w="850" w:type="dxa"/>
          </w:tcPr>
          <w:p w:rsidR="00723C33" w:rsidRPr="00E84646" w:rsidRDefault="00723C33" w:rsidP="00A74B74">
            <w:pPr>
              <w:pStyle w:val="ConsPlusCell"/>
              <w:rPr>
                <w:rFonts w:ascii="Times New Roman" w:hAnsi="Times New Roman" w:cs="Times New Roman"/>
              </w:rPr>
            </w:pPr>
          </w:p>
        </w:tc>
        <w:tc>
          <w:tcPr>
            <w:tcW w:w="1559" w:type="dxa"/>
          </w:tcPr>
          <w:p w:rsidR="00723C33" w:rsidRPr="00E84646" w:rsidRDefault="00723C33" w:rsidP="00A74B74">
            <w:pPr>
              <w:pStyle w:val="ConsPlusCell"/>
              <w:jc w:val="right"/>
              <w:rPr>
                <w:rFonts w:ascii="Times New Roman" w:hAnsi="Times New Roman" w:cs="Times New Roman"/>
              </w:rPr>
            </w:pPr>
          </w:p>
        </w:tc>
        <w:tc>
          <w:tcPr>
            <w:tcW w:w="1276" w:type="dxa"/>
          </w:tcPr>
          <w:p w:rsidR="00723C33" w:rsidRPr="00E84646" w:rsidRDefault="00723C33" w:rsidP="00A74B74">
            <w:pPr>
              <w:pStyle w:val="ConsPlusCell"/>
              <w:jc w:val="right"/>
              <w:rPr>
                <w:rFonts w:ascii="Times New Roman" w:hAnsi="Times New Roman" w:cs="Times New Roman"/>
              </w:rPr>
            </w:pPr>
          </w:p>
        </w:tc>
        <w:tc>
          <w:tcPr>
            <w:tcW w:w="1276" w:type="dxa"/>
          </w:tcPr>
          <w:p w:rsidR="00723C33" w:rsidRPr="00351959" w:rsidRDefault="00723C33" w:rsidP="001A2DFF">
            <w:pPr>
              <w:pStyle w:val="ConsPlusCell"/>
              <w:jc w:val="right"/>
              <w:rPr>
                <w:rFonts w:ascii="Times New Roman" w:hAnsi="Times New Roman" w:cs="Times New Roman"/>
                <w:b/>
              </w:rPr>
            </w:pPr>
            <w:r>
              <w:rPr>
                <w:rFonts w:ascii="Times New Roman" w:hAnsi="Times New Roman" w:cs="Times New Roman"/>
                <w:b/>
              </w:rPr>
              <w:t>18 783,90</w:t>
            </w:r>
          </w:p>
        </w:tc>
        <w:tc>
          <w:tcPr>
            <w:tcW w:w="1276" w:type="dxa"/>
          </w:tcPr>
          <w:p w:rsidR="00723C33" w:rsidRPr="00351959" w:rsidRDefault="00723C33" w:rsidP="001A2DFF">
            <w:pPr>
              <w:pStyle w:val="ConsPlusCell"/>
              <w:jc w:val="right"/>
              <w:rPr>
                <w:rFonts w:ascii="Times New Roman" w:hAnsi="Times New Roman" w:cs="Times New Roman"/>
                <w:b/>
              </w:rPr>
            </w:pPr>
          </w:p>
        </w:tc>
        <w:tc>
          <w:tcPr>
            <w:tcW w:w="1275" w:type="dxa"/>
          </w:tcPr>
          <w:p w:rsidR="00723C33" w:rsidRPr="00351959" w:rsidRDefault="00723C33" w:rsidP="001A2DFF">
            <w:pPr>
              <w:pStyle w:val="ConsPlusCell"/>
              <w:jc w:val="right"/>
              <w:rPr>
                <w:rFonts w:ascii="Times New Roman" w:hAnsi="Times New Roman" w:cs="Times New Roman"/>
                <w:b/>
              </w:rPr>
            </w:pPr>
            <w:r>
              <w:rPr>
                <w:rFonts w:ascii="Times New Roman" w:hAnsi="Times New Roman" w:cs="Times New Roman"/>
                <w:b/>
              </w:rPr>
              <w:t>18 783,90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1</w:t>
            </w:r>
          </w:p>
          <w:p w:rsidR="00DD495A" w:rsidRPr="00F668A3" w:rsidRDefault="00DD495A" w:rsidP="00A74B74">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351959" w:rsidRDefault="00723C33" w:rsidP="00A74B74">
            <w:pPr>
              <w:pStyle w:val="ConsPlusCell"/>
              <w:jc w:val="right"/>
              <w:rPr>
                <w:rFonts w:ascii="Times New Roman" w:hAnsi="Times New Roman" w:cs="Times New Roman"/>
                <w:b/>
              </w:rPr>
            </w:pPr>
            <w:r>
              <w:rPr>
                <w:rFonts w:ascii="Times New Roman" w:hAnsi="Times New Roman" w:cs="Times New Roman"/>
                <w:b/>
              </w:rPr>
              <w:t>18 783,90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Pr="00351959" w:rsidRDefault="00723C33" w:rsidP="00A74B74">
            <w:pPr>
              <w:pStyle w:val="ConsPlusCell"/>
              <w:jc w:val="right"/>
              <w:rPr>
                <w:rFonts w:ascii="Times New Roman" w:hAnsi="Times New Roman" w:cs="Times New Roman"/>
                <w:b/>
              </w:rPr>
            </w:pPr>
            <w:r>
              <w:rPr>
                <w:rFonts w:ascii="Times New Roman" w:hAnsi="Times New Roman" w:cs="Times New Roman"/>
                <w:b/>
              </w:rPr>
              <w:t>18 783,90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1</w:t>
            </w:r>
          </w:p>
          <w:p w:rsidR="00DD495A" w:rsidRPr="00A2143E" w:rsidRDefault="00DD495A" w:rsidP="00A74B74">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723C33" w:rsidP="00A74B74">
            <w:pPr>
              <w:pStyle w:val="ConsPlusCell"/>
              <w:jc w:val="right"/>
              <w:rPr>
                <w:rFonts w:ascii="Times New Roman" w:hAnsi="Times New Roman" w:cs="Times New Roman"/>
              </w:rPr>
            </w:pPr>
            <w:r>
              <w:rPr>
                <w:rFonts w:ascii="Times New Roman" w:hAnsi="Times New Roman" w:cs="Times New Roman"/>
              </w:rPr>
              <w:t>16 320,90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723C33" w:rsidP="00A74B74">
            <w:pPr>
              <w:pStyle w:val="ConsPlusCell"/>
              <w:jc w:val="right"/>
              <w:rPr>
                <w:rFonts w:ascii="Times New Roman" w:hAnsi="Times New Roman" w:cs="Times New Roman"/>
              </w:rPr>
            </w:pPr>
            <w:r>
              <w:rPr>
                <w:rFonts w:ascii="Times New Roman" w:hAnsi="Times New Roman" w:cs="Times New Roman"/>
              </w:rPr>
              <w:t>16 320,90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2</w:t>
            </w:r>
          </w:p>
          <w:p w:rsidR="00DD495A" w:rsidRPr="00A2143E" w:rsidRDefault="00DD495A" w:rsidP="00A74B74">
            <w:pPr>
              <w:pStyle w:val="ConsPlusCell"/>
              <w:rPr>
                <w:rFonts w:ascii="Times New Roman" w:hAnsi="Times New Roman" w:cs="Times New Roman"/>
              </w:rPr>
            </w:pPr>
            <w:r>
              <w:rPr>
                <w:rFonts w:ascii="Times New Roman" w:hAnsi="Times New Roman" w:cs="Times New Roman"/>
              </w:rPr>
              <w:lastRenderedPageBreak/>
              <w:t>Организация досуговых мероприятий</w:t>
            </w:r>
          </w:p>
        </w:tc>
        <w:tc>
          <w:tcPr>
            <w:tcW w:w="1559" w:type="dxa"/>
          </w:tcPr>
          <w:p w:rsidR="00DD495A" w:rsidRDefault="00DD495A" w:rsidP="00A74B74">
            <w:pPr>
              <w:jc w:val="center"/>
            </w:pPr>
            <w:r w:rsidRPr="008A44C6">
              <w:lastRenderedPageBreak/>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0131F5" w:rsidP="00A74B74">
            <w:pPr>
              <w:pStyle w:val="ConsPlusCell"/>
              <w:jc w:val="right"/>
              <w:rPr>
                <w:rFonts w:ascii="Times New Roman" w:hAnsi="Times New Roman" w:cs="Times New Roman"/>
              </w:rPr>
            </w:pPr>
            <w:r>
              <w:rPr>
                <w:rFonts w:ascii="Times New Roman" w:hAnsi="Times New Roman" w:cs="Times New Roman"/>
              </w:rPr>
              <w:t>30</w:t>
            </w:r>
            <w:r w:rsidR="00DD495A">
              <w:rPr>
                <w:rFonts w:ascii="Times New Roman" w:hAnsi="Times New Roman" w:cs="Times New Roman"/>
              </w:rPr>
              <w:t>,00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0131F5" w:rsidP="00A74B74">
            <w:pPr>
              <w:pStyle w:val="ConsPlusCell"/>
              <w:jc w:val="right"/>
              <w:rPr>
                <w:rFonts w:ascii="Times New Roman" w:hAnsi="Times New Roman" w:cs="Times New Roman"/>
              </w:rPr>
            </w:pPr>
            <w:r>
              <w:rPr>
                <w:rFonts w:ascii="Times New Roman" w:hAnsi="Times New Roman" w:cs="Times New Roman"/>
              </w:rPr>
              <w:t>30</w:t>
            </w:r>
            <w:r w:rsidR="00DD495A">
              <w:rPr>
                <w:rFonts w:ascii="Times New Roman" w:hAnsi="Times New Roman" w:cs="Times New Roman"/>
              </w:rPr>
              <w:t>,00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7.1.3</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3</w:t>
            </w:r>
          </w:p>
          <w:p w:rsidR="00DD495A" w:rsidRPr="00476EEC" w:rsidRDefault="00DD495A" w:rsidP="00A74B74">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0131F5">
            <w:pPr>
              <w:pStyle w:val="ConsPlusCell"/>
              <w:jc w:val="right"/>
              <w:rPr>
                <w:rFonts w:ascii="Times New Roman" w:hAnsi="Times New Roman" w:cs="Times New Roman"/>
              </w:rPr>
            </w:pPr>
            <w:r>
              <w:rPr>
                <w:rFonts w:ascii="Times New Roman" w:hAnsi="Times New Roman" w:cs="Times New Roman"/>
              </w:rPr>
              <w:t>8</w:t>
            </w:r>
            <w:r w:rsidR="000131F5">
              <w:rPr>
                <w:rFonts w:ascii="Times New Roman" w:hAnsi="Times New Roman" w:cs="Times New Roman"/>
              </w:rPr>
              <w:t>73</w:t>
            </w:r>
            <w:r>
              <w:rPr>
                <w:rFonts w:ascii="Times New Roman" w:hAnsi="Times New Roman" w:cs="Times New Roman"/>
              </w:rPr>
              <w:t>,00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DD495A" w:rsidP="000131F5">
            <w:pPr>
              <w:pStyle w:val="ConsPlusCell"/>
              <w:jc w:val="right"/>
              <w:rPr>
                <w:rFonts w:ascii="Times New Roman" w:hAnsi="Times New Roman" w:cs="Times New Roman"/>
              </w:rPr>
            </w:pPr>
            <w:r>
              <w:rPr>
                <w:rFonts w:ascii="Times New Roman" w:hAnsi="Times New Roman" w:cs="Times New Roman"/>
              </w:rPr>
              <w:t>8</w:t>
            </w:r>
            <w:r w:rsidR="000131F5">
              <w:rPr>
                <w:rFonts w:ascii="Times New Roman" w:hAnsi="Times New Roman" w:cs="Times New Roman"/>
              </w:rPr>
              <w:t>73</w:t>
            </w:r>
            <w:r>
              <w:rPr>
                <w:rFonts w:ascii="Times New Roman" w:hAnsi="Times New Roman" w:cs="Times New Roman"/>
              </w:rPr>
              <w:t>,00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4</w:t>
            </w:r>
          </w:p>
          <w:p w:rsidR="00DD495A" w:rsidRPr="00476EEC" w:rsidRDefault="00DD495A" w:rsidP="00A74B74">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0131F5" w:rsidP="000131F5">
            <w:pPr>
              <w:pStyle w:val="ConsPlusCell"/>
              <w:jc w:val="right"/>
              <w:rPr>
                <w:rFonts w:ascii="Times New Roman" w:hAnsi="Times New Roman" w:cs="Times New Roman"/>
              </w:rPr>
            </w:pPr>
            <w:r>
              <w:rPr>
                <w:rFonts w:ascii="Times New Roman" w:hAnsi="Times New Roman" w:cs="Times New Roman"/>
              </w:rPr>
              <w:t>1 560</w:t>
            </w:r>
            <w:r w:rsidR="00DD495A">
              <w:rPr>
                <w:rFonts w:ascii="Times New Roman" w:hAnsi="Times New Roman" w:cs="Times New Roman"/>
              </w:rPr>
              <w:t>,00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0131F5" w:rsidP="000131F5">
            <w:pPr>
              <w:pStyle w:val="ConsPlusCell"/>
              <w:jc w:val="right"/>
              <w:rPr>
                <w:rFonts w:ascii="Times New Roman" w:hAnsi="Times New Roman" w:cs="Times New Roman"/>
              </w:rPr>
            </w:pPr>
            <w:r>
              <w:rPr>
                <w:rFonts w:ascii="Times New Roman" w:hAnsi="Times New Roman" w:cs="Times New Roman"/>
              </w:rPr>
              <w:t>1 560</w:t>
            </w:r>
            <w:r w:rsidR="00DD495A">
              <w:rPr>
                <w:rFonts w:ascii="Times New Roman" w:hAnsi="Times New Roman" w:cs="Times New Roman"/>
              </w:rPr>
              <w:t>,00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DD495A" w:rsidRPr="00A33949" w:rsidRDefault="00DD495A" w:rsidP="00A74B74">
            <w:pPr>
              <w:pStyle w:val="ConsPlusCell"/>
              <w:rPr>
                <w:rFonts w:ascii="Times New Roman" w:hAnsi="Times New Roman" w:cs="Times New Roman"/>
                <w:b/>
              </w:rPr>
            </w:pPr>
            <w:r>
              <w:rPr>
                <w:rFonts w:ascii="Times New Roman" w:hAnsi="Times New Roman" w:cs="Times New Roman"/>
                <w:b/>
              </w:rPr>
              <w:t>Подпрограмма 8</w:t>
            </w:r>
          </w:p>
          <w:p w:rsidR="00DD495A" w:rsidRPr="00A33949" w:rsidRDefault="00DD495A" w:rsidP="00A74B74">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351959"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Default="00DD495A" w:rsidP="00A74B74">
            <w:r>
              <w:rPr>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DD495A" w:rsidRPr="00A33949" w:rsidRDefault="00DD495A" w:rsidP="00A74B74">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DD495A" w:rsidRPr="00A33949" w:rsidRDefault="00DD495A" w:rsidP="00A74B74">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351959"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Default="00DD495A" w:rsidP="00A74B74">
            <w:r w:rsidRPr="007A7EA6">
              <w:rPr>
                <w:b/>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9</w:t>
            </w:r>
            <w:r>
              <w:rPr>
                <w:rFonts w:ascii="Times New Roman" w:hAnsi="Times New Roman" w:cs="Times New Roman"/>
                <w:b/>
                <w:sz w:val="24"/>
                <w:szCs w:val="24"/>
              </w:rPr>
              <w:t>.</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Подпрограмма 9</w:t>
            </w:r>
          </w:p>
          <w:p w:rsidR="00DD495A" w:rsidRPr="00A33949" w:rsidRDefault="00DD495A" w:rsidP="00A74B74">
            <w:pPr>
              <w:pStyle w:val="ConsPlusCell"/>
              <w:rPr>
                <w:rFonts w:ascii="Times New Roman" w:hAnsi="Times New Roman" w:cs="Times New Roman"/>
                <w:b/>
              </w:rPr>
            </w:pPr>
            <w:r>
              <w:rPr>
                <w:rFonts w:ascii="Times New Roman" w:hAnsi="Times New Roman" w:cs="Times New Roman"/>
                <w:b/>
              </w:rPr>
              <w:t xml:space="preserve">Формирование комфортной городской среды в </w:t>
            </w:r>
            <w:proofErr w:type="spellStart"/>
            <w:r>
              <w:rPr>
                <w:rFonts w:ascii="Times New Roman" w:hAnsi="Times New Roman" w:cs="Times New Roman"/>
                <w:b/>
              </w:rPr>
              <w:t>Лебяженском</w:t>
            </w:r>
            <w:proofErr w:type="spellEnd"/>
            <w:r>
              <w:rPr>
                <w:rFonts w:ascii="Times New Roman" w:hAnsi="Times New Roman" w:cs="Times New Roman"/>
                <w:b/>
              </w:rPr>
              <w:t xml:space="preserve"> городском поселении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Pr="007A7EA6" w:rsidRDefault="00DD495A" w:rsidP="00A74B74">
            <w:pPr>
              <w:rPr>
                <w:b/>
              </w:rPr>
            </w:pPr>
            <w:r>
              <w:rPr>
                <w:b/>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DD495A" w:rsidRPr="002A0110" w:rsidRDefault="00DD495A" w:rsidP="00A74B74">
            <w:pPr>
              <w:pStyle w:val="ConsPlusCell"/>
              <w:rPr>
                <w:rFonts w:ascii="Times New Roman" w:hAnsi="Times New Roman" w:cs="Times New Roman"/>
                <w:b/>
              </w:rPr>
            </w:pPr>
            <w:r w:rsidRPr="002A0110">
              <w:rPr>
                <w:rFonts w:ascii="Times New Roman" w:hAnsi="Times New Roman" w:cs="Times New Roman"/>
                <w:b/>
              </w:rPr>
              <w:t>Основное мероприятие 1</w:t>
            </w:r>
          </w:p>
          <w:p w:rsidR="00DD495A" w:rsidRPr="002A0110" w:rsidRDefault="00DD495A" w:rsidP="00A74B74">
            <w:pPr>
              <w:pStyle w:val="ConsPlusCell"/>
              <w:rPr>
                <w:rFonts w:ascii="Times New Roman" w:hAnsi="Times New Roman" w:cs="Times New Roman"/>
                <w:b/>
              </w:rPr>
            </w:pPr>
            <w:r w:rsidRPr="002A0110">
              <w:rPr>
                <w:rFonts w:ascii="Times New Roman" w:hAnsi="Times New Roman" w:cs="Times New Roman"/>
              </w:rPr>
              <w:t xml:space="preserve">«Благоустройство дворовых территорий </w:t>
            </w:r>
            <w:proofErr w:type="spellStart"/>
            <w:r w:rsidRPr="002A0110">
              <w:rPr>
                <w:rFonts w:ascii="Times New Roman" w:hAnsi="Times New Roman" w:cs="Times New Roman"/>
              </w:rPr>
              <w:t>Лебяженского</w:t>
            </w:r>
            <w:proofErr w:type="spellEnd"/>
            <w:r w:rsidRPr="002A0110">
              <w:rPr>
                <w:rFonts w:ascii="Times New Roman" w:hAnsi="Times New Roman" w:cs="Times New Roman"/>
              </w:rPr>
              <w:t xml:space="preserve">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Pr="007A7EA6" w:rsidRDefault="00DD495A" w:rsidP="00A74B74">
            <w:pPr>
              <w:rPr>
                <w:b/>
              </w:rPr>
            </w:pPr>
            <w:r>
              <w:rPr>
                <w:b/>
              </w:rPr>
              <w:t>0,00</w:t>
            </w:r>
          </w:p>
        </w:tc>
      </w:tr>
      <w:tr w:rsidR="00DD495A" w:rsidRPr="00123E16" w:rsidTr="00A74B74">
        <w:trPr>
          <w:tblCellSpacing w:w="5" w:type="nil"/>
        </w:trPr>
        <w:tc>
          <w:tcPr>
            <w:tcW w:w="642" w:type="dxa"/>
          </w:tcPr>
          <w:p w:rsidR="00DD495A" w:rsidRPr="00123E16" w:rsidRDefault="00DD495A" w:rsidP="00A74B74">
            <w:pPr>
              <w:pStyle w:val="ConsPlusCell"/>
              <w:jc w:val="center"/>
              <w:rPr>
                <w:rFonts w:ascii="Times New Roman" w:hAnsi="Times New Roman" w:cs="Times New Roman"/>
              </w:rPr>
            </w:pPr>
            <w:r w:rsidRPr="00123E16">
              <w:rPr>
                <w:rFonts w:ascii="Times New Roman" w:hAnsi="Times New Roman" w:cs="Times New Roman"/>
              </w:rPr>
              <w:t>9.2</w:t>
            </w:r>
          </w:p>
        </w:tc>
        <w:tc>
          <w:tcPr>
            <w:tcW w:w="3828" w:type="dxa"/>
          </w:tcPr>
          <w:p w:rsidR="00DD495A" w:rsidRPr="00123E16" w:rsidRDefault="00DD495A" w:rsidP="00A74B74">
            <w:pPr>
              <w:pStyle w:val="ConsPlusCell"/>
              <w:rPr>
                <w:rFonts w:ascii="Times New Roman" w:hAnsi="Times New Roman" w:cs="Times New Roman"/>
                <w:b/>
              </w:rPr>
            </w:pPr>
            <w:r w:rsidRPr="00123E16">
              <w:rPr>
                <w:rFonts w:ascii="Times New Roman" w:hAnsi="Times New Roman" w:cs="Times New Roman"/>
                <w:b/>
              </w:rPr>
              <w:t>Основное мероприятие 2</w:t>
            </w:r>
          </w:p>
          <w:p w:rsidR="00DD495A" w:rsidRPr="00123E16" w:rsidRDefault="00DD495A" w:rsidP="00A74B74">
            <w:pPr>
              <w:pStyle w:val="ConsPlusCell"/>
              <w:rPr>
                <w:rFonts w:ascii="Times New Roman" w:hAnsi="Times New Roman" w:cs="Times New Roman"/>
                <w:b/>
              </w:rPr>
            </w:pPr>
            <w:r w:rsidRPr="00123E16">
              <w:rPr>
                <w:rFonts w:ascii="Times New Roman" w:hAnsi="Times New Roman" w:cs="Times New Roman"/>
              </w:rPr>
              <w:t xml:space="preserve">«Благоустройство общественных территорий </w:t>
            </w:r>
            <w:proofErr w:type="spellStart"/>
            <w:r w:rsidRPr="00123E16">
              <w:rPr>
                <w:rFonts w:ascii="Times New Roman" w:hAnsi="Times New Roman" w:cs="Times New Roman"/>
              </w:rPr>
              <w:t>Лебяженского</w:t>
            </w:r>
            <w:proofErr w:type="spellEnd"/>
            <w:r w:rsidRPr="00123E16">
              <w:rPr>
                <w:rFonts w:ascii="Times New Roman" w:hAnsi="Times New Roman" w:cs="Times New Roman"/>
              </w:rPr>
              <w:t xml:space="preserve"> городского поселения»</w:t>
            </w:r>
          </w:p>
        </w:tc>
        <w:tc>
          <w:tcPr>
            <w:tcW w:w="1559" w:type="dxa"/>
          </w:tcPr>
          <w:p w:rsidR="00DD495A" w:rsidRPr="00123E16" w:rsidRDefault="009D75B1" w:rsidP="00A74B74">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D495A" w:rsidRPr="00123E16" w:rsidRDefault="00DD495A" w:rsidP="00A74B74">
            <w:pPr>
              <w:pStyle w:val="ConsPlusCell"/>
              <w:jc w:val="center"/>
              <w:rPr>
                <w:rFonts w:ascii="Times New Roman" w:hAnsi="Times New Roman" w:cs="Times New Roman"/>
              </w:rPr>
            </w:pPr>
          </w:p>
        </w:tc>
        <w:tc>
          <w:tcPr>
            <w:tcW w:w="850" w:type="dxa"/>
          </w:tcPr>
          <w:p w:rsidR="00DD495A" w:rsidRPr="00123E16" w:rsidRDefault="00DD495A" w:rsidP="00A74B74">
            <w:pPr>
              <w:pStyle w:val="ConsPlusCell"/>
              <w:rPr>
                <w:rFonts w:ascii="Times New Roman" w:hAnsi="Times New Roman" w:cs="Times New Roman"/>
              </w:rPr>
            </w:pPr>
          </w:p>
        </w:tc>
        <w:tc>
          <w:tcPr>
            <w:tcW w:w="1559" w:type="dxa"/>
          </w:tcPr>
          <w:p w:rsidR="00DD495A" w:rsidRPr="00123E16" w:rsidRDefault="00DD495A" w:rsidP="00A74B74">
            <w:pPr>
              <w:pStyle w:val="ConsPlusCell"/>
              <w:jc w:val="right"/>
              <w:rPr>
                <w:rFonts w:ascii="Times New Roman" w:hAnsi="Times New Roman" w:cs="Times New Roman"/>
              </w:rPr>
            </w:pPr>
          </w:p>
        </w:tc>
        <w:tc>
          <w:tcPr>
            <w:tcW w:w="1276" w:type="dxa"/>
          </w:tcPr>
          <w:p w:rsidR="00DD495A" w:rsidRPr="00123E16" w:rsidRDefault="00DD495A" w:rsidP="00A74B74">
            <w:pPr>
              <w:pStyle w:val="ConsPlusCell"/>
              <w:jc w:val="right"/>
              <w:rPr>
                <w:rFonts w:ascii="Times New Roman" w:hAnsi="Times New Roman" w:cs="Times New Roman"/>
              </w:rPr>
            </w:pPr>
          </w:p>
        </w:tc>
        <w:tc>
          <w:tcPr>
            <w:tcW w:w="1276" w:type="dxa"/>
          </w:tcPr>
          <w:p w:rsidR="00DD495A" w:rsidRPr="00123E16"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123E16" w:rsidRDefault="00DD495A" w:rsidP="00A74B74">
            <w:pPr>
              <w:pStyle w:val="ConsPlusCell"/>
              <w:jc w:val="right"/>
              <w:rPr>
                <w:rFonts w:ascii="Times New Roman" w:hAnsi="Times New Roman" w:cs="Times New Roman"/>
                <w:b/>
              </w:rPr>
            </w:pPr>
          </w:p>
        </w:tc>
        <w:tc>
          <w:tcPr>
            <w:tcW w:w="1275" w:type="dxa"/>
          </w:tcPr>
          <w:p w:rsidR="00DD495A" w:rsidRPr="00123E16" w:rsidRDefault="00DD495A" w:rsidP="00A74B74">
            <w:pPr>
              <w:rPr>
                <w:b/>
                <w:sz w:val="22"/>
                <w:szCs w:val="22"/>
              </w:rPr>
            </w:pPr>
            <w:r>
              <w:rPr>
                <w:b/>
                <w:sz w:val="22"/>
                <w:szCs w:val="22"/>
              </w:rPr>
              <w:t>0,00</w:t>
            </w:r>
          </w:p>
        </w:tc>
      </w:tr>
    </w:tbl>
    <w:p w:rsidR="00DD495A" w:rsidRPr="008E5EB5" w:rsidRDefault="00DD495A" w:rsidP="00DD495A">
      <w:pPr>
        <w:jc w:val="center"/>
        <w:rPr>
          <w:sz w:val="22"/>
          <w:szCs w:val="22"/>
        </w:rPr>
      </w:pPr>
    </w:p>
    <w:p w:rsidR="00DD495A" w:rsidRPr="008E5EB5" w:rsidRDefault="00DD495A" w:rsidP="00DD495A">
      <w:pPr>
        <w:jc w:val="center"/>
        <w:rPr>
          <w:sz w:val="22"/>
          <w:szCs w:val="22"/>
        </w:rPr>
      </w:pPr>
    </w:p>
    <w:p w:rsidR="00DD495A" w:rsidRPr="008E5EB5" w:rsidRDefault="00DD495A" w:rsidP="00DD495A">
      <w:pPr>
        <w:jc w:val="center"/>
        <w:rPr>
          <w:sz w:val="22"/>
          <w:szCs w:val="22"/>
        </w:rPr>
      </w:pPr>
    </w:p>
    <w:p w:rsidR="00A86B98" w:rsidRPr="008E5EB5" w:rsidRDefault="00A86B98" w:rsidP="00F668A3">
      <w:pPr>
        <w:jc w:val="center"/>
        <w:rPr>
          <w:sz w:val="22"/>
          <w:szCs w:val="22"/>
        </w:rPr>
      </w:pPr>
    </w:p>
    <w:sectPr w:rsidR="00A86B98" w:rsidRPr="008E5EB5" w:rsidSect="00CA4E58">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17" w:rsidRDefault="00526517" w:rsidP="00187416">
      <w:r>
        <w:separator/>
      </w:r>
    </w:p>
  </w:endnote>
  <w:endnote w:type="continuationSeparator" w:id="0">
    <w:p w:rsidR="00526517" w:rsidRDefault="00526517"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17" w:rsidRDefault="005265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17" w:rsidRDefault="005265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17" w:rsidRDefault="005265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17" w:rsidRDefault="00526517" w:rsidP="00187416">
      <w:r>
        <w:separator/>
      </w:r>
    </w:p>
  </w:footnote>
  <w:footnote w:type="continuationSeparator" w:id="0">
    <w:p w:rsidR="00526517" w:rsidRDefault="00526517" w:rsidP="00187416">
      <w:r>
        <w:continuationSeparator/>
      </w:r>
    </w:p>
  </w:footnote>
  <w:footnote w:id="1">
    <w:p w:rsidR="00526517" w:rsidRDefault="00526517" w:rsidP="0077301A">
      <w:pPr>
        <w:pStyle w:val="ac"/>
      </w:pPr>
      <w:r>
        <w:rPr>
          <w:rStyle w:val="af8"/>
        </w:rPr>
        <w:footnoteRef/>
      </w:r>
      <w:r>
        <w:t xml:space="preserve"> </w:t>
      </w:r>
      <w:r w:rsidRPr="00F26465">
        <w:rPr>
          <w:rFonts w:ascii="Times New Roman" w:hAnsi="Times New Roman"/>
          <w:sz w:val="18"/>
          <w:szCs w:val="18"/>
          <w:lang w:eastAsia="ru-RU"/>
        </w:rPr>
        <w:t xml:space="preserve">определяется после завершения процедур по отбору </w:t>
      </w:r>
      <w:proofErr w:type="gramStart"/>
      <w:r w:rsidRPr="00F26465">
        <w:rPr>
          <w:rFonts w:ascii="Times New Roman" w:hAnsi="Times New Roman"/>
          <w:sz w:val="18"/>
          <w:szCs w:val="18"/>
          <w:lang w:eastAsia="ru-RU"/>
        </w:rPr>
        <w:t xml:space="preserve">дворовых территорий, подлежащих благоустройству в </w:t>
      </w:r>
      <w:r>
        <w:rPr>
          <w:rFonts w:ascii="Times New Roman" w:hAnsi="Times New Roman"/>
          <w:sz w:val="18"/>
          <w:szCs w:val="18"/>
          <w:lang w:eastAsia="ru-RU"/>
        </w:rPr>
        <w:t xml:space="preserve">текущем </w:t>
      </w:r>
      <w:r w:rsidRPr="00F26465">
        <w:rPr>
          <w:rFonts w:ascii="Times New Roman" w:hAnsi="Times New Roman"/>
          <w:sz w:val="18"/>
          <w:szCs w:val="18"/>
          <w:lang w:eastAsia="ru-RU"/>
        </w:rPr>
        <w:t>году и перераспределяется</w:t>
      </w:r>
      <w:proofErr w:type="gramEnd"/>
      <w:r w:rsidRPr="00F26465">
        <w:rPr>
          <w:rFonts w:ascii="Times New Roman" w:hAnsi="Times New Roman"/>
          <w:sz w:val="18"/>
          <w:szCs w:val="18"/>
          <w:lang w:eastAsia="ru-RU"/>
        </w:rPr>
        <w:t xml:space="preserve"> доля участия.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17" w:rsidRDefault="005265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17" w:rsidRPr="009E4D62" w:rsidRDefault="00526517" w:rsidP="009E4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17" w:rsidRDefault="005265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06466"/>
    <w:lvl w:ilvl="0">
      <w:numFmt w:val="bullet"/>
      <w:lvlText w:val="*"/>
      <w:lvlJc w:val="left"/>
    </w:lvl>
  </w:abstractNum>
  <w:abstractNum w:abstractNumId="1">
    <w:nsid w:val="00000002"/>
    <w:multiLevelType w:val="multilevel"/>
    <w:tmpl w:val="1C265DE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multilevel"/>
    <w:tmpl w:val="E82C884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1250BB9"/>
    <w:multiLevelType w:val="hybridMultilevel"/>
    <w:tmpl w:val="D15690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56C0B"/>
    <w:multiLevelType w:val="multilevel"/>
    <w:tmpl w:val="5F8A98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C95B52"/>
    <w:multiLevelType w:val="hybridMultilevel"/>
    <w:tmpl w:val="8E62BFEC"/>
    <w:lvl w:ilvl="0" w:tplc="6F904D80">
      <w:start w:val="8"/>
      <w:numFmt w:val="decimal"/>
      <w:lvlText w:val="%1)"/>
      <w:lvlJc w:val="left"/>
      <w:pPr>
        <w:ind w:left="1669" w:hanging="9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EF2B20"/>
    <w:multiLevelType w:val="hybridMultilevel"/>
    <w:tmpl w:val="14EE38E4"/>
    <w:lvl w:ilvl="0" w:tplc="A6BACF08">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2D4AA5"/>
    <w:multiLevelType w:val="hybridMultilevel"/>
    <w:tmpl w:val="37A62C78"/>
    <w:lvl w:ilvl="0" w:tplc="4382492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A664DC"/>
    <w:multiLevelType w:val="hybridMultilevel"/>
    <w:tmpl w:val="ED72C9E4"/>
    <w:lvl w:ilvl="0" w:tplc="A78E67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62242"/>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9">
    <w:nsid w:val="3C27675F"/>
    <w:multiLevelType w:val="multilevel"/>
    <w:tmpl w:val="E08851B4"/>
    <w:lvl w:ilvl="0">
      <w:start w:val="8"/>
      <w:numFmt w:val="decimal"/>
      <w:lvlText w:val="%1."/>
      <w:lvlJc w:val="left"/>
      <w:pPr>
        <w:ind w:left="1170" w:hanging="1170"/>
      </w:pPr>
      <w:rPr>
        <w:rFonts w:hint="default"/>
        <w:sz w:val="22"/>
      </w:rPr>
    </w:lvl>
    <w:lvl w:ilvl="1">
      <w:start w:val="1"/>
      <w:numFmt w:val="decimal"/>
      <w:lvlText w:val="%1.%2."/>
      <w:lvlJc w:val="left"/>
      <w:pPr>
        <w:ind w:left="1878" w:hanging="1170"/>
      </w:pPr>
      <w:rPr>
        <w:rFonts w:hint="default"/>
        <w:sz w:val="22"/>
      </w:rPr>
    </w:lvl>
    <w:lvl w:ilvl="2">
      <w:start w:val="1"/>
      <w:numFmt w:val="decimal"/>
      <w:lvlText w:val="%1.%2.%3."/>
      <w:lvlJc w:val="left"/>
      <w:pPr>
        <w:ind w:left="2586" w:hanging="1170"/>
      </w:pPr>
      <w:rPr>
        <w:rFonts w:hint="default"/>
        <w:sz w:val="22"/>
      </w:rPr>
    </w:lvl>
    <w:lvl w:ilvl="3">
      <w:start w:val="1"/>
      <w:numFmt w:val="decimal"/>
      <w:lvlText w:val="%1.%2.%3.%4."/>
      <w:lvlJc w:val="left"/>
      <w:pPr>
        <w:ind w:left="3294" w:hanging="1170"/>
      </w:pPr>
      <w:rPr>
        <w:rFonts w:hint="default"/>
        <w:sz w:val="22"/>
      </w:rPr>
    </w:lvl>
    <w:lvl w:ilvl="4">
      <w:start w:val="1"/>
      <w:numFmt w:val="decimal"/>
      <w:lvlText w:val="%1.%2.%3.%4.%5."/>
      <w:lvlJc w:val="left"/>
      <w:pPr>
        <w:ind w:left="4002" w:hanging="1170"/>
      </w:pPr>
      <w:rPr>
        <w:rFonts w:hint="default"/>
        <w:sz w:val="22"/>
      </w:rPr>
    </w:lvl>
    <w:lvl w:ilvl="5">
      <w:start w:val="1"/>
      <w:numFmt w:val="decimal"/>
      <w:lvlText w:val="%1.%2.%3.%4.%5.%6."/>
      <w:lvlJc w:val="left"/>
      <w:pPr>
        <w:ind w:left="4710" w:hanging="117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0">
    <w:nsid w:val="3DF475D8"/>
    <w:multiLevelType w:val="hybridMultilevel"/>
    <w:tmpl w:val="673E273E"/>
    <w:lvl w:ilvl="0" w:tplc="56543C22">
      <w:start w:val="8"/>
      <w:numFmt w:val="decimal"/>
      <w:lvlText w:val="%1."/>
      <w:lvlJc w:val="left"/>
      <w:pPr>
        <w:ind w:left="1530" w:hanging="117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A3B0F"/>
    <w:multiLevelType w:val="hybridMultilevel"/>
    <w:tmpl w:val="6E9A7FB8"/>
    <w:lvl w:ilvl="0" w:tplc="17F68B7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839AC"/>
    <w:multiLevelType w:val="hybridMultilevel"/>
    <w:tmpl w:val="5F34C1F2"/>
    <w:lvl w:ilvl="0" w:tplc="E9285D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C134B"/>
    <w:multiLevelType w:val="hybridMultilevel"/>
    <w:tmpl w:val="CEFA05C0"/>
    <w:lvl w:ilvl="0" w:tplc="8D6842BE">
      <w:start w:val="8"/>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5B0761"/>
    <w:multiLevelType w:val="hybridMultilevel"/>
    <w:tmpl w:val="9D847EC0"/>
    <w:lvl w:ilvl="0" w:tplc="5248E9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020738B"/>
    <w:multiLevelType w:val="hybridMultilevel"/>
    <w:tmpl w:val="91FE5046"/>
    <w:lvl w:ilvl="0" w:tplc="CC8CD6DE">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D44C7"/>
    <w:multiLevelType w:val="multilevel"/>
    <w:tmpl w:val="78248564"/>
    <w:lvl w:ilvl="0">
      <w:start w:val="8"/>
      <w:numFmt w:val="decimal"/>
      <w:lvlText w:val="%1"/>
      <w:lvlJc w:val="left"/>
      <w:pPr>
        <w:ind w:left="360" w:hanging="360"/>
      </w:pPr>
      <w:rPr>
        <w:rFonts w:eastAsia="Times New Roman" w:hint="default"/>
        <w:color w:val="auto"/>
        <w:sz w:val="22"/>
      </w:rPr>
    </w:lvl>
    <w:lvl w:ilvl="1">
      <w:start w:val="1"/>
      <w:numFmt w:val="decimal"/>
      <w:lvlText w:val="%1.%2"/>
      <w:lvlJc w:val="left"/>
      <w:pPr>
        <w:ind w:left="1069" w:hanging="360"/>
      </w:pPr>
      <w:rPr>
        <w:rFonts w:eastAsia="Times New Roman" w:hint="default"/>
        <w:color w:val="auto"/>
        <w:sz w:val="22"/>
      </w:rPr>
    </w:lvl>
    <w:lvl w:ilvl="2">
      <w:start w:val="1"/>
      <w:numFmt w:val="decimal"/>
      <w:lvlText w:val="%1.%2.%3"/>
      <w:lvlJc w:val="left"/>
      <w:pPr>
        <w:ind w:left="2138" w:hanging="720"/>
      </w:pPr>
      <w:rPr>
        <w:rFonts w:eastAsia="Times New Roman" w:hint="default"/>
        <w:color w:val="auto"/>
        <w:sz w:val="22"/>
      </w:rPr>
    </w:lvl>
    <w:lvl w:ilvl="3">
      <w:start w:val="1"/>
      <w:numFmt w:val="decimal"/>
      <w:lvlText w:val="%1.%2.%3.%4"/>
      <w:lvlJc w:val="left"/>
      <w:pPr>
        <w:ind w:left="2847" w:hanging="720"/>
      </w:pPr>
      <w:rPr>
        <w:rFonts w:eastAsia="Times New Roman" w:hint="default"/>
        <w:color w:val="auto"/>
        <w:sz w:val="22"/>
      </w:rPr>
    </w:lvl>
    <w:lvl w:ilvl="4">
      <w:start w:val="1"/>
      <w:numFmt w:val="decimal"/>
      <w:lvlText w:val="%1.%2.%3.%4.%5"/>
      <w:lvlJc w:val="left"/>
      <w:pPr>
        <w:ind w:left="3916" w:hanging="1080"/>
      </w:pPr>
      <w:rPr>
        <w:rFonts w:eastAsia="Times New Roman" w:hint="default"/>
        <w:color w:val="auto"/>
        <w:sz w:val="22"/>
      </w:rPr>
    </w:lvl>
    <w:lvl w:ilvl="5">
      <w:start w:val="1"/>
      <w:numFmt w:val="decimal"/>
      <w:lvlText w:val="%1.%2.%3.%4.%5.%6"/>
      <w:lvlJc w:val="left"/>
      <w:pPr>
        <w:ind w:left="4625" w:hanging="1080"/>
      </w:pPr>
      <w:rPr>
        <w:rFonts w:eastAsia="Times New Roman" w:hint="default"/>
        <w:color w:val="auto"/>
        <w:sz w:val="22"/>
      </w:rPr>
    </w:lvl>
    <w:lvl w:ilvl="6">
      <w:start w:val="1"/>
      <w:numFmt w:val="decimal"/>
      <w:lvlText w:val="%1.%2.%3.%4.%5.%6.%7"/>
      <w:lvlJc w:val="left"/>
      <w:pPr>
        <w:ind w:left="5694" w:hanging="1440"/>
      </w:pPr>
      <w:rPr>
        <w:rFonts w:eastAsia="Times New Roman" w:hint="default"/>
        <w:color w:val="auto"/>
        <w:sz w:val="22"/>
      </w:rPr>
    </w:lvl>
    <w:lvl w:ilvl="7">
      <w:start w:val="1"/>
      <w:numFmt w:val="decimal"/>
      <w:lvlText w:val="%1.%2.%3.%4.%5.%6.%7.%8"/>
      <w:lvlJc w:val="left"/>
      <w:pPr>
        <w:ind w:left="6403" w:hanging="1440"/>
      </w:pPr>
      <w:rPr>
        <w:rFonts w:eastAsia="Times New Roman" w:hint="default"/>
        <w:color w:val="auto"/>
        <w:sz w:val="22"/>
      </w:rPr>
    </w:lvl>
    <w:lvl w:ilvl="8">
      <w:start w:val="1"/>
      <w:numFmt w:val="decimal"/>
      <w:lvlText w:val="%1.%2.%3.%4.%5.%6.%7.%8.%9"/>
      <w:lvlJc w:val="left"/>
      <w:pPr>
        <w:ind w:left="7112" w:hanging="1440"/>
      </w:pPr>
      <w:rPr>
        <w:rFonts w:eastAsia="Times New Roman" w:hint="default"/>
        <w:color w:val="auto"/>
        <w:sz w:val="22"/>
      </w:rPr>
    </w:lvl>
  </w:abstractNum>
  <w:abstractNum w:abstractNumId="32">
    <w:nsid w:val="63283164"/>
    <w:multiLevelType w:val="hybridMultilevel"/>
    <w:tmpl w:val="07DCDD3A"/>
    <w:lvl w:ilvl="0" w:tplc="13E69C4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71D2E"/>
    <w:multiLevelType w:val="multilevel"/>
    <w:tmpl w:val="4F886BC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D674A3E"/>
    <w:multiLevelType w:val="hybridMultilevel"/>
    <w:tmpl w:val="767CE894"/>
    <w:lvl w:ilvl="0" w:tplc="6912631A">
      <w:start w:val="8"/>
      <w:numFmt w:val="decimal"/>
      <w:lvlText w:val="%1."/>
      <w:lvlJc w:val="left"/>
      <w:pPr>
        <w:ind w:left="1530" w:hanging="117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6"/>
  </w:num>
  <w:num w:numId="2">
    <w:abstractNumId w:val="24"/>
  </w:num>
  <w:num w:numId="3">
    <w:abstractNumId w:val="22"/>
  </w:num>
  <w:num w:numId="4">
    <w:abstractNumId w:val="34"/>
  </w:num>
  <w:num w:numId="5">
    <w:abstractNumId w:val="10"/>
  </w:num>
  <w:num w:numId="6">
    <w:abstractNumId w:val="11"/>
  </w:num>
  <w:num w:numId="7">
    <w:abstractNumId w:val="27"/>
  </w:num>
  <w:num w:numId="8">
    <w:abstractNumId w:val="28"/>
  </w:num>
  <w:num w:numId="9">
    <w:abstractNumId w:val="16"/>
  </w:num>
  <w:num w:numId="10">
    <w:abstractNumId w:val="25"/>
  </w:num>
  <w:num w:numId="11">
    <w:abstractNumId w:val="3"/>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14"/>
  </w:num>
  <w:num w:numId="16">
    <w:abstractNumId w:val="0"/>
    <w:lvlOverride w:ilvl="0">
      <w:lvl w:ilvl="0">
        <w:numFmt w:val="bullet"/>
        <w:lvlText w:val="•"/>
        <w:legacy w:legacy="1" w:legacySpace="0" w:legacyIndent="384"/>
        <w:lvlJc w:val="left"/>
        <w:rPr>
          <w:rFonts w:ascii="Times New Roman" w:hAnsi="Times New Roman" w:hint="default"/>
        </w:rPr>
      </w:lvl>
    </w:lvlOverride>
  </w:num>
  <w:num w:numId="17">
    <w:abstractNumId w:val="40"/>
  </w:num>
  <w:num w:numId="18">
    <w:abstractNumId w:val="35"/>
  </w:num>
  <w:num w:numId="19">
    <w:abstractNumId w:val="5"/>
  </w:num>
  <w:num w:numId="20">
    <w:abstractNumId w:val="39"/>
  </w:num>
  <w:num w:numId="21">
    <w:abstractNumId w:val="18"/>
  </w:num>
  <w:num w:numId="22">
    <w:abstractNumId w:val="6"/>
  </w:num>
  <w:num w:numId="23">
    <w:abstractNumId w:val="41"/>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5"/>
  </w:num>
  <w:num w:numId="28">
    <w:abstractNumId w:val="4"/>
  </w:num>
  <w:num w:numId="29">
    <w:abstractNumId w:val="32"/>
  </w:num>
  <w:num w:numId="30">
    <w:abstractNumId w:val="13"/>
  </w:num>
  <w:num w:numId="31">
    <w:abstractNumId w:val="21"/>
  </w:num>
  <w:num w:numId="32">
    <w:abstractNumId w:val="9"/>
  </w:num>
  <w:num w:numId="33">
    <w:abstractNumId w:val="30"/>
  </w:num>
  <w:num w:numId="34">
    <w:abstractNumId w:val="31"/>
  </w:num>
  <w:num w:numId="35">
    <w:abstractNumId w:val="19"/>
  </w:num>
  <w:num w:numId="36">
    <w:abstractNumId w:val="20"/>
  </w:num>
  <w:num w:numId="37">
    <w:abstractNumId w:val="37"/>
  </w:num>
  <w:num w:numId="38">
    <w:abstractNumId w:val="8"/>
  </w:num>
  <w:num w:numId="39">
    <w:abstractNumId w:val="26"/>
  </w:num>
  <w:num w:numId="40">
    <w:abstractNumId w:val="33"/>
  </w:num>
  <w:num w:numId="41">
    <w:abstractNumId w:val="23"/>
  </w:num>
  <w:num w:numId="42">
    <w:abstractNumId w:val="17"/>
  </w:num>
  <w:num w:numId="43">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30A"/>
    <w:rsid w:val="000045E0"/>
    <w:rsid w:val="00005DF7"/>
    <w:rsid w:val="000131F5"/>
    <w:rsid w:val="00014079"/>
    <w:rsid w:val="00014343"/>
    <w:rsid w:val="00017948"/>
    <w:rsid w:val="00021228"/>
    <w:rsid w:val="00024B01"/>
    <w:rsid w:val="000345B5"/>
    <w:rsid w:val="00034999"/>
    <w:rsid w:val="0003662E"/>
    <w:rsid w:val="00041CB7"/>
    <w:rsid w:val="00043A4D"/>
    <w:rsid w:val="0004555E"/>
    <w:rsid w:val="00045F97"/>
    <w:rsid w:val="00046287"/>
    <w:rsid w:val="000476C4"/>
    <w:rsid w:val="0005231B"/>
    <w:rsid w:val="00052943"/>
    <w:rsid w:val="00054E20"/>
    <w:rsid w:val="0006258B"/>
    <w:rsid w:val="00066C70"/>
    <w:rsid w:val="00067148"/>
    <w:rsid w:val="00067D92"/>
    <w:rsid w:val="00075B1C"/>
    <w:rsid w:val="00075D0A"/>
    <w:rsid w:val="00077967"/>
    <w:rsid w:val="00081379"/>
    <w:rsid w:val="000817C4"/>
    <w:rsid w:val="00081A0B"/>
    <w:rsid w:val="00084624"/>
    <w:rsid w:val="00090353"/>
    <w:rsid w:val="00090D47"/>
    <w:rsid w:val="0009180A"/>
    <w:rsid w:val="00091EC4"/>
    <w:rsid w:val="00095A1B"/>
    <w:rsid w:val="000A2771"/>
    <w:rsid w:val="000A2C2D"/>
    <w:rsid w:val="000B1478"/>
    <w:rsid w:val="000B2D17"/>
    <w:rsid w:val="000B4040"/>
    <w:rsid w:val="000B5AD7"/>
    <w:rsid w:val="000C6BE3"/>
    <w:rsid w:val="000C79CE"/>
    <w:rsid w:val="000D0C59"/>
    <w:rsid w:val="000D5492"/>
    <w:rsid w:val="000E2D26"/>
    <w:rsid w:val="000E4499"/>
    <w:rsid w:val="000E5530"/>
    <w:rsid w:val="000F0AF9"/>
    <w:rsid w:val="000F0B67"/>
    <w:rsid w:val="000F3F4F"/>
    <w:rsid w:val="000F6603"/>
    <w:rsid w:val="000F75CC"/>
    <w:rsid w:val="0010117F"/>
    <w:rsid w:val="00102C97"/>
    <w:rsid w:val="001044BF"/>
    <w:rsid w:val="00105D42"/>
    <w:rsid w:val="00114DFD"/>
    <w:rsid w:val="00115297"/>
    <w:rsid w:val="00116BD2"/>
    <w:rsid w:val="00117E68"/>
    <w:rsid w:val="00120705"/>
    <w:rsid w:val="00123E16"/>
    <w:rsid w:val="00124120"/>
    <w:rsid w:val="00124851"/>
    <w:rsid w:val="001275C7"/>
    <w:rsid w:val="00127BF7"/>
    <w:rsid w:val="0013268D"/>
    <w:rsid w:val="00132797"/>
    <w:rsid w:val="001336AA"/>
    <w:rsid w:val="0013798D"/>
    <w:rsid w:val="00137FB1"/>
    <w:rsid w:val="00141C9C"/>
    <w:rsid w:val="00143298"/>
    <w:rsid w:val="0014649E"/>
    <w:rsid w:val="001464FF"/>
    <w:rsid w:val="001473DF"/>
    <w:rsid w:val="0015135A"/>
    <w:rsid w:val="00151F53"/>
    <w:rsid w:val="00153192"/>
    <w:rsid w:val="001537F6"/>
    <w:rsid w:val="001616C8"/>
    <w:rsid w:val="001633B6"/>
    <w:rsid w:val="00164825"/>
    <w:rsid w:val="00172C17"/>
    <w:rsid w:val="0017435E"/>
    <w:rsid w:val="001754D8"/>
    <w:rsid w:val="001805AC"/>
    <w:rsid w:val="00180C34"/>
    <w:rsid w:val="00186F12"/>
    <w:rsid w:val="00187416"/>
    <w:rsid w:val="001925AE"/>
    <w:rsid w:val="0019332A"/>
    <w:rsid w:val="00196666"/>
    <w:rsid w:val="00196D52"/>
    <w:rsid w:val="00197306"/>
    <w:rsid w:val="00197783"/>
    <w:rsid w:val="001A2DFF"/>
    <w:rsid w:val="001A630A"/>
    <w:rsid w:val="001A694F"/>
    <w:rsid w:val="001A7995"/>
    <w:rsid w:val="001B259F"/>
    <w:rsid w:val="001B3F30"/>
    <w:rsid w:val="001B544A"/>
    <w:rsid w:val="001B6913"/>
    <w:rsid w:val="001C1D35"/>
    <w:rsid w:val="001C2F39"/>
    <w:rsid w:val="001C562F"/>
    <w:rsid w:val="001C7F8E"/>
    <w:rsid w:val="001D4C53"/>
    <w:rsid w:val="001E0303"/>
    <w:rsid w:val="001E0EC6"/>
    <w:rsid w:val="001E10D4"/>
    <w:rsid w:val="001E1572"/>
    <w:rsid w:val="001E331D"/>
    <w:rsid w:val="001E4610"/>
    <w:rsid w:val="001E4D81"/>
    <w:rsid w:val="001E767C"/>
    <w:rsid w:val="001F0CDE"/>
    <w:rsid w:val="001F1B41"/>
    <w:rsid w:val="001F3BE4"/>
    <w:rsid w:val="001F6B22"/>
    <w:rsid w:val="001F6C74"/>
    <w:rsid w:val="001F6F74"/>
    <w:rsid w:val="00202FE5"/>
    <w:rsid w:val="00203D56"/>
    <w:rsid w:val="00204610"/>
    <w:rsid w:val="0020561F"/>
    <w:rsid w:val="00205BEC"/>
    <w:rsid w:val="002122B1"/>
    <w:rsid w:val="002126BB"/>
    <w:rsid w:val="0021356B"/>
    <w:rsid w:val="002213CA"/>
    <w:rsid w:val="00221E7F"/>
    <w:rsid w:val="00226795"/>
    <w:rsid w:val="002272EE"/>
    <w:rsid w:val="0023011E"/>
    <w:rsid w:val="00232DCA"/>
    <w:rsid w:val="002338B7"/>
    <w:rsid w:val="00233CAC"/>
    <w:rsid w:val="00233D96"/>
    <w:rsid w:val="0024444D"/>
    <w:rsid w:val="00244BBA"/>
    <w:rsid w:val="00247E8A"/>
    <w:rsid w:val="00251C56"/>
    <w:rsid w:val="00253E4D"/>
    <w:rsid w:val="00254E6E"/>
    <w:rsid w:val="00256F2F"/>
    <w:rsid w:val="00256F4D"/>
    <w:rsid w:val="00257558"/>
    <w:rsid w:val="00260554"/>
    <w:rsid w:val="00262DCA"/>
    <w:rsid w:val="002669F7"/>
    <w:rsid w:val="0027346C"/>
    <w:rsid w:val="00274F25"/>
    <w:rsid w:val="00281CC4"/>
    <w:rsid w:val="002824BA"/>
    <w:rsid w:val="00282E80"/>
    <w:rsid w:val="002856C8"/>
    <w:rsid w:val="002857CB"/>
    <w:rsid w:val="00286925"/>
    <w:rsid w:val="002918F2"/>
    <w:rsid w:val="002926A2"/>
    <w:rsid w:val="0029322A"/>
    <w:rsid w:val="00293AFC"/>
    <w:rsid w:val="002947F0"/>
    <w:rsid w:val="0029559C"/>
    <w:rsid w:val="00296A88"/>
    <w:rsid w:val="002A0110"/>
    <w:rsid w:val="002A62DE"/>
    <w:rsid w:val="002B33F7"/>
    <w:rsid w:val="002B5CE3"/>
    <w:rsid w:val="002B625F"/>
    <w:rsid w:val="002B6AD1"/>
    <w:rsid w:val="002B6E5F"/>
    <w:rsid w:val="002C1AFE"/>
    <w:rsid w:val="002C6BC0"/>
    <w:rsid w:val="002D1181"/>
    <w:rsid w:val="002D1860"/>
    <w:rsid w:val="002E0CB6"/>
    <w:rsid w:val="002E1752"/>
    <w:rsid w:val="002E17A0"/>
    <w:rsid w:val="002E1822"/>
    <w:rsid w:val="002E351D"/>
    <w:rsid w:val="002E3F91"/>
    <w:rsid w:val="002E5397"/>
    <w:rsid w:val="002F0B79"/>
    <w:rsid w:val="002F31F7"/>
    <w:rsid w:val="002F6EA0"/>
    <w:rsid w:val="00303643"/>
    <w:rsid w:val="00304F22"/>
    <w:rsid w:val="00313243"/>
    <w:rsid w:val="003206E2"/>
    <w:rsid w:val="00324419"/>
    <w:rsid w:val="00324BE0"/>
    <w:rsid w:val="00327B16"/>
    <w:rsid w:val="00327CDE"/>
    <w:rsid w:val="00330A0F"/>
    <w:rsid w:val="00331863"/>
    <w:rsid w:val="0033218A"/>
    <w:rsid w:val="00332CC9"/>
    <w:rsid w:val="00333847"/>
    <w:rsid w:val="003379B8"/>
    <w:rsid w:val="0034457B"/>
    <w:rsid w:val="00344C6A"/>
    <w:rsid w:val="00347E21"/>
    <w:rsid w:val="00351959"/>
    <w:rsid w:val="0035232F"/>
    <w:rsid w:val="00353BBF"/>
    <w:rsid w:val="00353D44"/>
    <w:rsid w:val="00360CE5"/>
    <w:rsid w:val="003674DA"/>
    <w:rsid w:val="0037372E"/>
    <w:rsid w:val="00374EF9"/>
    <w:rsid w:val="00376473"/>
    <w:rsid w:val="00377A6C"/>
    <w:rsid w:val="0038036B"/>
    <w:rsid w:val="00380385"/>
    <w:rsid w:val="003850E8"/>
    <w:rsid w:val="00390EE9"/>
    <w:rsid w:val="00391580"/>
    <w:rsid w:val="0039501E"/>
    <w:rsid w:val="003961EA"/>
    <w:rsid w:val="00396951"/>
    <w:rsid w:val="00397911"/>
    <w:rsid w:val="003A0133"/>
    <w:rsid w:val="003A07BF"/>
    <w:rsid w:val="003A0F30"/>
    <w:rsid w:val="003A2387"/>
    <w:rsid w:val="003A3C52"/>
    <w:rsid w:val="003A52AB"/>
    <w:rsid w:val="003B11CD"/>
    <w:rsid w:val="003B3053"/>
    <w:rsid w:val="003B3E21"/>
    <w:rsid w:val="003B52AB"/>
    <w:rsid w:val="003B5845"/>
    <w:rsid w:val="003B591F"/>
    <w:rsid w:val="003B772D"/>
    <w:rsid w:val="003C09FC"/>
    <w:rsid w:val="003C0D23"/>
    <w:rsid w:val="003C1381"/>
    <w:rsid w:val="003C1DB8"/>
    <w:rsid w:val="003C47EA"/>
    <w:rsid w:val="003C4891"/>
    <w:rsid w:val="003C5028"/>
    <w:rsid w:val="003C6BA0"/>
    <w:rsid w:val="003C77FD"/>
    <w:rsid w:val="003C7B55"/>
    <w:rsid w:val="003D2DC1"/>
    <w:rsid w:val="003D4728"/>
    <w:rsid w:val="003D596B"/>
    <w:rsid w:val="003E5FDA"/>
    <w:rsid w:val="003E7017"/>
    <w:rsid w:val="003F047A"/>
    <w:rsid w:val="003F18D9"/>
    <w:rsid w:val="003F2652"/>
    <w:rsid w:val="003F3AF5"/>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34D27"/>
    <w:rsid w:val="00435FFF"/>
    <w:rsid w:val="0044135E"/>
    <w:rsid w:val="00441AA9"/>
    <w:rsid w:val="00443943"/>
    <w:rsid w:val="00443B2C"/>
    <w:rsid w:val="004457A5"/>
    <w:rsid w:val="0044590C"/>
    <w:rsid w:val="00445CB4"/>
    <w:rsid w:val="0045336E"/>
    <w:rsid w:val="00454DC3"/>
    <w:rsid w:val="004551A2"/>
    <w:rsid w:val="00456B97"/>
    <w:rsid w:val="004630B6"/>
    <w:rsid w:val="004632A4"/>
    <w:rsid w:val="00463D77"/>
    <w:rsid w:val="00466450"/>
    <w:rsid w:val="00470AF3"/>
    <w:rsid w:val="00471370"/>
    <w:rsid w:val="00471EF4"/>
    <w:rsid w:val="00476EEC"/>
    <w:rsid w:val="00477153"/>
    <w:rsid w:val="00481AD7"/>
    <w:rsid w:val="00481AF8"/>
    <w:rsid w:val="00481C36"/>
    <w:rsid w:val="00486D0D"/>
    <w:rsid w:val="00487A4E"/>
    <w:rsid w:val="00490D66"/>
    <w:rsid w:val="0049150C"/>
    <w:rsid w:val="004929C7"/>
    <w:rsid w:val="004948E9"/>
    <w:rsid w:val="00494C2F"/>
    <w:rsid w:val="00494F8E"/>
    <w:rsid w:val="004963B0"/>
    <w:rsid w:val="0049647A"/>
    <w:rsid w:val="00496A17"/>
    <w:rsid w:val="00497599"/>
    <w:rsid w:val="004A0D05"/>
    <w:rsid w:val="004A1653"/>
    <w:rsid w:val="004A4521"/>
    <w:rsid w:val="004A709A"/>
    <w:rsid w:val="004B2A89"/>
    <w:rsid w:val="004B36F9"/>
    <w:rsid w:val="004B388F"/>
    <w:rsid w:val="004C0A4B"/>
    <w:rsid w:val="004C1ED4"/>
    <w:rsid w:val="004C4399"/>
    <w:rsid w:val="004D2E52"/>
    <w:rsid w:val="004E016B"/>
    <w:rsid w:val="004E0DE2"/>
    <w:rsid w:val="004E28DF"/>
    <w:rsid w:val="004E29C3"/>
    <w:rsid w:val="004E2CEA"/>
    <w:rsid w:val="004E3F64"/>
    <w:rsid w:val="004E546C"/>
    <w:rsid w:val="004E5C3F"/>
    <w:rsid w:val="004E6285"/>
    <w:rsid w:val="004E791A"/>
    <w:rsid w:val="004F15E9"/>
    <w:rsid w:val="00500592"/>
    <w:rsid w:val="00500B73"/>
    <w:rsid w:val="00500DC0"/>
    <w:rsid w:val="0050415C"/>
    <w:rsid w:val="00504372"/>
    <w:rsid w:val="00507261"/>
    <w:rsid w:val="00510D7D"/>
    <w:rsid w:val="00513532"/>
    <w:rsid w:val="00513EB0"/>
    <w:rsid w:val="00513ED2"/>
    <w:rsid w:val="005153C2"/>
    <w:rsid w:val="00516867"/>
    <w:rsid w:val="005176AB"/>
    <w:rsid w:val="005218CB"/>
    <w:rsid w:val="00523734"/>
    <w:rsid w:val="00526517"/>
    <w:rsid w:val="005279BB"/>
    <w:rsid w:val="00531AD5"/>
    <w:rsid w:val="00535BD4"/>
    <w:rsid w:val="0053629F"/>
    <w:rsid w:val="00536BBA"/>
    <w:rsid w:val="00537775"/>
    <w:rsid w:val="005405AA"/>
    <w:rsid w:val="005462AB"/>
    <w:rsid w:val="00550439"/>
    <w:rsid w:val="005525A6"/>
    <w:rsid w:val="00560060"/>
    <w:rsid w:val="0056085D"/>
    <w:rsid w:val="0056387B"/>
    <w:rsid w:val="00564B44"/>
    <w:rsid w:val="00570821"/>
    <w:rsid w:val="005817A9"/>
    <w:rsid w:val="00583074"/>
    <w:rsid w:val="0058623A"/>
    <w:rsid w:val="00586B2C"/>
    <w:rsid w:val="0058731F"/>
    <w:rsid w:val="00592766"/>
    <w:rsid w:val="00593259"/>
    <w:rsid w:val="00593E73"/>
    <w:rsid w:val="005959E9"/>
    <w:rsid w:val="005975C4"/>
    <w:rsid w:val="005A4D10"/>
    <w:rsid w:val="005A56FB"/>
    <w:rsid w:val="005B000D"/>
    <w:rsid w:val="005B122D"/>
    <w:rsid w:val="005B2418"/>
    <w:rsid w:val="005B25FA"/>
    <w:rsid w:val="005B319D"/>
    <w:rsid w:val="005B44A4"/>
    <w:rsid w:val="005C3769"/>
    <w:rsid w:val="005C6FE4"/>
    <w:rsid w:val="005D23D3"/>
    <w:rsid w:val="005D472E"/>
    <w:rsid w:val="005D77AA"/>
    <w:rsid w:val="005E159E"/>
    <w:rsid w:val="005E3801"/>
    <w:rsid w:val="005E40D9"/>
    <w:rsid w:val="005E42B9"/>
    <w:rsid w:val="005E53F4"/>
    <w:rsid w:val="005E78B9"/>
    <w:rsid w:val="005F05A7"/>
    <w:rsid w:val="005F2688"/>
    <w:rsid w:val="005F35C7"/>
    <w:rsid w:val="005F5B33"/>
    <w:rsid w:val="005F5E27"/>
    <w:rsid w:val="005F7763"/>
    <w:rsid w:val="0060035D"/>
    <w:rsid w:val="00602694"/>
    <w:rsid w:val="00603A59"/>
    <w:rsid w:val="00603DC4"/>
    <w:rsid w:val="00606163"/>
    <w:rsid w:val="0061063C"/>
    <w:rsid w:val="00615CBB"/>
    <w:rsid w:val="00616DF6"/>
    <w:rsid w:val="00620179"/>
    <w:rsid w:val="006225E7"/>
    <w:rsid w:val="00622C26"/>
    <w:rsid w:val="006249F2"/>
    <w:rsid w:val="00631175"/>
    <w:rsid w:val="00633B08"/>
    <w:rsid w:val="00637108"/>
    <w:rsid w:val="00637B27"/>
    <w:rsid w:val="00640589"/>
    <w:rsid w:val="006505BD"/>
    <w:rsid w:val="006525B3"/>
    <w:rsid w:val="006560F5"/>
    <w:rsid w:val="0066071A"/>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3981"/>
    <w:rsid w:val="006A5117"/>
    <w:rsid w:val="006B30DE"/>
    <w:rsid w:val="006B3655"/>
    <w:rsid w:val="006B7AAD"/>
    <w:rsid w:val="006B7AF6"/>
    <w:rsid w:val="006C2B49"/>
    <w:rsid w:val="006C5EF7"/>
    <w:rsid w:val="006C74EA"/>
    <w:rsid w:val="006D045D"/>
    <w:rsid w:val="006D22BF"/>
    <w:rsid w:val="006D3557"/>
    <w:rsid w:val="006D4BA1"/>
    <w:rsid w:val="006D55B3"/>
    <w:rsid w:val="006D7C65"/>
    <w:rsid w:val="006D7FA5"/>
    <w:rsid w:val="006E262E"/>
    <w:rsid w:val="006E57D5"/>
    <w:rsid w:val="006F5154"/>
    <w:rsid w:val="0070046A"/>
    <w:rsid w:val="007018F6"/>
    <w:rsid w:val="00702495"/>
    <w:rsid w:val="007107CB"/>
    <w:rsid w:val="00711ECB"/>
    <w:rsid w:val="00712F36"/>
    <w:rsid w:val="00715CEB"/>
    <w:rsid w:val="007200BC"/>
    <w:rsid w:val="0072090F"/>
    <w:rsid w:val="00723642"/>
    <w:rsid w:val="00723C33"/>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4DBE"/>
    <w:rsid w:val="0075545C"/>
    <w:rsid w:val="00760591"/>
    <w:rsid w:val="00761031"/>
    <w:rsid w:val="00761210"/>
    <w:rsid w:val="0076170F"/>
    <w:rsid w:val="007619F3"/>
    <w:rsid w:val="00763B18"/>
    <w:rsid w:val="00765171"/>
    <w:rsid w:val="007666CB"/>
    <w:rsid w:val="00767332"/>
    <w:rsid w:val="00767441"/>
    <w:rsid w:val="00767B43"/>
    <w:rsid w:val="0077301A"/>
    <w:rsid w:val="00775046"/>
    <w:rsid w:val="00776E88"/>
    <w:rsid w:val="00777A18"/>
    <w:rsid w:val="00777A62"/>
    <w:rsid w:val="007821D0"/>
    <w:rsid w:val="00782293"/>
    <w:rsid w:val="00782CBC"/>
    <w:rsid w:val="00784794"/>
    <w:rsid w:val="007851DB"/>
    <w:rsid w:val="00786099"/>
    <w:rsid w:val="00790E7F"/>
    <w:rsid w:val="00793C0D"/>
    <w:rsid w:val="00796A2E"/>
    <w:rsid w:val="007A21EA"/>
    <w:rsid w:val="007A3134"/>
    <w:rsid w:val="007A7B02"/>
    <w:rsid w:val="007A7EA6"/>
    <w:rsid w:val="007A7EE5"/>
    <w:rsid w:val="007B0D5E"/>
    <w:rsid w:val="007B24DC"/>
    <w:rsid w:val="007C297D"/>
    <w:rsid w:val="007C379E"/>
    <w:rsid w:val="007C38DF"/>
    <w:rsid w:val="007C4340"/>
    <w:rsid w:val="007C7FB3"/>
    <w:rsid w:val="007D11E3"/>
    <w:rsid w:val="007D1C8D"/>
    <w:rsid w:val="007D22EE"/>
    <w:rsid w:val="007D2C0B"/>
    <w:rsid w:val="007D5628"/>
    <w:rsid w:val="007D5929"/>
    <w:rsid w:val="007D6D9A"/>
    <w:rsid w:val="007D7295"/>
    <w:rsid w:val="007E3B91"/>
    <w:rsid w:val="007E7584"/>
    <w:rsid w:val="007F1E52"/>
    <w:rsid w:val="007F34D8"/>
    <w:rsid w:val="007F48AC"/>
    <w:rsid w:val="007F58B9"/>
    <w:rsid w:val="00801C1E"/>
    <w:rsid w:val="008020B5"/>
    <w:rsid w:val="008047A0"/>
    <w:rsid w:val="00805C80"/>
    <w:rsid w:val="008121ED"/>
    <w:rsid w:val="00823213"/>
    <w:rsid w:val="00824A28"/>
    <w:rsid w:val="008271B3"/>
    <w:rsid w:val="008300A8"/>
    <w:rsid w:val="00831493"/>
    <w:rsid w:val="00833DB4"/>
    <w:rsid w:val="008346AD"/>
    <w:rsid w:val="00844AB7"/>
    <w:rsid w:val="008473CC"/>
    <w:rsid w:val="00847686"/>
    <w:rsid w:val="00847E94"/>
    <w:rsid w:val="00850EC7"/>
    <w:rsid w:val="0085132F"/>
    <w:rsid w:val="008542FD"/>
    <w:rsid w:val="00860372"/>
    <w:rsid w:val="008621A0"/>
    <w:rsid w:val="008622D8"/>
    <w:rsid w:val="0086349D"/>
    <w:rsid w:val="008666C6"/>
    <w:rsid w:val="0086717B"/>
    <w:rsid w:val="00872A78"/>
    <w:rsid w:val="008800AC"/>
    <w:rsid w:val="00881069"/>
    <w:rsid w:val="00881A95"/>
    <w:rsid w:val="00883F22"/>
    <w:rsid w:val="00891194"/>
    <w:rsid w:val="00894BCA"/>
    <w:rsid w:val="00897F05"/>
    <w:rsid w:val="008A2D5B"/>
    <w:rsid w:val="008A44C6"/>
    <w:rsid w:val="008B0E74"/>
    <w:rsid w:val="008B438B"/>
    <w:rsid w:val="008B4997"/>
    <w:rsid w:val="008B4B9F"/>
    <w:rsid w:val="008B585F"/>
    <w:rsid w:val="008C0F6A"/>
    <w:rsid w:val="008C3DE7"/>
    <w:rsid w:val="008C624E"/>
    <w:rsid w:val="008D0BD6"/>
    <w:rsid w:val="008D2DCD"/>
    <w:rsid w:val="008D7565"/>
    <w:rsid w:val="008E39FC"/>
    <w:rsid w:val="008E57CE"/>
    <w:rsid w:val="008E5EB5"/>
    <w:rsid w:val="008F6AB0"/>
    <w:rsid w:val="008F710D"/>
    <w:rsid w:val="00900561"/>
    <w:rsid w:val="00906D8B"/>
    <w:rsid w:val="00906E5A"/>
    <w:rsid w:val="00910E9C"/>
    <w:rsid w:val="00910F48"/>
    <w:rsid w:val="009113BA"/>
    <w:rsid w:val="009136E2"/>
    <w:rsid w:val="009148DA"/>
    <w:rsid w:val="009150A9"/>
    <w:rsid w:val="00916C51"/>
    <w:rsid w:val="009210FE"/>
    <w:rsid w:val="0092195D"/>
    <w:rsid w:val="00922CF9"/>
    <w:rsid w:val="0092350A"/>
    <w:rsid w:val="009253CD"/>
    <w:rsid w:val="00925B1D"/>
    <w:rsid w:val="00926FC8"/>
    <w:rsid w:val="00931C57"/>
    <w:rsid w:val="00932497"/>
    <w:rsid w:val="00935A26"/>
    <w:rsid w:val="0094373A"/>
    <w:rsid w:val="00943B11"/>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19A5"/>
    <w:rsid w:val="00995FBE"/>
    <w:rsid w:val="00996599"/>
    <w:rsid w:val="009A026F"/>
    <w:rsid w:val="009A283E"/>
    <w:rsid w:val="009A362E"/>
    <w:rsid w:val="009B062E"/>
    <w:rsid w:val="009B3ACF"/>
    <w:rsid w:val="009B3B2C"/>
    <w:rsid w:val="009B58F6"/>
    <w:rsid w:val="009C40C5"/>
    <w:rsid w:val="009D044C"/>
    <w:rsid w:val="009D1EB2"/>
    <w:rsid w:val="009D21B1"/>
    <w:rsid w:val="009D3DBD"/>
    <w:rsid w:val="009D5CA9"/>
    <w:rsid w:val="009D75B1"/>
    <w:rsid w:val="009E2A4D"/>
    <w:rsid w:val="009E3FF8"/>
    <w:rsid w:val="009E4AEF"/>
    <w:rsid w:val="009E4C31"/>
    <w:rsid w:val="009E4D62"/>
    <w:rsid w:val="009F1E27"/>
    <w:rsid w:val="009F23DE"/>
    <w:rsid w:val="009F387E"/>
    <w:rsid w:val="009F3A80"/>
    <w:rsid w:val="009F4C7A"/>
    <w:rsid w:val="009F6CA7"/>
    <w:rsid w:val="00A00631"/>
    <w:rsid w:val="00A10AC1"/>
    <w:rsid w:val="00A123A8"/>
    <w:rsid w:val="00A14542"/>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4B74"/>
    <w:rsid w:val="00A75BA8"/>
    <w:rsid w:val="00A80C53"/>
    <w:rsid w:val="00A83ADE"/>
    <w:rsid w:val="00A86B98"/>
    <w:rsid w:val="00A87D39"/>
    <w:rsid w:val="00A927C7"/>
    <w:rsid w:val="00A93709"/>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190"/>
    <w:rsid w:val="00AF740C"/>
    <w:rsid w:val="00AF7510"/>
    <w:rsid w:val="00B01011"/>
    <w:rsid w:val="00B02F3E"/>
    <w:rsid w:val="00B03E1A"/>
    <w:rsid w:val="00B12823"/>
    <w:rsid w:val="00B133F1"/>
    <w:rsid w:val="00B20D83"/>
    <w:rsid w:val="00B21888"/>
    <w:rsid w:val="00B2454F"/>
    <w:rsid w:val="00B24731"/>
    <w:rsid w:val="00B30700"/>
    <w:rsid w:val="00B30C8E"/>
    <w:rsid w:val="00B31A1E"/>
    <w:rsid w:val="00B35296"/>
    <w:rsid w:val="00B379C3"/>
    <w:rsid w:val="00B406E7"/>
    <w:rsid w:val="00B447FA"/>
    <w:rsid w:val="00B44C68"/>
    <w:rsid w:val="00B555D4"/>
    <w:rsid w:val="00B56137"/>
    <w:rsid w:val="00B57144"/>
    <w:rsid w:val="00B66592"/>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470"/>
    <w:rsid w:val="00BB6AA9"/>
    <w:rsid w:val="00BC3088"/>
    <w:rsid w:val="00BC6ED9"/>
    <w:rsid w:val="00BD2806"/>
    <w:rsid w:val="00BD3479"/>
    <w:rsid w:val="00BD6520"/>
    <w:rsid w:val="00BD7F9E"/>
    <w:rsid w:val="00BE0A94"/>
    <w:rsid w:val="00BE484F"/>
    <w:rsid w:val="00BE6822"/>
    <w:rsid w:val="00BF2474"/>
    <w:rsid w:val="00BF3D0F"/>
    <w:rsid w:val="00C007C5"/>
    <w:rsid w:val="00C01CE7"/>
    <w:rsid w:val="00C03408"/>
    <w:rsid w:val="00C04A19"/>
    <w:rsid w:val="00C10155"/>
    <w:rsid w:val="00C102DD"/>
    <w:rsid w:val="00C133AE"/>
    <w:rsid w:val="00C21B4D"/>
    <w:rsid w:val="00C33CC2"/>
    <w:rsid w:val="00C34437"/>
    <w:rsid w:val="00C34541"/>
    <w:rsid w:val="00C371EF"/>
    <w:rsid w:val="00C37F41"/>
    <w:rsid w:val="00C42217"/>
    <w:rsid w:val="00C424E8"/>
    <w:rsid w:val="00C441BA"/>
    <w:rsid w:val="00C45E09"/>
    <w:rsid w:val="00C47AA8"/>
    <w:rsid w:val="00C50104"/>
    <w:rsid w:val="00C52691"/>
    <w:rsid w:val="00C528E0"/>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26FA"/>
    <w:rsid w:val="00CD7C32"/>
    <w:rsid w:val="00CE0B40"/>
    <w:rsid w:val="00CE1A80"/>
    <w:rsid w:val="00CE2417"/>
    <w:rsid w:val="00CE3C70"/>
    <w:rsid w:val="00CE5DC2"/>
    <w:rsid w:val="00CF0957"/>
    <w:rsid w:val="00D01551"/>
    <w:rsid w:val="00D01B68"/>
    <w:rsid w:val="00D045BC"/>
    <w:rsid w:val="00D04B79"/>
    <w:rsid w:val="00D06C29"/>
    <w:rsid w:val="00D10854"/>
    <w:rsid w:val="00D10F5C"/>
    <w:rsid w:val="00D13A3A"/>
    <w:rsid w:val="00D167B9"/>
    <w:rsid w:val="00D168F9"/>
    <w:rsid w:val="00D16D94"/>
    <w:rsid w:val="00D21CB7"/>
    <w:rsid w:val="00D22336"/>
    <w:rsid w:val="00D22B0E"/>
    <w:rsid w:val="00D263D5"/>
    <w:rsid w:val="00D268B9"/>
    <w:rsid w:val="00D32AC5"/>
    <w:rsid w:val="00D34053"/>
    <w:rsid w:val="00D369DE"/>
    <w:rsid w:val="00D41B5A"/>
    <w:rsid w:val="00D43C13"/>
    <w:rsid w:val="00D4404D"/>
    <w:rsid w:val="00D46A72"/>
    <w:rsid w:val="00D500B2"/>
    <w:rsid w:val="00D56B01"/>
    <w:rsid w:val="00D5723A"/>
    <w:rsid w:val="00D57DB9"/>
    <w:rsid w:val="00D62F87"/>
    <w:rsid w:val="00D667C0"/>
    <w:rsid w:val="00D66BBF"/>
    <w:rsid w:val="00D75247"/>
    <w:rsid w:val="00D7629A"/>
    <w:rsid w:val="00D770BC"/>
    <w:rsid w:val="00D80255"/>
    <w:rsid w:val="00D81D99"/>
    <w:rsid w:val="00D913F3"/>
    <w:rsid w:val="00D925EA"/>
    <w:rsid w:val="00D934B7"/>
    <w:rsid w:val="00D9397C"/>
    <w:rsid w:val="00D944A3"/>
    <w:rsid w:val="00D96E49"/>
    <w:rsid w:val="00DA0C90"/>
    <w:rsid w:val="00DA6A3C"/>
    <w:rsid w:val="00DA6AED"/>
    <w:rsid w:val="00DA7265"/>
    <w:rsid w:val="00DB2A65"/>
    <w:rsid w:val="00DB3439"/>
    <w:rsid w:val="00DB7856"/>
    <w:rsid w:val="00DC016C"/>
    <w:rsid w:val="00DC18DD"/>
    <w:rsid w:val="00DC2BBB"/>
    <w:rsid w:val="00DC31FD"/>
    <w:rsid w:val="00DC3747"/>
    <w:rsid w:val="00DC4A7E"/>
    <w:rsid w:val="00DC7CB5"/>
    <w:rsid w:val="00DD0AB6"/>
    <w:rsid w:val="00DD2134"/>
    <w:rsid w:val="00DD373F"/>
    <w:rsid w:val="00DD495A"/>
    <w:rsid w:val="00DD5F7E"/>
    <w:rsid w:val="00DD6D0B"/>
    <w:rsid w:val="00DE107A"/>
    <w:rsid w:val="00DE13E3"/>
    <w:rsid w:val="00DE4F83"/>
    <w:rsid w:val="00E013E5"/>
    <w:rsid w:val="00E01BBC"/>
    <w:rsid w:val="00E14F1F"/>
    <w:rsid w:val="00E1522D"/>
    <w:rsid w:val="00E17230"/>
    <w:rsid w:val="00E17677"/>
    <w:rsid w:val="00E2211F"/>
    <w:rsid w:val="00E22DA7"/>
    <w:rsid w:val="00E271D2"/>
    <w:rsid w:val="00E321C3"/>
    <w:rsid w:val="00E33291"/>
    <w:rsid w:val="00E34745"/>
    <w:rsid w:val="00E35607"/>
    <w:rsid w:val="00E35888"/>
    <w:rsid w:val="00E43272"/>
    <w:rsid w:val="00E45E82"/>
    <w:rsid w:val="00E465A7"/>
    <w:rsid w:val="00E46887"/>
    <w:rsid w:val="00E5089E"/>
    <w:rsid w:val="00E51E7B"/>
    <w:rsid w:val="00E529CC"/>
    <w:rsid w:val="00E53804"/>
    <w:rsid w:val="00E53D7B"/>
    <w:rsid w:val="00E53EF5"/>
    <w:rsid w:val="00E5538E"/>
    <w:rsid w:val="00E56E81"/>
    <w:rsid w:val="00E602DB"/>
    <w:rsid w:val="00E60752"/>
    <w:rsid w:val="00E6537B"/>
    <w:rsid w:val="00E66460"/>
    <w:rsid w:val="00E66F6A"/>
    <w:rsid w:val="00E70D89"/>
    <w:rsid w:val="00E7205B"/>
    <w:rsid w:val="00E812A9"/>
    <w:rsid w:val="00E821EB"/>
    <w:rsid w:val="00E8322E"/>
    <w:rsid w:val="00E839F4"/>
    <w:rsid w:val="00E84646"/>
    <w:rsid w:val="00E855BC"/>
    <w:rsid w:val="00E875E7"/>
    <w:rsid w:val="00E87ADD"/>
    <w:rsid w:val="00E91F76"/>
    <w:rsid w:val="00E946B2"/>
    <w:rsid w:val="00E961FF"/>
    <w:rsid w:val="00E9623C"/>
    <w:rsid w:val="00E96F53"/>
    <w:rsid w:val="00E97127"/>
    <w:rsid w:val="00E97C66"/>
    <w:rsid w:val="00EA0BD5"/>
    <w:rsid w:val="00EA0F74"/>
    <w:rsid w:val="00EA2F76"/>
    <w:rsid w:val="00EA53FC"/>
    <w:rsid w:val="00EB0238"/>
    <w:rsid w:val="00EB26FD"/>
    <w:rsid w:val="00EB6188"/>
    <w:rsid w:val="00EC11F5"/>
    <w:rsid w:val="00EC223F"/>
    <w:rsid w:val="00EC5BAF"/>
    <w:rsid w:val="00EC6002"/>
    <w:rsid w:val="00ED0BDE"/>
    <w:rsid w:val="00ED1BBE"/>
    <w:rsid w:val="00ED33BF"/>
    <w:rsid w:val="00ED4A2E"/>
    <w:rsid w:val="00ED64CA"/>
    <w:rsid w:val="00ED7844"/>
    <w:rsid w:val="00EE15CF"/>
    <w:rsid w:val="00EE2E22"/>
    <w:rsid w:val="00EE430A"/>
    <w:rsid w:val="00EF007E"/>
    <w:rsid w:val="00EF0790"/>
    <w:rsid w:val="00EF5C09"/>
    <w:rsid w:val="00EF6A48"/>
    <w:rsid w:val="00F0369A"/>
    <w:rsid w:val="00F0656B"/>
    <w:rsid w:val="00F07935"/>
    <w:rsid w:val="00F11D82"/>
    <w:rsid w:val="00F13386"/>
    <w:rsid w:val="00F14367"/>
    <w:rsid w:val="00F15692"/>
    <w:rsid w:val="00F15F53"/>
    <w:rsid w:val="00F20169"/>
    <w:rsid w:val="00F2780F"/>
    <w:rsid w:val="00F33044"/>
    <w:rsid w:val="00F338DA"/>
    <w:rsid w:val="00F33A93"/>
    <w:rsid w:val="00F349B1"/>
    <w:rsid w:val="00F35D72"/>
    <w:rsid w:val="00F36BB1"/>
    <w:rsid w:val="00F4024A"/>
    <w:rsid w:val="00F422FE"/>
    <w:rsid w:val="00F431A3"/>
    <w:rsid w:val="00F45BE3"/>
    <w:rsid w:val="00F47E84"/>
    <w:rsid w:val="00F50BF4"/>
    <w:rsid w:val="00F51A1E"/>
    <w:rsid w:val="00F5256B"/>
    <w:rsid w:val="00F52876"/>
    <w:rsid w:val="00F5397A"/>
    <w:rsid w:val="00F55639"/>
    <w:rsid w:val="00F55C4C"/>
    <w:rsid w:val="00F5624D"/>
    <w:rsid w:val="00F57509"/>
    <w:rsid w:val="00F57802"/>
    <w:rsid w:val="00F602F4"/>
    <w:rsid w:val="00F6205B"/>
    <w:rsid w:val="00F6283D"/>
    <w:rsid w:val="00F65191"/>
    <w:rsid w:val="00F668A3"/>
    <w:rsid w:val="00F711BD"/>
    <w:rsid w:val="00F72879"/>
    <w:rsid w:val="00F771B7"/>
    <w:rsid w:val="00F77FCE"/>
    <w:rsid w:val="00F81158"/>
    <w:rsid w:val="00F85B0C"/>
    <w:rsid w:val="00F90799"/>
    <w:rsid w:val="00F92806"/>
    <w:rsid w:val="00FA0D6E"/>
    <w:rsid w:val="00FA22B2"/>
    <w:rsid w:val="00FA3941"/>
    <w:rsid w:val="00FA6660"/>
    <w:rsid w:val="00FB0FF6"/>
    <w:rsid w:val="00FB35FD"/>
    <w:rsid w:val="00FB45CD"/>
    <w:rsid w:val="00FB4CAE"/>
    <w:rsid w:val="00FB6C9C"/>
    <w:rsid w:val="00FB7989"/>
    <w:rsid w:val="00FB7DB5"/>
    <w:rsid w:val="00FC1389"/>
    <w:rsid w:val="00FC2627"/>
    <w:rsid w:val="00FC3F63"/>
    <w:rsid w:val="00FC482C"/>
    <w:rsid w:val="00FD0259"/>
    <w:rsid w:val="00FD2416"/>
    <w:rsid w:val="00FE1D5D"/>
    <w:rsid w:val="00FE3E4D"/>
    <w:rsid w:val="00FE3F0E"/>
    <w:rsid w:val="00FE46AF"/>
    <w:rsid w:val="00FE58F6"/>
    <w:rsid w:val="00FE5CEB"/>
    <w:rsid w:val="00FE6F39"/>
    <w:rsid w:val="00FF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0347;fld=134;dst=143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0347;fld=134;dst=14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bz-zakony/c1b.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ebiaje.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00347;fld=134;dst=18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6137-5139-4051-B08A-325F339A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Template>
  <TotalTime>2</TotalTime>
  <Pages>84</Pages>
  <Words>26628</Words>
  <Characters>151785</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2</cp:revision>
  <cp:lastPrinted>2019-12-16T12:27:00Z</cp:lastPrinted>
  <dcterms:created xsi:type="dcterms:W3CDTF">2019-12-16T12:41:00Z</dcterms:created>
  <dcterms:modified xsi:type="dcterms:W3CDTF">2019-12-16T12:41:00Z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